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DDB4" w14:textId="05A65F5C" w:rsidR="00C402D5" w:rsidRPr="008B092B" w:rsidRDefault="00C018E7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sz w:val="22"/>
          <w:lang w:val="en-GB"/>
        </w:rPr>
      </w:pPr>
      <w:r w:rsidRPr="00C018E7">
        <w:rPr>
          <w:rFonts w:ascii="Arial" w:hAnsi="Arial" w:cs="Arial"/>
          <w:b w:val="0"/>
          <w:noProof/>
          <w:sz w:val="2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C77EFC" wp14:editId="51CA7AB1">
                <wp:simplePos x="0" y="0"/>
                <wp:positionH relativeFrom="column">
                  <wp:posOffset>4634230</wp:posOffset>
                </wp:positionH>
                <wp:positionV relativeFrom="paragraph">
                  <wp:posOffset>10795</wp:posOffset>
                </wp:positionV>
                <wp:extent cx="1724025" cy="523875"/>
                <wp:effectExtent l="0" t="0" r="952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A0E1F" w14:textId="1ADA7F98" w:rsidR="00C018E7" w:rsidRDefault="00C018E7">
                            <w:bookmarkStart w:id="0" w:name="Logo"/>
                            <w:r w:rsidRPr="009048A6">
                              <w:rPr>
                                <w:rFonts w:ascii="DekaFrutiger 45 Light" w:eastAsia="Arial" w:hAnsi="DekaFrutiger 45 Light"/>
                                <w:noProof/>
                                <w:color w:val="00374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88B5872" wp14:editId="44CCEAA0">
                                  <wp:extent cx="1370330" cy="374770"/>
                                  <wp:effectExtent l="0" t="0" r="1270" b="6350"/>
                                  <wp:docPr id="28" name="Afbeelding 28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nhaltsplatzhalter 3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0330" cy="37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77E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4.9pt;margin-top:.85pt;width:135.7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4WwDAIAAPYDAAAOAAAAZHJzL2Uyb0RvYy54bWysU9uO0zAQfUfiHyy/06Shpd2o6WrpUoS0&#10;XKSFD3Acp7GwPcZ2m5SvZ+xkuwXeEHmwPJmZMzNnjje3g1bkJJyXYCo6n+WUCMOhkeZQ0W9f96/W&#10;lPjATMMUGFHRs/D0dvvyxaa3pSigA9UIRxDE+LK3Fe1CsGWWed4JzfwMrDDobMFpFtB0h6xxrEd0&#10;rbIiz99kPbjGOuDCe/x7PzrpNuG3reDhc9t6EYiqKPYW0unSWccz225YeXDMdpJPbbB/6EIzabDo&#10;BeqeBUaOTv4FpSV34KENMw46g7aVXKQZcJp5/sc0jx2zIs2C5Hh7ocn/P1j+6fRovzgShrcw4ALT&#10;EN4+AP/uiYFdx8xB3DkHfSdYg4XnkbKst76cUiPVvvQRpO4/QoNLZscACWhonY6s4JwE0XEB5wvp&#10;YgiEx5KrYpEXS0o4+pbF6/VqmUqw8inbOh/eC9AkXirqcKkJnZ0efIjdsPIpJBbzoGSzl0olwx3q&#10;nXLkxFAA+/RN6L+FKUP6it4ssY+YZSDmJ21oGVCgSuqKrvP4jZKJbLwzTQoJTKrxjp0oM9ETGRm5&#10;CUM9YGCkqYbmjEQ5GIWIDwcvHbiflPQowor6H0fmBCXqg0Gyb+aLRVRtMhbLVYGGu/bU1x5mOEJV&#10;NFAyXnchKX2c6A6X0srE13MnU68orkTj9BCieq/tFPX8XLe/AAAA//8DAFBLAwQUAAYACAAAACEA&#10;LZVj6t0AAAAJAQAADwAAAGRycy9kb3ducmV2LnhtbEyPQU7DMBBF90jcwRokNojaDaVp0zgVIIHY&#10;tvQAk3iaRI3HUew26e1xV7Acva//3+TbyXbiQoNvHWuYzxQI4sqZlmsNh5/P5xUIH5ANdo5Jw5U8&#10;bIv7uxwz40be0WUfahFL2GeooQmhz6T0VUMW/cz1xJEd3WAxxHOopRlwjOW2k4lSS2mx5bjQYE8f&#10;DVWn/dlqOH6PT6/rsfwKh3S3WL5jm5buqvXjw/S2ARFoCn9huOlHdSiiU+nObLzoNKTJOqqHCFIQ&#10;N67U/AVEqWG1SEAWufz/QfELAAD//wMAUEsBAi0AFAAGAAgAAAAhALaDOJL+AAAA4QEAABMAAAAA&#10;AAAAAAAAAAAAAAAAAFtDb250ZW50X1R5cGVzXS54bWxQSwECLQAUAAYACAAAACEAOP0h/9YAAACU&#10;AQAACwAAAAAAAAAAAAAAAAAvAQAAX3JlbHMvLnJlbHNQSwECLQAUAAYACAAAACEAt++FsAwCAAD2&#10;AwAADgAAAAAAAAAAAAAAAAAuAgAAZHJzL2Uyb0RvYy54bWxQSwECLQAUAAYACAAAACEALZVj6t0A&#10;AAAJAQAADwAAAAAAAAAAAAAAAABmBAAAZHJzL2Rvd25yZXYueG1sUEsFBgAAAAAEAAQA8wAAAHAF&#10;AAAAAA==&#10;" stroked="f">
                <v:textbox>
                  <w:txbxContent>
                    <w:p w14:paraId="092A0E1F" w14:textId="1ADA7F98" w:rsidR="00C018E7" w:rsidRDefault="00C018E7">
                      <w:bookmarkStart w:id="1" w:name="Logo"/>
                      <w:r w:rsidRPr="009048A6">
                        <w:rPr>
                          <w:rFonts w:ascii="DekaFrutiger 45 Light" w:eastAsia="Arial" w:hAnsi="DekaFrutiger 45 Light"/>
                          <w:noProof/>
                          <w:color w:val="003745"/>
                          <w:sz w:val="18"/>
                          <w:szCs w:val="18"/>
                        </w:rPr>
                        <w:drawing>
                          <wp:inline distT="0" distB="0" distL="0" distR="0" wp14:anchorId="688B5872" wp14:editId="44CCEAA0">
                            <wp:extent cx="1370330" cy="374770"/>
                            <wp:effectExtent l="0" t="0" r="1270" b="6350"/>
                            <wp:docPr id="28" name="Afbeelding 28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nhaltsplatzhalter 3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0330" cy="37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402D5" w:rsidRPr="008B092B">
        <w:rPr>
          <w:rFonts w:ascii="Arial" w:hAnsi="Arial" w:cs="Arial"/>
          <w:sz w:val="22"/>
          <w:lang w:val="en-GB"/>
        </w:rPr>
        <w:t>TÜV NORD INTEGRA bvba</w:t>
      </w:r>
    </w:p>
    <w:p w14:paraId="417659EE" w14:textId="77777777" w:rsidR="00C018E7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20"/>
          <w:lang w:val="en-GB"/>
        </w:rPr>
      </w:pPr>
      <w:r w:rsidRPr="008B092B">
        <w:rPr>
          <w:rFonts w:ascii="Arial" w:hAnsi="Arial" w:cs="Arial"/>
          <w:b w:val="0"/>
          <w:sz w:val="20"/>
          <w:lang w:val="en-GB"/>
        </w:rPr>
        <w:t>Certification in agriculture and food</w:t>
      </w:r>
    </w:p>
    <w:p w14:paraId="1CF2E4AF" w14:textId="14E8C911" w:rsidR="00C402D5" w:rsidRPr="00C018E7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20"/>
          <w:lang w:val="en-GB"/>
        </w:rPr>
      </w:pPr>
      <w:r w:rsidRPr="00C018E7">
        <w:rPr>
          <w:rFonts w:ascii="Arial" w:hAnsi="Arial" w:cs="Arial"/>
          <w:b w:val="0"/>
          <w:sz w:val="16"/>
          <w:lang w:val="en-US"/>
        </w:rPr>
        <w:t>Statiestraat 164</w:t>
      </w:r>
    </w:p>
    <w:p w14:paraId="2D3BCE63" w14:textId="0916D767" w:rsidR="00C402D5" w:rsidRPr="00C018E7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en-US"/>
        </w:rPr>
      </w:pPr>
      <w:r w:rsidRPr="00C018E7">
        <w:rPr>
          <w:rFonts w:ascii="Arial" w:hAnsi="Arial" w:cs="Arial"/>
          <w:b w:val="0"/>
          <w:sz w:val="16"/>
          <w:lang w:val="en-US"/>
        </w:rPr>
        <w:t>2600 Berchem – Antwerp</w:t>
      </w:r>
    </w:p>
    <w:p w14:paraId="6A698A5F" w14:textId="77777777" w:rsidR="00C402D5" w:rsidRPr="000D5054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nl-BE"/>
        </w:rPr>
      </w:pPr>
      <w:r w:rsidRPr="000D5054">
        <w:rPr>
          <w:rFonts w:ascii="Arial" w:hAnsi="Arial" w:cs="Arial"/>
          <w:b w:val="0"/>
          <w:sz w:val="16"/>
          <w:lang w:val="nl-BE"/>
        </w:rPr>
        <w:t>Belgium</w:t>
      </w:r>
    </w:p>
    <w:p w14:paraId="6DEE599E" w14:textId="77777777" w:rsidR="00C402D5" w:rsidRPr="000D5054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nl-BE"/>
        </w:rPr>
      </w:pPr>
      <w:r w:rsidRPr="000D5054">
        <w:rPr>
          <w:rFonts w:ascii="Arial" w:hAnsi="Arial" w:cs="Arial"/>
          <w:b w:val="0"/>
          <w:sz w:val="16"/>
          <w:lang w:val="nl-BE"/>
        </w:rPr>
        <w:t>Phone:: + 32 3 287 37 60</w:t>
      </w:r>
    </w:p>
    <w:p w14:paraId="6BF0ECF2" w14:textId="77777777" w:rsidR="00C402D5" w:rsidRPr="000D5054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BE"/>
        </w:rPr>
      </w:pPr>
      <w:r w:rsidRPr="000D5054">
        <w:rPr>
          <w:rFonts w:ascii="Arial" w:hAnsi="Arial" w:cs="Arial"/>
          <w:b w:val="0"/>
          <w:sz w:val="16"/>
          <w:lang w:val="fr-BE"/>
        </w:rPr>
        <w:t>Fax: +32 3 287 37 61</w:t>
      </w:r>
    </w:p>
    <w:p w14:paraId="14BEE525" w14:textId="42DAE704" w:rsidR="00C402D5" w:rsidRPr="000D5054" w:rsidRDefault="0059166E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BE"/>
        </w:rPr>
      </w:pPr>
      <w:hyperlink r:id="rId9" w:history="1">
        <w:r w:rsidR="00C402D5" w:rsidRPr="000D5054">
          <w:rPr>
            <w:rStyle w:val="Hyperlink"/>
            <w:rFonts w:ascii="Arial" w:hAnsi="Arial" w:cs="Arial"/>
            <w:b w:val="0"/>
            <w:sz w:val="16"/>
            <w:lang w:val="fr-BE"/>
          </w:rPr>
          <w:t>www.tuv-nord-integra.com</w:t>
        </w:r>
      </w:hyperlink>
    </w:p>
    <w:p w14:paraId="7A697F33" w14:textId="7EB95D77" w:rsidR="00C402D5" w:rsidRDefault="0059166E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en-US"/>
        </w:rPr>
      </w:pPr>
      <w:hyperlink r:id="rId10" w:history="1">
        <w:r w:rsidR="00C402D5" w:rsidRPr="001B4385">
          <w:rPr>
            <w:rStyle w:val="Hyperlink"/>
            <w:rFonts w:ascii="Arial" w:hAnsi="Arial" w:cs="Arial"/>
            <w:b w:val="0"/>
            <w:sz w:val="16"/>
            <w:lang w:val="en-US"/>
          </w:rPr>
          <w:t>info@tuv-nord-integra.com</w:t>
        </w:r>
      </w:hyperlink>
    </w:p>
    <w:p w14:paraId="3C41C1A9" w14:textId="77777777" w:rsidR="00C402D5" w:rsidRPr="00C402D5" w:rsidRDefault="00C402D5" w:rsidP="00C402D5">
      <w:pPr>
        <w:pStyle w:val="Lijstalinea"/>
        <w:jc w:val="center"/>
        <w:rPr>
          <w:sz w:val="20"/>
          <w:szCs w:val="20"/>
          <w:lang w:val="en-US"/>
        </w:rPr>
      </w:pPr>
    </w:p>
    <w:p w14:paraId="41AF4D3B" w14:textId="77777777" w:rsidR="00C402D5" w:rsidRPr="000D5054" w:rsidRDefault="00C402D5" w:rsidP="00C402D5">
      <w:pPr>
        <w:pStyle w:val="Lijstalinea"/>
        <w:jc w:val="center"/>
        <w:outlineLvl w:val="0"/>
        <w:rPr>
          <w:b/>
          <w:sz w:val="32"/>
          <w:szCs w:val="32"/>
          <w:u w:val="single"/>
          <w:lang w:val="en-GB"/>
        </w:rPr>
      </w:pPr>
      <w:r w:rsidRPr="00C402D5">
        <w:rPr>
          <w:b/>
          <w:sz w:val="40"/>
          <w:szCs w:val="40"/>
          <w:u w:val="single"/>
          <w:lang w:val="en-GB"/>
        </w:rPr>
        <w:t xml:space="preserve">Application form for GLOBALG.A.P. certification – </w:t>
      </w:r>
      <w:r w:rsidRPr="000D5054">
        <w:rPr>
          <w:b/>
          <w:sz w:val="32"/>
          <w:szCs w:val="32"/>
          <w:u w:val="single"/>
          <w:lang w:val="en-GB"/>
        </w:rPr>
        <w:t>Crop Production (option 1)</w:t>
      </w:r>
    </w:p>
    <w:p w14:paraId="1C08AD9D" w14:textId="0676DB17" w:rsidR="00C402D5" w:rsidRPr="00C402D5" w:rsidRDefault="00C402D5" w:rsidP="00C402D5">
      <w:pPr>
        <w:pStyle w:val="Lijstalinea"/>
        <w:ind w:right="-284"/>
        <w:jc w:val="both"/>
        <w:rPr>
          <w:lang w:val="en-GB"/>
        </w:rPr>
      </w:pPr>
      <w:r w:rsidRPr="00C402D5">
        <w:rPr>
          <w:b/>
          <w:lang w:val="en-GB"/>
        </w:rPr>
        <w:t>In order to apply for the inspection and certification of your company according to the GLOBALG.A.P. standard, please fill in this form and return it to TÜV Nord Integra</w:t>
      </w:r>
      <w:r w:rsidRPr="00C402D5">
        <w:rPr>
          <w:lang w:val="en-GB"/>
        </w:rPr>
        <w:t>.</w:t>
      </w:r>
    </w:p>
    <w:p w14:paraId="0D41444A" w14:textId="77777777" w:rsidR="00C402D5" w:rsidRPr="000D5054" w:rsidRDefault="00C402D5" w:rsidP="00C402D5">
      <w:pPr>
        <w:pStyle w:val="Lijstalinea"/>
        <w:rPr>
          <w:b/>
          <w:sz w:val="24"/>
          <w:szCs w:val="24"/>
          <w:lang w:val="en-GB"/>
        </w:rPr>
      </w:pPr>
    </w:p>
    <w:p w14:paraId="721CAAB2" w14:textId="35EA8A9D" w:rsidR="00C8364F" w:rsidRPr="00C402D5" w:rsidRDefault="00C402D5" w:rsidP="00C402D5">
      <w:pPr>
        <w:pStyle w:val="Lijstalinea"/>
        <w:numPr>
          <w:ilvl w:val="0"/>
          <w:numId w:val="14"/>
        </w:numPr>
        <w:rPr>
          <w:b/>
          <w:sz w:val="24"/>
          <w:szCs w:val="24"/>
          <w:lang w:val="en-GB"/>
        </w:rPr>
      </w:pPr>
      <w:r w:rsidRPr="008B092B">
        <w:rPr>
          <w:b/>
          <w:sz w:val="24"/>
          <w:szCs w:val="24"/>
          <w:lang w:val="en-GB"/>
        </w:rPr>
        <w:t>Company details</w:t>
      </w:r>
    </w:p>
    <w:tbl>
      <w:tblPr>
        <w:tblStyle w:val="Tabelraster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402D5" w:rsidRPr="008B092B" w14:paraId="31709A25" w14:textId="77777777" w:rsidTr="00CD042D">
        <w:tc>
          <w:tcPr>
            <w:tcW w:w="10490" w:type="dxa"/>
            <w:gridSpan w:val="2"/>
          </w:tcPr>
          <w:p w14:paraId="68662399" w14:textId="77777777" w:rsidR="00C402D5" w:rsidRPr="00C402D5" w:rsidRDefault="00C402D5" w:rsidP="00C402D5">
            <w:pPr>
              <w:rPr>
                <w:sz w:val="24"/>
                <w:szCs w:val="24"/>
                <w:lang w:val="en-GB"/>
              </w:rPr>
            </w:pPr>
            <w:r w:rsidRPr="00C402D5">
              <w:rPr>
                <w:sz w:val="24"/>
                <w:szCs w:val="24"/>
                <w:lang w:val="en-GB"/>
              </w:rPr>
              <w:t xml:space="preserve">Company name:  </w:t>
            </w:r>
            <w:r w:rsidRPr="00C402D5">
              <w:rPr>
                <w:sz w:val="24"/>
                <w:szCs w:val="24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C402D5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C402D5">
              <w:rPr>
                <w:sz w:val="24"/>
                <w:szCs w:val="24"/>
                <w:lang w:val="en-GB"/>
              </w:rPr>
            </w:r>
            <w:r w:rsidRPr="00C402D5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C402D5">
              <w:rPr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  <w:tr w:rsidR="00C402D5" w:rsidRPr="004C56E2" w14:paraId="3773FEBC" w14:textId="77777777" w:rsidTr="00CD042D">
        <w:tc>
          <w:tcPr>
            <w:tcW w:w="5245" w:type="dxa"/>
          </w:tcPr>
          <w:p w14:paraId="47D6570E" w14:textId="289F6A69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>VAT</w:t>
            </w:r>
            <w:r w:rsidR="00193E0E">
              <w:rPr>
                <w:sz w:val="24"/>
                <w:szCs w:val="24"/>
                <w:lang w:val="en-GB"/>
              </w:rPr>
              <w:t xml:space="preserve"> number</w:t>
            </w:r>
            <w:r w:rsidRPr="008B092B">
              <w:rPr>
                <w:sz w:val="24"/>
                <w:szCs w:val="24"/>
                <w:lang w:val="en-GB"/>
              </w:rPr>
              <w:t xml:space="preserve">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5245" w:type="dxa"/>
          </w:tcPr>
          <w:p w14:paraId="04D69738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Juridical structure </w:t>
            </w:r>
            <w:r w:rsidRPr="008B092B">
              <w:rPr>
                <w:sz w:val="20"/>
                <w:szCs w:val="20"/>
                <w:lang w:val="en-GB"/>
              </w:rPr>
              <w:t>(e.g . ltd,…)</w:t>
            </w:r>
            <w:r w:rsidRPr="008B092B">
              <w:rPr>
                <w:sz w:val="24"/>
                <w:szCs w:val="24"/>
                <w:lang w:val="en-GB"/>
              </w:rPr>
              <w:t xml:space="preserve">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</w:tr>
      <w:tr w:rsidR="00C402D5" w:rsidRPr="008B092B" w14:paraId="08A0D9F2" w14:textId="77777777" w:rsidTr="00CD042D">
        <w:tc>
          <w:tcPr>
            <w:tcW w:w="5245" w:type="dxa"/>
          </w:tcPr>
          <w:p w14:paraId="78003F65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Family name: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  <w:tc>
          <w:tcPr>
            <w:tcW w:w="5245" w:type="dxa"/>
          </w:tcPr>
          <w:p w14:paraId="3C8D025F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First name: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</w:tr>
      <w:tr w:rsidR="00C402D5" w:rsidRPr="008B092B" w14:paraId="2E45878B" w14:textId="77777777" w:rsidTr="00CD042D">
        <w:tc>
          <w:tcPr>
            <w:tcW w:w="10490" w:type="dxa"/>
            <w:gridSpan w:val="2"/>
          </w:tcPr>
          <w:p w14:paraId="1DD5CDD1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Administrative address: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</w:tr>
      <w:tr w:rsidR="00C402D5" w:rsidRPr="008B092B" w14:paraId="581E4D68" w14:textId="77777777" w:rsidTr="00CD042D">
        <w:tc>
          <w:tcPr>
            <w:tcW w:w="10490" w:type="dxa"/>
            <w:gridSpan w:val="2"/>
          </w:tcPr>
          <w:p w14:paraId="3C6DB750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Postal code + place: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</w:tr>
      <w:tr w:rsidR="000D5054" w:rsidRPr="00C018E7" w14:paraId="309C36A9" w14:textId="77777777" w:rsidTr="00CD042D">
        <w:tc>
          <w:tcPr>
            <w:tcW w:w="10490" w:type="dxa"/>
            <w:gridSpan w:val="2"/>
          </w:tcPr>
          <w:p w14:paraId="57C4B68D" w14:textId="67F8E252" w:rsidR="000D5054" w:rsidRPr="000D5054" w:rsidRDefault="000D5054" w:rsidP="00CD042D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  <w:r w:rsidRPr="000D5054">
              <w:rPr>
                <w:sz w:val="24"/>
                <w:szCs w:val="24"/>
                <w:lang w:val="en-US"/>
              </w:rPr>
              <w:t xml:space="preserve">Invoice: 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59166E">
              <w:rPr>
                <w:sz w:val="24"/>
                <w:szCs w:val="24"/>
              </w:rPr>
            </w:r>
            <w:r w:rsidR="0059166E">
              <w:rPr>
                <w:sz w:val="24"/>
                <w:szCs w:val="24"/>
              </w:rPr>
              <w:fldChar w:fldCharType="separate"/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t xml:space="preserve"> A</w:t>
            </w:r>
            <w:r w:rsidR="00193E0E">
              <w:rPr>
                <w:sz w:val="24"/>
                <w:szCs w:val="24"/>
                <w:lang w:val="en-US"/>
              </w:rPr>
              <w:t>d</w:t>
            </w:r>
            <w:r w:rsidRPr="000D5054">
              <w:rPr>
                <w:sz w:val="24"/>
                <w:szCs w:val="24"/>
                <w:lang w:val="en-US"/>
              </w:rPr>
              <w:t xml:space="preserve">dress </w:t>
            </w:r>
            <w:r w:rsidRPr="000D5054">
              <w:rPr>
                <w:sz w:val="20"/>
                <w:szCs w:val="24"/>
                <w:lang w:val="en-US"/>
              </w:rPr>
              <w:t xml:space="preserve">(if different from </w:t>
            </w:r>
            <w:r w:rsidR="00193E0E">
              <w:rPr>
                <w:sz w:val="20"/>
                <w:szCs w:val="24"/>
                <w:lang w:val="en-US"/>
              </w:rPr>
              <w:t>from</w:t>
            </w:r>
            <w:r w:rsidRPr="000D5054">
              <w:rPr>
                <w:sz w:val="20"/>
                <w:szCs w:val="24"/>
                <w:lang w:val="en-US"/>
              </w:rPr>
              <w:t xml:space="preserve"> adm</w:t>
            </w:r>
            <w:r w:rsidR="00193E0E">
              <w:rPr>
                <w:sz w:val="20"/>
                <w:szCs w:val="24"/>
                <w:lang w:val="en-US"/>
              </w:rPr>
              <w:t>in</w:t>
            </w:r>
            <w:r w:rsidRPr="000D5054">
              <w:rPr>
                <w:sz w:val="20"/>
                <w:szCs w:val="24"/>
                <w:lang w:val="en-US"/>
              </w:rPr>
              <w:t>. a</w:t>
            </w:r>
            <w:r w:rsidR="00193E0E">
              <w:rPr>
                <w:sz w:val="20"/>
                <w:szCs w:val="24"/>
                <w:lang w:val="en-US"/>
              </w:rPr>
              <w:t>d</w:t>
            </w:r>
            <w:r w:rsidRPr="000D5054">
              <w:rPr>
                <w:sz w:val="20"/>
                <w:szCs w:val="24"/>
                <w:lang w:val="en-US"/>
              </w:rPr>
              <w:t>dres</w:t>
            </w:r>
            <w:r>
              <w:rPr>
                <w:sz w:val="20"/>
                <w:szCs w:val="24"/>
                <w:lang w:val="en-US"/>
              </w:rPr>
              <w:t>s</w:t>
            </w:r>
            <w:r w:rsidRPr="000D5054">
              <w:rPr>
                <w:sz w:val="20"/>
                <w:szCs w:val="24"/>
                <w:lang w:val="en-US"/>
              </w:rPr>
              <w:t>)</w:t>
            </w:r>
            <w:r w:rsidRPr="000D5054">
              <w:rPr>
                <w:sz w:val="24"/>
                <w:szCs w:val="24"/>
                <w:lang w:val="en-US"/>
              </w:rPr>
              <w:t xml:space="preserve">: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91379F">
              <w:rPr>
                <w:sz w:val="24"/>
                <w:szCs w:val="24"/>
              </w:rPr>
            </w:r>
            <w:r w:rsidRPr="0091379F">
              <w:rPr>
                <w:sz w:val="24"/>
                <w:szCs w:val="24"/>
              </w:rPr>
              <w:fldChar w:fldCharType="separate"/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br/>
              <w:t xml:space="preserve">               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59166E">
              <w:rPr>
                <w:sz w:val="24"/>
                <w:szCs w:val="24"/>
              </w:rPr>
            </w:r>
            <w:r w:rsidR="0059166E">
              <w:rPr>
                <w:sz w:val="24"/>
                <w:szCs w:val="24"/>
              </w:rPr>
              <w:fldChar w:fldCharType="separate"/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t xml:space="preserve"> mail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D5054">
              <w:rPr>
                <w:sz w:val="24"/>
                <w:szCs w:val="24"/>
                <w:lang w:val="en-US"/>
              </w:rPr>
              <w:t>ad</w:t>
            </w:r>
            <w:r w:rsidR="00193E0E">
              <w:rPr>
                <w:sz w:val="24"/>
                <w:szCs w:val="24"/>
                <w:lang w:val="en-US"/>
              </w:rPr>
              <w:t>d</w:t>
            </w:r>
            <w:r w:rsidRPr="000D5054">
              <w:rPr>
                <w:sz w:val="24"/>
                <w:szCs w:val="24"/>
                <w:lang w:val="en-US"/>
              </w:rPr>
              <w:t>res</w:t>
            </w:r>
            <w:r>
              <w:rPr>
                <w:sz w:val="24"/>
                <w:szCs w:val="24"/>
                <w:lang w:val="en-US"/>
              </w:rPr>
              <w:t>s</w:t>
            </w:r>
            <w:r w:rsidRPr="000D5054">
              <w:rPr>
                <w:sz w:val="24"/>
                <w:szCs w:val="24"/>
                <w:lang w:val="en-US"/>
              </w:rPr>
              <w:t xml:space="preserve">: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91379F">
              <w:rPr>
                <w:sz w:val="24"/>
                <w:szCs w:val="24"/>
              </w:rPr>
            </w:r>
            <w:r w:rsidRPr="0091379F">
              <w:rPr>
                <w:sz w:val="24"/>
                <w:szCs w:val="24"/>
              </w:rPr>
              <w:fldChar w:fldCharType="separate"/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br/>
              <w:t xml:space="preserve">               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59166E">
              <w:rPr>
                <w:sz w:val="24"/>
                <w:szCs w:val="24"/>
              </w:rPr>
            </w:r>
            <w:r w:rsidR="0059166E">
              <w:rPr>
                <w:sz w:val="24"/>
                <w:szCs w:val="24"/>
              </w:rPr>
              <w:fldChar w:fldCharType="separate"/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t xml:space="preserve"> </w:t>
            </w:r>
            <w:r w:rsidR="00193E0E">
              <w:rPr>
                <w:sz w:val="24"/>
                <w:szCs w:val="24"/>
                <w:lang w:val="en-US"/>
              </w:rPr>
              <w:t xml:space="preserve">to buyer : </w:t>
            </w:r>
            <w:r w:rsidR="00193E0E" w:rsidRPr="0091379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3E0E" w:rsidRPr="000D5054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193E0E" w:rsidRPr="0091379F">
              <w:rPr>
                <w:sz w:val="24"/>
                <w:szCs w:val="24"/>
              </w:rPr>
            </w:r>
            <w:r w:rsidR="00193E0E" w:rsidRPr="0091379F">
              <w:rPr>
                <w:sz w:val="24"/>
                <w:szCs w:val="24"/>
              </w:rPr>
              <w:fldChar w:fldCharType="separate"/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sz w:val="24"/>
                <w:szCs w:val="24"/>
              </w:rPr>
              <w:fldChar w:fldCharType="end"/>
            </w:r>
          </w:p>
        </w:tc>
      </w:tr>
      <w:tr w:rsidR="000D5054" w:rsidRPr="00C018E7" w14:paraId="2DF294CE" w14:textId="77777777" w:rsidTr="00CD042D">
        <w:tc>
          <w:tcPr>
            <w:tcW w:w="10490" w:type="dxa"/>
            <w:gridSpan w:val="2"/>
          </w:tcPr>
          <w:p w14:paraId="1D8C645A" w14:textId="2676CCF6" w:rsidR="000D5054" w:rsidRPr="008B092B" w:rsidRDefault="000D5054" w:rsidP="000D5054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91379F">
              <w:rPr>
                <w:sz w:val="24"/>
                <w:szCs w:val="24"/>
                <w:lang w:val="de-DE"/>
              </w:rPr>
              <w:t>GPS-co</w:t>
            </w:r>
            <w:r>
              <w:rPr>
                <w:sz w:val="24"/>
                <w:szCs w:val="24"/>
                <w:lang w:val="de-DE"/>
              </w:rPr>
              <w:t>o</w:t>
            </w:r>
            <w:r w:rsidRPr="0091379F">
              <w:rPr>
                <w:sz w:val="24"/>
                <w:szCs w:val="24"/>
                <w:lang w:val="de-DE"/>
              </w:rPr>
              <w:t>rdinate</w:t>
            </w:r>
            <w:r>
              <w:rPr>
                <w:sz w:val="24"/>
                <w:szCs w:val="24"/>
                <w:lang w:val="de-DE"/>
              </w:rPr>
              <w:t>s</w:t>
            </w:r>
            <w:r w:rsidRPr="0091379F">
              <w:rPr>
                <w:sz w:val="24"/>
                <w:szCs w:val="24"/>
                <w:lang w:val="de-DE"/>
              </w:rPr>
              <w:t xml:space="preserve"> (in decimal</w:t>
            </w:r>
            <w:r>
              <w:rPr>
                <w:sz w:val="24"/>
                <w:szCs w:val="24"/>
                <w:lang w:val="de-DE"/>
              </w:rPr>
              <w:t>s</w:t>
            </w:r>
            <w:r w:rsidRPr="0091379F">
              <w:rPr>
                <w:sz w:val="24"/>
                <w:szCs w:val="24"/>
                <w:lang w:val="de-DE"/>
              </w:rPr>
              <w:t xml:space="preserve">, </w:t>
            </w:r>
            <w:r>
              <w:rPr>
                <w:sz w:val="24"/>
                <w:szCs w:val="24"/>
                <w:lang w:val="de-DE"/>
              </w:rPr>
              <w:t>e</w:t>
            </w:r>
            <w:r w:rsidR="00193E0E">
              <w:rPr>
                <w:sz w:val="24"/>
                <w:szCs w:val="24"/>
                <w:lang w:val="de-DE"/>
              </w:rPr>
              <w:t>.</w:t>
            </w:r>
            <w:r>
              <w:rPr>
                <w:sz w:val="24"/>
                <w:szCs w:val="24"/>
                <w:lang w:val="de-DE"/>
              </w:rPr>
              <w:t>g</w:t>
            </w:r>
            <w:r w:rsidRPr="0091379F">
              <w:rPr>
                <w:sz w:val="24"/>
                <w:szCs w:val="24"/>
                <w:lang w:val="de-DE"/>
              </w:rPr>
              <w:t>. 50.12345 , 4.54321)</w:t>
            </w:r>
            <w:r>
              <w:rPr>
                <w:sz w:val="24"/>
                <w:szCs w:val="24"/>
                <w:lang w:val="de-DE"/>
              </w:rPr>
              <w:t xml:space="preserve"> :</w:t>
            </w:r>
            <w:r w:rsidRPr="00557C1D">
              <w:rPr>
                <w:sz w:val="24"/>
                <w:szCs w:val="24"/>
                <w:lang w:val="de-DE"/>
              </w:rPr>
              <w:t xml:space="preserve"> </w:t>
            </w:r>
            <w:r w:rsidRPr="003D2B3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7C1D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de-DE"/>
              </w:rPr>
              <w:t xml:space="preserve">    </w:t>
            </w:r>
            <w:r w:rsidRPr="003D2B3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7C1D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</w:tr>
      <w:tr w:rsidR="00C402D5" w:rsidRPr="008B092B" w14:paraId="0F9DBD7A" w14:textId="77777777" w:rsidTr="00CD042D">
        <w:tc>
          <w:tcPr>
            <w:tcW w:w="5245" w:type="dxa"/>
          </w:tcPr>
          <w:p w14:paraId="4E4380F2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Country: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  <w:tc>
          <w:tcPr>
            <w:tcW w:w="5245" w:type="dxa"/>
          </w:tcPr>
          <w:p w14:paraId="0EB6A327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Website: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0"/>
          </w:p>
        </w:tc>
      </w:tr>
      <w:tr w:rsidR="00C402D5" w:rsidRPr="008B092B" w14:paraId="2AC052D5" w14:textId="77777777" w:rsidTr="00CD042D">
        <w:tc>
          <w:tcPr>
            <w:tcW w:w="5245" w:type="dxa"/>
          </w:tcPr>
          <w:p w14:paraId="317AAE8A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Telephone: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1"/>
          </w:p>
        </w:tc>
        <w:tc>
          <w:tcPr>
            <w:tcW w:w="5245" w:type="dxa"/>
          </w:tcPr>
          <w:p w14:paraId="4A86A6F8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Fax: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2"/>
          </w:p>
        </w:tc>
      </w:tr>
      <w:tr w:rsidR="00C402D5" w:rsidRPr="008B092B" w14:paraId="4F824FB3" w14:textId="77777777" w:rsidTr="00CD042D">
        <w:tc>
          <w:tcPr>
            <w:tcW w:w="5245" w:type="dxa"/>
          </w:tcPr>
          <w:p w14:paraId="2F368DF2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Mobile phone: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3"/>
            <w:r w:rsidRPr="008B092B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45" w:type="dxa"/>
          </w:tcPr>
          <w:p w14:paraId="5AF04B36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E-mail: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</w:tr>
      <w:tr w:rsidR="00C402D5" w:rsidRPr="008B092B" w14:paraId="71D07624" w14:textId="77777777" w:rsidTr="00CD042D">
        <w:tc>
          <w:tcPr>
            <w:tcW w:w="10490" w:type="dxa"/>
            <w:gridSpan w:val="2"/>
          </w:tcPr>
          <w:p w14:paraId="5538743F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GLN </w:t>
            </w:r>
            <w:r w:rsidRPr="008B092B">
              <w:rPr>
                <w:sz w:val="20"/>
                <w:szCs w:val="20"/>
                <w:lang w:val="en-GB"/>
              </w:rPr>
              <w:t>(if available)</w:t>
            </w:r>
            <w:r w:rsidRPr="008B092B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C402D5" w:rsidRPr="00C018E7" w14:paraId="783BC229" w14:textId="77777777" w:rsidTr="00CD042D">
        <w:tc>
          <w:tcPr>
            <w:tcW w:w="10490" w:type="dxa"/>
            <w:gridSpan w:val="2"/>
          </w:tcPr>
          <w:p w14:paraId="65513A70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GGN </w:t>
            </w:r>
            <w:r w:rsidRPr="008B092B">
              <w:rPr>
                <w:sz w:val="20"/>
                <w:szCs w:val="20"/>
                <w:lang w:val="en-GB"/>
              </w:rPr>
              <w:t xml:space="preserve">(if </w:t>
            </w:r>
            <w:r>
              <w:rPr>
                <w:sz w:val="20"/>
                <w:szCs w:val="20"/>
                <w:lang w:val="en-GB"/>
              </w:rPr>
              <w:t>you already have one</w:t>
            </w:r>
            <w:r w:rsidRPr="008B092B">
              <w:rPr>
                <w:sz w:val="20"/>
                <w:szCs w:val="20"/>
                <w:lang w:val="en-GB"/>
              </w:rPr>
              <w:t>)</w:t>
            </w:r>
            <w:r w:rsidRPr="008B092B">
              <w:rPr>
                <w:sz w:val="24"/>
                <w:szCs w:val="24"/>
                <w:lang w:val="en-GB"/>
              </w:rPr>
              <w:t xml:space="preserve">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5"/>
          </w:p>
        </w:tc>
      </w:tr>
    </w:tbl>
    <w:p w14:paraId="2794992E" w14:textId="77777777" w:rsidR="00C402D5" w:rsidRPr="008B092B" w:rsidRDefault="00C402D5" w:rsidP="00C402D5">
      <w:pPr>
        <w:pStyle w:val="Lijstalinea"/>
        <w:rPr>
          <w:b/>
          <w:sz w:val="16"/>
          <w:szCs w:val="16"/>
          <w:lang w:val="en-GB"/>
        </w:rPr>
      </w:pPr>
    </w:p>
    <w:p w14:paraId="0AC53DF9" w14:textId="77777777" w:rsidR="00C402D5" w:rsidRPr="008B092B" w:rsidRDefault="00C402D5" w:rsidP="00C402D5">
      <w:pPr>
        <w:pStyle w:val="Lijstalinea"/>
        <w:rPr>
          <w:b/>
          <w:sz w:val="24"/>
          <w:szCs w:val="24"/>
          <w:lang w:val="en-GB"/>
        </w:rPr>
      </w:pPr>
      <w:r w:rsidRPr="008B092B">
        <w:rPr>
          <w:b/>
          <w:sz w:val="24"/>
          <w:szCs w:val="24"/>
          <w:lang w:val="en-GB"/>
        </w:rPr>
        <w:t xml:space="preserve">Contact person </w:t>
      </w:r>
      <w:r>
        <w:rPr>
          <w:b/>
          <w:sz w:val="24"/>
          <w:szCs w:val="24"/>
          <w:lang w:val="en-GB"/>
        </w:rPr>
        <w:t>(if different from responsi</w:t>
      </w:r>
      <w:r w:rsidRPr="008B092B">
        <w:rPr>
          <w:b/>
          <w:sz w:val="24"/>
          <w:szCs w:val="24"/>
          <w:lang w:val="en-GB"/>
        </w:rPr>
        <w:t>ble person)</w:t>
      </w:r>
    </w:p>
    <w:tbl>
      <w:tblPr>
        <w:tblStyle w:val="Tabelraster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402D5" w:rsidRPr="008B092B" w14:paraId="78AACAF4" w14:textId="77777777" w:rsidTr="00CD042D">
        <w:tc>
          <w:tcPr>
            <w:tcW w:w="5245" w:type="dxa"/>
          </w:tcPr>
          <w:p w14:paraId="4BE73F24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Name: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6"/>
          </w:p>
        </w:tc>
        <w:tc>
          <w:tcPr>
            <w:tcW w:w="5245" w:type="dxa"/>
          </w:tcPr>
          <w:p w14:paraId="016E1F13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Function: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7"/>
          </w:p>
        </w:tc>
      </w:tr>
      <w:tr w:rsidR="00C402D5" w:rsidRPr="008B092B" w14:paraId="5BA1207C" w14:textId="77777777" w:rsidTr="00CD042D">
        <w:tc>
          <w:tcPr>
            <w:tcW w:w="5245" w:type="dxa"/>
          </w:tcPr>
          <w:p w14:paraId="4B38F58B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Phone: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8"/>
          </w:p>
        </w:tc>
        <w:tc>
          <w:tcPr>
            <w:tcW w:w="5245" w:type="dxa"/>
          </w:tcPr>
          <w:p w14:paraId="6330A119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E-mail: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9"/>
          </w:p>
        </w:tc>
      </w:tr>
    </w:tbl>
    <w:p w14:paraId="66897134" w14:textId="77777777" w:rsidR="00C402D5" w:rsidRDefault="00C402D5" w:rsidP="00C402D5">
      <w:pPr>
        <w:pStyle w:val="Lijstalinea"/>
        <w:rPr>
          <w:b/>
          <w:sz w:val="24"/>
          <w:szCs w:val="24"/>
        </w:rPr>
      </w:pPr>
    </w:p>
    <w:p w14:paraId="2D7B513D" w14:textId="0AD06578" w:rsidR="00C402D5" w:rsidRDefault="00C402D5" w:rsidP="00C402D5">
      <w:pPr>
        <w:pStyle w:val="Lijstalinea"/>
        <w:numPr>
          <w:ilvl w:val="0"/>
          <w:numId w:val="14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Level of data release on the GLOBALG.A.P. database</w:t>
      </w:r>
    </w:p>
    <w:p w14:paraId="6EE865AD" w14:textId="35AE00C0" w:rsidR="00C402D5" w:rsidRPr="00576DC8" w:rsidRDefault="00C402D5" w:rsidP="00C402D5">
      <w:pPr>
        <w:pStyle w:val="Lijstalinea"/>
        <w:rPr>
          <w:sz w:val="20"/>
          <w:szCs w:val="20"/>
          <w:lang w:val="en-GB"/>
        </w:rPr>
      </w:pPr>
      <w:r w:rsidRPr="00576DC8">
        <w:rPr>
          <w:sz w:val="20"/>
          <w:szCs w:val="20"/>
          <w:lang w:val="en-GB"/>
        </w:rPr>
        <w:t xml:space="preserve">(see also the document “Database Access Rules” on </w:t>
      </w:r>
      <w:hyperlink r:id="rId11" w:history="1">
        <w:r w:rsidRPr="00576DC8">
          <w:rPr>
            <w:rStyle w:val="Hyperlink"/>
            <w:sz w:val="20"/>
            <w:szCs w:val="20"/>
            <w:lang w:val="en-GB"/>
          </w:rPr>
          <w:t>www.globalgap.org</w:t>
        </w:r>
      </w:hyperlink>
      <w:r w:rsidR="00186C49">
        <w:rPr>
          <w:sz w:val="20"/>
          <w:szCs w:val="20"/>
          <w:lang w:val="en-GB"/>
        </w:rPr>
        <w:t xml:space="preserve"> – Document Center)</w:t>
      </w:r>
    </w:p>
    <w:p w14:paraId="40C831B6" w14:textId="782AB36B" w:rsidR="00C402D5" w:rsidRPr="008B092B" w:rsidRDefault="00C402D5" w:rsidP="000D5054">
      <w:pPr>
        <w:rPr>
          <w:lang w:val="en-GB"/>
        </w:rPr>
      </w:pPr>
      <w:r>
        <w:rPr>
          <w:sz w:val="24"/>
          <w:szCs w:val="24"/>
          <w:lang w:val="en-GB"/>
        </w:rPr>
        <w:t xml:space="preserve">Do you agree that your company address (street, number, postal code) is visible to the public on the GLOBALG.A.P. database?  </w:t>
      </w:r>
      <w:r>
        <w:rPr>
          <w:sz w:val="24"/>
          <w:szCs w:val="24"/>
          <w:lang w:val="en-GB"/>
        </w:rPr>
        <w:tab/>
      </w:r>
      <w:r w:rsidRPr="008B092B">
        <w:rPr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092B">
        <w:rPr>
          <w:lang w:val="en-GB"/>
        </w:rPr>
        <w:instrText xml:space="preserve"> FORMCHECKBOX </w:instrText>
      </w:r>
      <w:r w:rsidR="0059166E">
        <w:rPr>
          <w:lang w:val="en-GB"/>
        </w:rPr>
      </w:r>
      <w:r w:rsidR="0059166E">
        <w:rPr>
          <w:lang w:val="en-GB"/>
        </w:rPr>
        <w:fldChar w:fldCharType="separate"/>
      </w:r>
      <w:r w:rsidRPr="008B092B">
        <w:rPr>
          <w:lang w:val="en-GB"/>
        </w:rPr>
        <w:fldChar w:fldCharType="end"/>
      </w:r>
      <w:r w:rsidRPr="008B092B">
        <w:rPr>
          <w:lang w:val="en-GB"/>
        </w:rPr>
        <w:t xml:space="preserve">  Yes</w:t>
      </w:r>
      <w:r w:rsidRPr="008B092B">
        <w:rPr>
          <w:lang w:val="en-GB"/>
        </w:rPr>
        <w:tab/>
      </w:r>
      <w:r w:rsidRPr="008B092B">
        <w:rPr>
          <w:lang w:val="en-GB"/>
        </w:rPr>
        <w:tab/>
      </w:r>
      <w:r w:rsidRPr="008B092B">
        <w:rPr>
          <w:lang w:val="en-GB"/>
        </w:rPr>
        <w:tab/>
      </w:r>
      <w:r w:rsidRPr="008B092B">
        <w:rPr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8B092B">
        <w:rPr>
          <w:lang w:val="en-GB"/>
        </w:rPr>
        <w:instrText xml:space="preserve"> FORMCHECKBOX </w:instrText>
      </w:r>
      <w:r w:rsidR="0059166E">
        <w:rPr>
          <w:lang w:val="en-GB"/>
        </w:rPr>
      </w:r>
      <w:r w:rsidR="0059166E">
        <w:rPr>
          <w:lang w:val="en-GB"/>
        </w:rPr>
        <w:fldChar w:fldCharType="separate"/>
      </w:r>
      <w:r w:rsidRPr="008B092B">
        <w:rPr>
          <w:lang w:val="en-GB"/>
        </w:rPr>
        <w:fldChar w:fldCharType="end"/>
      </w:r>
      <w:r>
        <w:rPr>
          <w:lang w:val="en-GB"/>
        </w:rPr>
        <w:t xml:space="preserve">   N</w:t>
      </w:r>
      <w:r w:rsidRPr="008B092B">
        <w:rPr>
          <w:lang w:val="en-GB"/>
        </w:rPr>
        <w:t>o</w:t>
      </w:r>
    </w:p>
    <w:p w14:paraId="6BA68FE5" w14:textId="4798842C" w:rsidR="00C402D5" w:rsidRPr="00C402D5" w:rsidRDefault="00C402D5" w:rsidP="00C402D5">
      <w:pPr>
        <w:pStyle w:val="Lijstalinea"/>
        <w:numPr>
          <w:ilvl w:val="0"/>
          <w:numId w:val="14"/>
        </w:numPr>
        <w:rPr>
          <w:b/>
          <w:sz w:val="24"/>
          <w:szCs w:val="24"/>
          <w:lang w:val="en-GB"/>
        </w:rPr>
      </w:pPr>
      <w:r w:rsidRPr="00C402D5">
        <w:rPr>
          <w:b/>
          <w:sz w:val="24"/>
          <w:szCs w:val="24"/>
          <w:lang w:val="en-GB"/>
        </w:rPr>
        <w:t>Choice of GLOBALG.A.P. Standard : indicate the scope and the option you request</w:t>
      </w:r>
    </w:p>
    <w:tbl>
      <w:tblPr>
        <w:tblStyle w:val="Onopgemaaktetabel2"/>
        <w:tblpPr w:leftFromText="141" w:rightFromText="141" w:vertAnchor="text" w:tblpY="1"/>
        <w:tblW w:w="9067" w:type="dxa"/>
        <w:tblLook w:val="06A0" w:firstRow="1" w:lastRow="0" w:firstColumn="1" w:lastColumn="0" w:noHBand="1" w:noVBand="1"/>
      </w:tblPr>
      <w:tblGrid>
        <w:gridCol w:w="4532"/>
        <w:gridCol w:w="425"/>
        <w:gridCol w:w="4110"/>
      </w:tblGrid>
      <w:tr w:rsidR="00F25C03" w:rsidRPr="00C018E7" w14:paraId="1B613537" w14:textId="4FCF3D43" w:rsidTr="009B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0EEC540D" w14:textId="760E0D12" w:rsidR="00F25C03" w:rsidRPr="0091379F" w:rsidRDefault="00182DB7" w:rsidP="00F25C03">
            <w:pPr>
              <w:pStyle w:val="Lijstalinea"/>
              <w:ind w:left="0"/>
            </w:pPr>
            <w:r w:rsidRPr="00C402D5">
              <w:rPr>
                <w:lang w:val="en-US"/>
              </w:rPr>
              <w:t xml:space="preserve">   </w:t>
            </w:r>
            <w:r w:rsidR="00C402D5">
              <w:rPr>
                <w:lang w:val="en-US"/>
              </w:rPr>
              <w:t>C</w:t>
            </w:r>
            <w:r w:rsidR="00C402D5">
              <w:t>rop</w:t>
            </w:r>
            <w:r w:rsidR="00193E0E">
              <w:t>s</w:t>
            </w:r>
            <w:r w:rsidRPr="0091379F">
              <w:t xml:space="preserve"> IFA</w:t>
            </w:r>
          </w:p>
        </w:tc>
        <w:tc>
          <w:tcPr>
            <w:tcW w:w="425" w:type="dxa"/>
          </w:tcPr>
          <w:p w14:paraId="48CB591B" w14:textId="77777777" w:rsidR="00F25C03" w:rsidRPr="0091379F" w:rsidRDefault="00F25C03" w:rsidP="00F25C03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5C6E0AEE" w14:textId="57AE9753" w:rsidR="00F25C03" w:rsidRPr="0091379F" w:rsidRDefault="00F25C03" w:rsidP="00F25C03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GLOBALG.A.P. Add-Ons</w:t>
            </w:r>
          </w:p>
        </w:tc>
      </w:tr>
      <w:tr w:rsidR="00F25C03" w:rsidRPr="00C018E7" w14:paraId="5EC223D8" w14:textId="04A63344" w:rsidTr="009B32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7B43452F" w14:textId="618133BD" w:rsidR="00F25C03" w:rsidRPr="009B484A" w:rsidRDefault="00F25C03" w:rsidP="00F25C03">
            <w:pPr>
              <w:rPr>
                <w:b w:val="0"/>
                <w:lang w:val="en-US"/>
              </w:rPr>
            </w:pPr>
            <w:r w:rsidRPr="0091379F">
              <w:rPr>
                <w:b w:val="0"/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5"/>
            <w:r w:rsidRPr="009B484A">
              <w:rPr>
                <w:b w:val="0"/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bookmarkEnd w:id="20"/>
            <w:r w:rsidRPr="009B484A">
              <w:rPr>
                <w:b w:val="0"/>
                <w:lang w:val="en-US"/>
              </w:rPr>
              <w:t xml:space="preserve"> </w:t>
            </w:r>
            <w:r w:rsidR="00C402D5" w:rsidRPr="009B484A">
              <w:rPr>
                <w:b w:val="0"/>
                <w:lang w:val="en-US"/>
              </w:rPr>
              <w:t>Fruit and Vegetables</w:t>
            </w:r>
            <w:r w:rsidR="00182DB7" w:rsidRPr="009B484A">
              <w:rPr>
                <w:b w:val="0"/>
                <w:lang w:val="en-US"/>
              </w:rPr>
              <w:t xml:space="preserve"> (FV)</w:t>
            </w:r>
            <w:r w:rsidR="009B484A" w:rsidRPr="009B484A">
              <w:rPr>
                <w:b w:val="0"/>
                <w:lang w:val="en-US"/>
              </w:rPr>
              <w:t xml:space="preserve"> </w:t>
            </w:r>
            <w:r w:rsidR="009B484A">
              <w:rPr>
                <w:b w:val="0"/>
                <w:lang w:val="en-US"/>
              </w:rPr>
              <w:t>–</w:t>
            </w:r>
            <w:r w:rsidR="009B484A" w:rsidRPr="009B484A">
              <w:rPr>
                <w:b w:val="0"/>
                <w:lang w:val="en-US"/>
              </w:rPr>
              <w:t xml:space="preserve"> v</w:t>
            </w:r>
            <w:r w:rsidR="009B484A">
              <w:rPr>
                <w:b w:val="0"/>
                <w:lang w:val="en-US"/>
              </w:rPr>
              <w:t>5.2</w:t>
            </w:r>
          </w:p>
        </w:tc>
        <w:tc>
          <w:tcPr>
            <w:tcW w:w="425" w:type="dxa"/>
          </w:tcPr>
          <w:p w14:paraId="1F549E9F" w14:textId="77777777" w:rsidR="00F25C03" w:rsidRPr="009B484A" w:rsidRDefault="00F25C03" w:rsidP="00F25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110" w:type="dxa"/>
          </w:tcPr>
          <w:p w14:paraId="77097345" w14:textId="05ACFDBE" w:rsidR="009B484A" w:rsidRPr="003706EE" w:rsidRDefault="00F25C03" w:rsidP="00F25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6EE">
              <w:rPr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Pr="003706EE">
              <w:rPr>
                <w:lang w:val="en-US"/>
              </w:rPr>
              <w:t xml:space="preserve"> GRASP v1</w:t>
            </w:r>
            <w:r w:rsidR="00145C9C" w:rsidRPr="003706EE">
              <w:rPr>
                <w:lang w:val="en-US"/>
              </w:rPr>
              <w:t>.3</w:t>
            </w:r>
            <w:r w:rsidR="00182DB7" w:rsidRPr="003706EE">
              <w:rPr>
                <w:lang w:val="en-US"/>
              </w:rPr>
              <w:t>-1-i</w:t>
            </w:r>
            <w:r w:rsidR="009B484A" w:rsidRPr="003706EE">
              <w:rPr>
                <w:lang w:val="en-US"/>
              </w:rPr>
              <w:t xml:space="preserve"> </w:t>
            </w:r>
            <w:r w:rsidR="003706EE">
              <w:rPr>
                <w:lang w:val="en-US"/>
              </w:rPr>
              <w:t xml:space="preserve">             </w:t>
            </w:r>
            <w:r w:rsidR="003706EE" w:rsidRPr="009137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6EE" w:rsidRPr="003706EE">
              <w:rPr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="003706EE" w:rsidRPr="0091379F">
              <w:fldChar w:fldCharType="end"/>
            </w:r>
            <w:r w:rsidR="003706EE" w:rsidRPr="003706EE">
              <w:rPr>
                <w:lang w:val="en-US"/>
              </w:rPr>
              <w:t xml:space="preserve"> GRASP v</w:t>
            </w:r>
            <w:r w:rsidR="003706EE">
              <w:rPr>
                <w:lang w:val="en-US"/>
              </w:rPr>
              <w:t>2.0</w:t>
            </w:r>
          </w:p>
        </w:tc>
      </w:tr>
      <w:tr w:rsidR="00F25C03" w:rsidRPr="00B266C5" w14:paraId="08DDF295" w14:textId="4098076A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58E5F467" w14:textId="607BEA04" w:rsidR="00F25C03" w:rsidRPr="009B484A" w:rsidRDefault="00F25C03" w:rsidP="00182DB7">
            <w:pPr>
              <w:rPr>
                <w:b w:val="0"/>
                <w:lang w:val="en-US"/>
              </w:rPr>
            </w:pPr>
            <w:r w:rsidRPr="009B484A">
              <w:rPr>
                <w:b w:val="0"/>
                <w:lang w:val="en-US"/>
              </w:rPr>
              <w:t xml:space="preserve">   </w:t>
            </w:r>
            <w:r w:rsidR="00182DB7" w:rsidRPr="0091379F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2DB7" w:rsidRPr="009B484A">
              <w:rPr>
                <w:b w:val="0"/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="00182DB7" w:rsidRPr="0091379F">
              <w:fldChar w:fldCharType="end"/>
            </w:r>
            <w:r w:rsidR="00182DB7" w:rsidRPr="009B484A">
              <w:rPr>
                <w:b w:val="0"/>
                <w:lang w:val="en-US"/>
              </w:rPr>
              <w:t xml:space="preserve"> </w:t>
            </w:r>
            <w:r w:rsidR="009B484A" w:rsidRPr="009B484A">
              <w:rPr>
                <w:b w:val="0"/>
                <w:lang w:val="en-US"/>
              </w:rPr>
              <w:t xml:space="preserve">Fruit and Vegetables (FV) </w:t>
            </w:r>
            <w:r w:rsidR="009B484A">
              <w:rPr>
                <w:b w:val="0"/>
                <w:lang w:val="en-US"/>
              </w:rPr>
              <w:t>–</w:t>
            </w:r>
            <w:r w:rsidR="009B484A" w:rsidRPr="009B484A">
              <w:rPr>
                <w:b w:val="0"/>
                <w:lang w:val="en-US"/>
              </w:rPr>
              <w:t xml:space="preserve"> v</w:t>
            </w:r>
            <w:r w:rsidR="009B484A">
              <w:rPr>
                <w:b w:val="0"/>
                <w:lang w:val="en-US"/>
              </w:rPr>
              <w:t>5.4-1-GFS</w:t>
            </w:r>
          </w:p>
        </w:tc>
        <w:tc>
          <w:tcPr>
            <w:tcW w:w="425" w:type="dxa"/>
          </w:tcPr>
          <w:p w14:paraId="58278712" w14:textId="77777777" w:rsidR="00F25C03" w:rsidRPr="009B484A" w:rsidRDefault="00F25C03" w:rsidP="00F25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110" w:type="dxa"/>
          </w:tcPr>
          <w:p w14:paraId="23615656" w14:textId="6807C257" w:rsidR="00F25C03" w:rsidRPr="0091379F" w:rsidRDefault="00F25C03" w:rsidP="0014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Pr="0091379F">
              <w:rPr>
                <w:lang w:val="en-US"/>
              </w:rPr>
              <w:t xml:space="preserve"> </w:t>
            </w:r>
            <w:r w:rsidR="00182DB7" w:rsidRPr="0091379F">
              <w:rPr>
                <w:lang w:val="en-US"/>
              </w:rPr>
              <w:t>AH-DLL GROW</w:t>
            </w:r>
            <w:r w:rsidR="00145C9C" w:rsidRPr="0091379F">
              <w:rPr>
                <w:lang w:val="en-US"/>
              </w:rPr>
              <w:t xml:space="preserve"> v3.0</w:t>
            </w:r>
          </w:p>
        </w:tc>
      </w:tr>
      <w:tr w:rsidR="00B62E31" w:rsidRPr="00B62E31" w14:paraId="57C0E1A9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73187473" w14:textId="414B9B89" w:rsidR="00B62E31" w:rsidRPr="0091379F" w:rsidRDefault="00B62E31" w:rsidP="00182DB7">
            <w:pPr>
              <w:rPr>
                <w:b w:val="0"/>
              </w:rPr>
            </w:pPr>
            <w:r w:rsidRPr="0091379F">
              <w:rPr>
                <w:b w:val="0"/>
                <w:lang w:val="en-US"/>
              </w:rPr>
              <w:t xml:space="preserve">   </w:t>
            </w:r>
            <w:r w:rsidR="009B484A" w:rsidRPr="0091379F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84A" w:rsidRPr="0091379F">
              <w:rPr>
                <w:b w:val="0"/>
              </w:rPr>
              <w:instrText xml:space="preserve"> FORMCHECKBOX </w:instrText>
            </w:r>
            <w:r w:rsidR="0059166E">
              <w:fldChar w:fldCharType="separate"/>
            </w:r>
            <w:r w:rsidR="009B484A" w:rsidRPr="0091379F">
              <w:fldChar w:fldCharType="end"/>
            </w:r>
            <w:r w:rsidR="009B484A" w:rsidRPr="0091379F">
              <w:rPr>
                <w:b w:val="0"/>
              </w:rPr>
              <w:t xml:space="preserve"> Plant</w:t>
            </w:r>
            <w:r w:rsidR="009B484A">
              <w:rPr>
                <w:b w:val="0"/>
              </w:rPr>
              <w:t xml:space="preserve"> propagation material</w:t>
            </w:r>
            <w:r w:rsidR="009B484A" w:rsidRPr="0091379F">
              <w:rPr>
                <w:b w:val="0"/>
              </w:rPr>
              <w:t xml:space="preserve"> (PPM)</w:t>
            </w:r>
            <w:r w:rsidR="009B484A">
              <w:rPr>
                <w:b w:val="0"/>
              </w:rPr>
              <w:t xml:space="preserve"> – v5.2</w:t>
            </w:r>
          </w:p>
        </w:tc>
        <w:tc>
          <w:tcPr>
            <w:tcW w:w="425" w:type="dxa"/>
          </w:tcPr>
          <w:p w14:paraId="0C384755" w14:textId="77777777" w:rsidR="00B62E31" w:rsidRPr="0091379F" w:rsidRDefault="00B62E31" w:rsidP="00F25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66153C8D" w14:textId="26E7FA32" w:rsidR="00B62E31" w:rsidRPr="0091379F" w:rsidRDefault="00B62E31" w:rsidP="0014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="00182DB7" w:rsidRPr="0091379F">
              <w:rPr>
                <w:lang w:val="en-US"/>
              </w:rPr>
              <w:t xml:space="preserve"> Tesco Nurture</w:t>
            </w:r>
            <w:r w:rsidRPr="0091379F">
              <w:rPr>
                <w:lang w:val="en-US"/>
              </w:rPr>
              <w:t xml:space="preserve"> v11</w:t>
            </w:r>
            <w:r w:rsidR="00145C9C" w:rsidRPr="0091379F">
              <w:rPr>
                <w:lang w:val="en-US"/>
              </w:rPr>
              <w:t>.4</w:t>
            </w:r>
          </w:p>
        </w:tc>
      </w:tr>
      <w:tr w:rsidR="00707C63" w:rsidRPr="00B62E31" w14:paraId="7A5695BC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0E795384" w14:textId="77777777" w:rsidR="00707C63" w:rsidRPr="0091379F" w:rsidRDefault="00707C63" w:rsidP="00707C63">
            <w:pPr>
              <w:rPr>
                <w:b w:val="0"/>
                <w:lang w:val="en-US"/>
              </w:rPr>
            </w:pPr>
          </w:p>
        </w:tc>
        <w:tc>
          <w:tcPr>
            <w:tcW w:w="425" w:type="dxa"/>
          </w:tcPr>
          <w:p w14:paraId="5F859B3C" w14:textId="77777777" w:rsidR="00707C63" w:rsidRPr="0091379F" w:rsidRDefault="00707C63" w:rsidP="0070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23A1340D" w14:textId="143B626A" w:rsidR="00707C63" w:rsidRPr="0091379F" w:rsidRDefault="00707C63" w:rsidP="0014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Pr="0091379F">
              <w:rPr>
                <w:lang w:val="en-US"/>
              </w:rPr>
              <w:t xml:space="preserve"> </w:t>
            </w:r>
            <w:r w:rsidR="00145C9C" w:rsidRPr="0091379F">
              <w:rPr>
                <w:lang w:val="en-US"/>
              </w:rPr>
              <w:t>SPRING v1.1</w:t>
            </w:r>
          </w:p>
        </w:tc>
      </w:tr>
      <w:tr w:rsidR="00707C63" w:rsidRPr="00B62E31" w14:paraId="01240CDF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62005BCC" w14:textId="053B5AD2" w:rsidR="00707C63" w:rsidRPr="0091379F" w:rsidRDefault="009B32A6" w:rsidP="00707C63">
            <w:pPr>
              <w:rPr>
                <w:lang w:val="en-US"/>
              </w:rPr>
            </w:pPr>
            <w:r w:rsidRPr="0091379F">
              <w:rPr>
                <w:b w:val="0"/>
                <w:szCs w:val="24"/>
              </w:rPr>
              <w:t xml:space="preserve">   </w:t>
            </w:r>
            <w:r w:rsidRPr="0091379F">
              <w:rPr>
                <w:szCs w:val="24"/>
              </w:rPr>
              <w:t>Certificati</w:t>
            </w:r>
            <w:r w:rsidR="00C402D5">
              <w:rPr>
                <w:szCs w:val="24"/>
              </w:rPr>
              <w:t>on</w:t>
            </w:r>
            <w:r w:rsidRPr="0091379F">
              <w:rPr>
                <w:szCs w:val="24"/>
              </w:rPr>
              <w:t xml:space="preserve"> opti</w:t>
            </w:r>
            <w:r w:rsidR="00C402D5">
              <w:rPr>
                <w:szCs w:val="24"/>
              </w:rPr>
              <w:t>ons</w:t>
            </w:r>
          </w:p>
        </w:tc>
        <w:tc>
          <w:tcPr>
            <w:tcW w:w="425" w:type="dxa"/>
          </w:tcPr>
          <w:p w14:paraId="42CE9639" w14:textId="77777777" w:rsidR="00707C63" w:rsidRPr="0091379F" w:rsidRDefault="00707C63" w:rsidP="0070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0A65DEE1" w14:textId="2EDAD767" w:rsidR="00145C9C" w:rsidRPr="0091379F" w:rsidRDefault="00707C63" w:rsidP="0014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Pr="0091379F">
              <w:rPr>
                <w:lang w:val="en-US"/>
              </w:rPr>
              <w:t xml:space="preserve"> </w:t>
            </w:r>
            <w:r w:rsidR="00145C9C" w:rsidRPr="0091379F">
              <w:rPr>
                <w:lang w:val="en-US"/>
              </w:rPr>
              <w:t>PLUS v1.1</w:t>
            </w:r>
          </w:p>
        </w:tc>
      </w:tr>
      <w:tr w:rsidR="009B32A6" w:rsidRPr="00B62E31" w14:paraId="51C5882B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54E5D871" w14:textId="5145902D" w:rsidR="009B32A6" w:rsidRPr="0091379F" w:rsidRDefault="009B32A6" w:rsidP="009B32A6">
            <w:pPr>
              <w:rPr>
                <w:b w:val="0"/>
                <w:lang w:val="en-US"/>
              </w:rPr>
            </w:pPr>
            <w:r w:rsidRPr="0091379F">
              <w:rPr>
                <w:b w:val="0"/>
              </w:rPr>
              <w:t xml:space="preserve">   </w:t>
            </w:r>
            <w:r w:rsidRPr="0091379F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79F">
              <w:rPr>
                <w:b w:val="0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Pr="0091379F">
              <w:rPr>
                <w:b w:val="0"/>
              </w:rPr>
              <w:t xml:space="preserve"> Opti</w:t>
            </w:r>
            <w:r w:rsidR="00C402D5">
              <w:rPr>
                <w:b w:val="0"/>
              </w:rPr>
              <w:t>on</w:t>
            </w:r>
            <w:r w:rsidRPr="0091379F">
              <w:rPr>
                <w:b w:val="0"/>
              </w:rPr>
              <w:t xml:space="preserve"> 1 </w:t>
            </w:r>
            <w:r w:rsidR="00C402D5">
              <w:rPr>
                <w:b w:val="0"/>
              </w:rPr>
              <w:t>–</w:t>
            </w:r>
            <w:r w:rsidRPr="0091379F">
              <w:rPr>
                <w:b w:val="0"/>
              </w:rPr>
              <w:t xml:space="preserve"> </w:t>
            </w:r>
            <w:r w:rsidR="00C402D5">
              <w:rPr>
                <w:b w:val="0"/>
              </w:rPr>
              <w:t>One site</w:t>
            </w:r>
          </w:p>
        </w:tc>
        <w:tc>
          <w:tcPr>
            <w:tcW w:w="425" w:type="dxa"/>
          </w:tcPr>
          <w:p w14:paraId="10AD5ABE" w14:textId="77777777" w:rsidR="009B32A6" w:rsidRPr="0091379F" w:rsidRDefault="009B32A6" w:rsidP="009B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657EEFE1" w14:textId="5D31B4F8" w:rsidR="009B32A6" w:rsidRPr="0091379F" w:rsidRDefault="009B32A6" w:rsidP="009B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Pr="0091379F">
              <w:rPr>
                <w:lang w:val="en-US"/>
              </w:rPr>
              <w:t xml:space="preserve"> TR4 v1.0</w:t>
            </w:r>
          </w:p>
        </w:tc>
      </w:tr>
      <w:tr w:rsidR="009B32A6" w:rsidRPr="00B62E31" w14:paraId="030E1957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78012C5A" w14:textId="74B430E9" w:rsidR="009B32A6" w:rsidRPr="0091379F" w:rsidRDefault="009B32A6" w:rsidP="009B32A6">
            <w:pPr>
              <w:rPr>
                <w:b w:val="0"/>
                <w:lang w:val="en-US"/>
              </w:rPr>
            </w:pPr>
            <w:r w:rsidRPr="0091379F">
              <w:rPr>
                <w:b w:val="0"/>
              </w:rPr>
              <w:t xml:space="preserve">   </w:t>
            </w:r>
            <w:r w:rsidRPr="0091379F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b w:val="0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Pr="0091379F">
              <w:rPr>
                <w:b w:val="0"/>
              </w:rPr>
              <w:t xml:space="preserve"> Opti</w:t>
            </w:r>
            <w:r w:rsidR="00C402D5">
              <w:rPr>
                <w:b w:val="0"/>
              </w:rPr>
              <w:t>on</w:t>
            </w:r>
            <w:r w:rsidRPr="0091379F">
              <w:rPr>
                <w:b w:val="0"/>
              </w:rPr>
              <w:t xml:space="preserve"> 1 - Multisite (</w:t>
            </w:r>
            <w:r w:rsidR="00C402D5">
              <w:rPr>
                <w:b w:val="0"/>
              </w:rPr>
              <w:t>without</w:t>
            </w:r>
            <w:r w:rsidRPr="0091379F">
              <w:rPr>
                <w:b w:val="0"/>
              </w:rPr>
              <w:t xml:space="preserve"> QMS)</w:t>
            </w:r>
          </w:p>
        </w:tc>
        <w:tc>
          <w:tcPr>
            <w:tcW w:w="425" w:type="dxa"/>
          </w:tcPr>
          <w:p w14:paraId="600F827D" w14:textId="77777777" w:rsidR="009B32A6" w:rsidRPr="0091379F" w:rsidRDefault="009B32A6" w:rsidP="009B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4E0DD0BF" w14:textId="5B4E052A" w:rsidR="009B484A" w:rsidRPr="0091379F" w:rsidRDefault="009B32A6" w:rsidP="009B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59166E">
              <w:fldChar w:fldCharType="separate"/>
            </w:r>
            <w:r w:rsidRPr="0091379F">
              <w:fldChar w:fldCharType="end"/>
            </w:r>
            <w:r w:rsidR="00182DB7" w:rsidRPr="0091379F">
              <w:rPr>
                <w:lang w:val="en-US"/>
              </w:rPr>
              <w:t xml:space="preserve"> RMS v5</w:t>
            </w:r>
            <w:r w:rsidRPr="0091379F">
              <w:rPr>
                <w:lang w:val="en-US"/>
              </w:rPr>
              <w:t>.2</w:t>
            </w:r>
          </w:p>
        </w:tc>
      </w:tr>
    </w:tbl>
    <w:p w14:paraId="79162F12" w14:textId="1B77E6E4" w:rsidR="009B32A6" w:rsidRDefault="009B32A6" w:rsidP="009B32A6">
      <w:pPr>
        <w:pStyle w:val="Lijstalinea"/>
        <w:rPr>
          <w:b/>
          <w:sz w:val="24"/>
          <w:szCs w:val="24"/>
        </w:rPr>
      </w:pPr>
    </w:p>
    <w:p w14:paraId="7EC211E9" w14:textId="53486B1A" w:rsidR="00D6776C" w:rsidRDefault="00C402D5" w:rsidP="00C402D5">
      <w:pPr>
        <w:pStyle w:val="Lijstalinea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Crop data</w:t>
      </w:r>
    </w:p>
    <w:p w14:paraId="201F5D21" w14:textId="548D2FDA" w:rsidR="00C402D5" w:rsidRPr="008B092B" w:rsidRDefault="00C402D5" w:rsidP="00C402D5">
      <w:pPr>
        <w:ind w:left="-567"/>
        <w:rPr>
          <w:b/>
          <w:sz w:val="24"/>
          <w:szCs w:val="24"/>
          <w:lang w:val="en-GB"/>
        </w:rPr>
      </w:pPr>
      <w:r w:rsidRPr="008B092B">
        <w:rPr>
          <w:lang w:val="en-GB"/>
        </w:rPr>
        <w:t xml:space="preserve">Please indicate here all the crops </w:t>
      </w:r>
      <w:r>
        <w:rPr>
          <w:lang w:val="en-GB"/>
        </w:rPr>
        <w:t>for which you</w:t>
      </w:r>
      <w:r w:rsidRPr="008B092B">
        <w:rPr>
          <w:lang w:val="en-GB"/>
        </w:rPr>
        <w:t xml:space="preserve"> appl</w:t>
      </w:r>
      <w:r>
        <w:rPr>
          <w:lang w:val="en-GB"/>
        </w:rPr>
        <w:t>y for GLOBALG.A.P. certification</w:t>
      </w:r>
      <w:r w:rsidRPr="008B092B">
        <w:rPr>
          <w:lang w:val="en-GB"/>
        </w:rPr>
        <w:t xml:space="preserve">. </w:t>
      </w:r>
    </w:p>
    <w:tbl>
      <w:tblPr>
        <w:tblStyle w:val="Tabelraster"/>
        <w:tblW w:w="572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851"/>
        <w:gridCol w:w="1166"/>
        <w:gridCol w:w="1241"/>
        <w:gridCol w:w="973"/>
        <w:gridCol w:w="1156"/>
        <w:gridCol w:w="851"/>
        <w:gridCol w:w="1037"/>
        <w:gridCol w:w="1369"/>
      </w:tblGrid>
      <w:tr w:rsidR="00B55A91" w14:paraId="3D75B54B" w14:textId="77777777" w:rsidTr="0091379F">
        <w:tc>
          <w:tcPr>
            <w:tcW w:w="834" w:type="pct"/>
            <w:vMerge w:val="restart"/>
          </w:tcPr>
          <w:p w14:paraId="1596A210" w14:textId="28F73DB7" w:rsidR="00B55A91" w:rsidRPr="00781405" w:rsidRDefault="00C402D5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the crop</w:t>
            </w:r>
          </w:p>
        </w:tc>
        <w:tc>
          <w:tcPr>
            <w:tcW w:w="972" w:type="pct"/>
            <w:gridSpan w:val="2"/>
          </w:tcPr>
          <w:p w14:paraId="4ED3FE14" w14:textId="30305E83" w:rsidR="00B55A91" w:rsidRPr="00781405" w:rsidRDefault="00C402D5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</w:t>
            </w:r>
            <w:r w:rsidR="00B55A91" w:rsidRPr="00781405">
              <w:rPr>
                <w:b/>
                <w:sz w:val="18"/>
                <w:szCs w:val="18"/>
              </w:rPr>
              <w:t xml:space="preserve"> (Ha)</w:t>
            </w:r>
          </w:p>
        </w:tc>
        <w:tc>
          <w:tcPr>
            <w:tcW w:w="598" w:type="pct"/>
            <w:vMerge w:val="restart"/>
          </w:tcPr>
          <w:p w14:paraId="35C71CEF" w14:textId="009F61E2" w:rsidR="00B55A91" w:rsidRPr="00781405" w:rsidRDefault="00C402D5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Harvest included</w:t>
            </w:r>
            <w:r w:rsidR="003E1EF6" w:rsidRPr="00781405">
              <w:rPr>
                <w:b/>
                <w:sz w:val="18"/>
                <w:szCs w:val="18"/>
              </w:rPr>
              <w:t>?</w:t>
            </w:r>
          </w:p>
          <w:p w14:paraId="32ADC43B" w14:textId="7A2D0B60" w:rsidR="003E1EF6" w:rsidRPr="000C1980" w:rsidRDefault="003E1EF6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 w:rsidRPr="000C1980">
              <w:rPr>
                <w:sz w:val="18"/>
                <w:szCs w:val="18"/>
              </w:rPr>
              <w:t>(</w:t>
            </w:r>
            <w:r w:rsidR="00C402D5">
              <w:rPr>
                <w:sz w:val="18"/>
                <w:szCs w:val="18"/>
              </w:rPr>
              <w:t>yes</w:t>
            </w:r>
            <w:r w:rsidRPr="000C1980">
              <w:rPr>
                <w:sz w:val="18"/>
                <w:szCs w:val="18"/>
              </w:rPr>
              <w:t>/</w:t>
            </w:r>
            <w:r w:rsidR="00C402D5">
              <w:rPr>
                <w:sz w:val="18"/>
                <w:szCs w:val="18"/>
              </w:rPr>
              <w:t>no</w:t>
            </w:r>
            <w:r w:rsidRPr="000C1980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Merge w:val="restart"/>
          </w:tcPr>
          <w:p w14:paraId="4F4DE93E" w14:textId="3689B60A" w:rsidR="00B55A91" w:rsidRPr="00781405" w:rsidRDefault="00C402D5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 of harvest</w:t>
            </w:r>
          </w:p>
        </w:tc>
        <w:tc>
          <w:tcPr>
            <w:tcW w:w="557" w:type="pct"/>
            <w:vMerge w:val="restart"/>
            <w:shd w:val="clear" w:color="auto" w:fill="auto"/>
          </w:tcPr>
          <w:p w14:paraId="5E102B0A" w14:textId="1338B832" w:rsidR="003E1EF6" w:rsidRPr="000D5054" w:rsidRDefault="003E1EF6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0D5054">
              <w:rPr>
                <w:b/>
                <w:sz w:val="18"/>
                <w:szCs w:val="18"/>
                <w:lang w:val="en-US"/>
              </w:rPr>
              <w:t>Produc</w:t>
            </w:r>
            <w:r w:rsidR="00C402D5" w:rsidRPr="000D5054">
              <w:rPr>
                <w:b/>
                <w:sz w:val="18"/>
                <w:szCs w:val="18"/>
                <w:lang w:val="en-US"/>
              </w:rPr>
              <w:t>e handling?</w:t>
            </w:r>
          </w:p>
          <w:p w14:paraId="2D5000DE" w14:textId="2DC1E110" w:rsidR="00B55A91" w:rsidRPr="000D5054" w:rsidRDefault="003E1EF6" w:rsidP="00182DB7">
            <w:pPr>
              <w:pStyle w:val="Lijstalinea"/>
              <w:ind w:left="0"/>
              <w:jc w:val="center"/>
              <w:rPr>
                <w:color w:val="FF0000"/>
                <w:sz w:val="18"/>
                <w:szCs w:val="18"/>
                <w:highlight w:val="yellow"/>
                <w:lang w:val="en-US"/>
              </w:rPr>
            </w:pPr>
            <w:r w:rsidRPr="000D5054">
              <w:rPr>
                <w:sz w:val="18"/>
                <w:szCs w:val="18"/>
                <w:lang w:val="en-US"/>
              </w:rPr>
              <w:t>(</w:t>
            </w:r>
            <w:r w:rsidR="00182DB7" w:rsidRPr="000D5054">
              <w:rPr>
                <w:sz w:val="18"/>
                <w:szCs w:val="18"/>
                <w:lang w:val="en-US"/>
              </w:rPr>
              <w:t>n</w:t>
            </w:r>
            <w:r w:rsidR="00C402D5" w:rsidRPr="000D5054">
              <w:rPr>
                <w:sz w:val="18"/>
                <w:szCs w:val="18"/>
                <w:lang w:val="en-US"/>
              </w:rPr>
              <w:t>o</w:t>
            </w:r>
            <w:r w:rsidR="00182DB7" w:rsidRPr="000D5054">
              <w:rPr>
                <w:sz w:val="18"/>
                <w:szCs w:val="18"/>
                <w:lang w:val="en-US"/>
              </w:rPr>
              <w:t xml:space="preserve"> / </w:t>
            </w:r>
            <w:r w:rsidR="00193E0E">
              <w:rPr>
                <w:sz w:val="18"/>
                <w:szCs w:val="18"/>
                <w:lang w:val="en-US"/>
              </w:rPr>
              <w:t xml:space="preserve">in </w:t>
            </w:r>
            <w:r w:rsidR="00C402D5" w:rsidRPr="000D5054">
              <w:rPr>
                <w:sz w:val="18"/>
                <w:szCs w:val="18"/>
                <w:lang w:val="en-US"/>
              </w:rPr>
              <w:t>fiel</w:t>
            </w:r>
            <w:r w:rsidR="00182DB7" w:rsidRPr="000D5054">
              <w:rPr>
                <w:sz w:val="18"/>
                <w:szCs w:val="18"/>
                <w:lang w:val="en-US"/>
              </w:rPr>
              <w:t xml:space="preserve">d / </w:t>
            </w:r>
            <w:r w:rsidR="00193E0E">
              <w:rPr>
                <w:sz w:val="18"/>
                <w:szCs w:val="18"/>
                <w:lang w:val="en-US"/>
              </w:rPr>
              <w:t>facility</w:t>
            </w:r>
            <w:r w:rsidRPr="000D5054">
              <w:rPr>
                <w:sz w:val="18"/>
                <w:szCs w:val="18"/>
                <w:lang w:val="en-US"/>
              </w:rPr>
              <w:t>) (2)</w:t>
            </w:r>
          </w:p>
        </w:tc>
        <w:tc>
          <w:tcPr>
            <w:tcW w:w="410" w:type="pct"/>
            <w:vMerge w:val="restart"/>
          </w:tcPr>
          <w:p w14:paraId="72254CA1" w14:textId="59677ED5" w:rsidR="003E1EF6" w:rsidRPr="000C1980" w:rsidRDefault="00C402D5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Further harvest</w:t>
            </w:r>
            <w:r w:rsidR="003E1EF6" w:rsidRPr="000C1980">
              <w:rPr>
                <w:sz w:val="18"/>
                <w:szCs w:val="18"/>
              </w:rPr>
              <w:t xml:space="preserve"> (3)</w:t>
            </w:r>
          </w:p>
          <w:p w14:paraId="1BF9B4C0" w14:textId="3A2EEE33" w:rsidR="00B55A91" w:rsidRPr="000C1980" w:rsidRDefault="003E1EF6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 w:rsidRPr="000C1980">
              <w:rPr>
                <w:sz w:val="18"/>
                <w:szCs w:val="18"/>
              </w:rPr>
              <w:t>(</w:t>
            </w:r>
            <w:r w:rsidR="00C402D5">
              <w:rPr>
                <w:sz w:val="18"/>
                <w:szCs w:val="18"/>
              </w:rPr>
              <w:t>yes</w:t>
            </w:r>
            <w:r w:rsidRPr="000C1980">
              <w:rPr>
                <w:sz w:val="18"/>
                <w:szCs w:val="18"/>
              </w:rPr>
              <w:t>/n</w:t>
            </w:r>
            <w:r w:rsidR="00C402D5">
              <w:rPr>
                <w:sz w:val="18"/>
                <w:szCs w:val="18"/>
              </w:rPr>
              <w:t>o</w:t>
            </w:r>
            <w:r w:rsidRPr="000C1980">
              <w:rPr>
                <w:sz w:val="18"/>
                <w:szCs w:val="18"/>
              </w:rPr>
              <w:t>)</w:t>
            </w:r>
          </w:p>
        </w:tc>
        <w:tc>
          <w:tcPr>
            <w:tcW w:w="500" w:type="pct"/>
            <w:vMerge w:val="restart"/>
          </w:tcPr>
          <w:p w14:paraId="390A9B1B" w14:textId="59531EBE" w:rsidR="0091379F" w:rsidRDefault="00781405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C402D5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8140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P</w:t>
            </w:r>
            <w:r w:rsidR="00C402D5">
              <w:rPr>
                <w:b/>
                <w:sz w:val="18"/>
                <w:szCs w:val="18"/>
              </w:rPr>
              <w:t>0</w:t>
            </w:r>
          </w:p>
          <w:p w14:paraId="5597F1C1" w14:textId="66ED1ED7" w:rsidR="00B55A91" w:rsidRPr="000C1980" w:rsidRDefault="0091379F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  <w:p w14:paraId="4122684F" w14:textId="77777777" w:rsidR="00B55A91" w:rsidRPr="000C1980" w:rsidRDefault="00B55A91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vMerge w:val="restart"/>
          </w:tcPr>
          <w:p w14:paraId="60086774" w14:textId="64843E19" w:rsidR="00B55A91" w:rsidRPr="000C1980" w:rsidRDefault="00C402D5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Countries of destination</w:t>
            </w:r>
            <w:r w:rsidR="00B55A91" w:rsidRPr="000C1980">
              <w:rPr>
                <w:sz w:val="18"/>
                <w:szCs w:val="18"/>
              </w:rPr>
              <w:t>(5)</w:t>
            </w:r>
          </w:p>
        </w:tc>
      </w:tr>
      <w:tr w:rsidR="00B55A91" w14:paraId="70AC9521" w14:textId="77777777" w:rsidTr="0091379F">
        <w:tc>
          <w:tcPr>
            <w:tcW w:w="834" w:type="pct"/>
            <w:vMerge/>
          </w:tcPr>
          <w:p w14:paraId="67B8C427" w14:textId="77777777" w:rsidR="00B55A91" w:rsidRDefault="00B55A91" w:rsidP="004A7F0B">
            <w:pPr>
              <w:pStyle w:val="Lijstalinea"/>
              <w:ind w:left="0"/>
            </w:pPr>
          </w:p>
        </w:tc>
        <w:tc>
          <w:tcPr>
            <w:tcW w:w="410" w:type="pct"/>
          </w:tcPr>
          <w:p w14:paraId="3649F811" w14:textId="6D93E13B" w:rsidR="00B55A91" w:rsidRPr="000C1980" w:rsidRDefault="00B55A91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 w:rsidRPr="000C1980">
              <w:rPr>
                <w:sz w:val="18"/>
                <w:szCs w:val="18"/>
              </w:rPr>
              <w:t>Open</w:t>
            </w:r>
          </w:p>
          <w:p w14:paraId="4EBE6D3B" w14:textId="444EFB4B" w:rsidR="00B55A91" w:rsidRPr="000C1980" w:rsidRDefault="00C402D5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</w:t>
            </w:r>
          </w:p>
        </w:tc>
        <w:tc>
          <w:tcPr>
            <w:tcW w:w="562" w:type="pct"/>
          </w:tcPr>
          <w:p w14:paraId="7A714E17" w14:textId="0169AECE" w:rsidR="00B55A91" w:rsidRPr="000C1980" w:rsidRDefault="00C402D5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Covered (1)</w:t>
            </w:r>
          </w:p>
        </w:tc>
        <w:tc>
          <w:tcPr>
            <w:tcW w:w="598" w:type="pct"/>
            <w:vMerge/>
          </w:tcPr>
          <w:p w14:paraId="67CDCA81" w14:textId="77777777" w:rsidR="00B55A91" w:rsidRDefault="00B55A91" w:rsidP="004A7F0B">
            <w:pPr>
              <w:pStyle w:val="Lijstalinea"/>
              <w:ind w:left="0"/>
            </w:pPr>
          </w:p>
        </w:tc>
        <w:tc>
          <w:tcPr>
            <w:tcW w:w="469" w:type="pct"/>
            <w:vMerge/>
          </w:tcPr>
          <w:p w14:paraId="5CDEA455" w14:textId="77777777" w:rsidR="00B55A91" w:rsidRDefault="00B55A91" w:rsidP="004A7F0B">
            <w:pPr>
              <w:pStyle w:val="Lijstalinea"/>
              <w:ind w:left="0"/>
            </w:pPr>
          </w:p>
        </w:tc>
        <w:tc>
          <w:tcPr>
            <w:tcW w:w="557" w:type="pct"/>
            <w:vMerge/>
            <w:shd w:val="clear" w:color="auto" w:fill="auto"/>
          </w:tcPr>
          <w:p w14:paraId="6453392D" w14:textId="77777777" w:rsidR="00B55A91" w:rsidRDefault="00B55A91" w:rsidP="004A7F0B">
            <w:pPr>
              <w:pStyle w:val="Lijstalinea"/>
              <w:ind w:left="0"/>
            </w:pPr>
          </w:p>
        </w:tc>
        <w:tc>
          <w:tcPr>
            <w:tcW w:w="410" w:type="pct"/>
            <w:vMerge/>
          </w:tcPr>
          <w:p w14:paraId="67C56D8E" w14:textId="77777777" w:rsidR="00B55A91" w:rsidRDefault="00B55A91" w:rsidP="004A7F0B">
            <w:pPr>
              <w:pStyle w:val="Lijstalinea"/>
              <w:ind w:left="0"/>
            </w:pPr>
          </w:p>
        </w:tc>
        <w:tc>
          <w:tcPr>
            <w:tcW w:w="500" w:type="pct"/>
            <w:vMerge/>
          </w:tcPr>
          <w:p w14:paraId="1C08C43E" w14:textId="77777777" w:rsidR="00B55A91" w:rsidRDefault="00B55A91" w:rsidP="004A7F0B">
            <w:pPr>
              <w:pStyle w:val="Lijstalinea"/>
              <w:ind w:left="0"/>
            </w:pPr>
          </w:p>
        </w:tc>
        <w:tc>
          <w:tcPr>
            <w:tcW w:w="660" w:type="pct"/>
            <w:vMerge/>
          </w:tcPr>
          <w:p w14:paraId="175D4855" w14:textId="77777777" w:rsidR="00B55A91" w:rsidRDefault="00B55A91" w:rsidP="004A7F0B">
            <w:pPr>
              <w:pStyle w:val="Lijstalinea"/>
              <w:ind w:left="0"/>
            </w:pPr>
          </w:p>
        </w:tc>
      </w:tr>
      <w:tr w:rsidR="005F7876" w14:paraId="5F63D5C9" w14:textId="77777777" w:rsidTr="00781405">
        <w:trPr>
          <w:trHeight w:val="519"/>
        </w:trPr>
        <w:tc>
          <w:tcPr>
            <w:tcW w:w="834" w:type="pct"/>
          </w:tcPr>
          <w:p w14:paraId="27E2124B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10" w:type="pct"/>
          </w:tcPr>
          <w:p w14:paraId="26E4921A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62" w:type="pct"/>
          </w:tcPr>
          <w:p w14:paraId="29C5B488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98" w:type="pct"/>
          </w:tcPr>
          <w:p w14:paraId="20AB8B04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69" w:type="pct"/>
          </w:tcPr>
          <w:p w14:paraId="7000E879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57" w:type="pct"/>
          </w:tcPr>
          <w:p w14:paraId="6DE369DB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" w:type="pct"/>
          </w:tcPr>
          <w:p w14:paraId="4860F929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00" w:type="pct"/>
          </w:tcPr>
          <w:p w14:paraId="4B436473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60" w:type="pct"/>
          </w:tcPr>
          <w:p w14:paraId="73715F59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5F7876" w14:paraId="5840F945" w14:textId="77777777" w:rsidTr="00781405">
        <w:trPr>
          <w:trHeight w:val="555"/>
        </w:trPr>
        <w:tc>
          <w:tcPr>
            <w:tcW w:w="834" w:type="pct"/>
          </w:tcPr>
          <w:p w14:paraId="140D74FC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10" w:type="pct"/>
          </w:tcPr>
          <w:p w14:paraId="634DAFC7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62" w:type="pct"/>
          </w:tcPr>
          <w:p w14:paraId="365D4307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98" w:type="pct"/>
          </w:tcPr>
          <w:p w14:paraId="32E1464D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69" w:type="pct"/>
          </w:tcPr>
          <w:p w14:paraId="0752BAE3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57" w:type="pct"/>
          </w:tcPr>
          <w:p w14:paraId="0BD851D0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" w:type="pct"/>
          </w:tcPr>
          <w:p w14:paraId="04C746A6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00" w:type="pct"/>
          </w:tcPr>
          <w:p w14:paraId="6BEDF69D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660" w:type="pct"/>
          </w:tcPr>
          <w:p w14:paraId="231ADA9A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F7876" w14:paraId="78542D69" w14:textId="77777777" w:rsidTr="00781405">
        <w:trPr>
          <w:trHeight w:val="562"/>
        </w:trPr>
        <w:tc>
          <w:tcPr>
            <w:tcW w:w="834" w:type="pct"/>
          </w:tcPr>
          <w:p w14:paraId="4FA7B62A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10" w:type="pct"/>
          </w:tcPr>
          <w:p w14:paraId="70044AE3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562" w:type="pct"/>
          </w:tcPr>
          <w:p w14:paraId="6FB9DA4D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98" w:type="pct"/>
          </w:tcPr>
          <w:p w14:paraId="47F8B548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69" w:type="pct"/>
          </w:tcPr>
          <w:p w14:paraId="2B4F67FE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57" w:type="pct"/>
          </w:tcPr>
          <w:p w14:paraId="20555723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" w:type="pct"/>
          </w:tcPr>
          <w:p w14:paraId="04FCA7B8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500" w:type="pct"/>
          </w:tcPr>
          <w:p w14:paraId="6BBAF4B0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660" w:type="pct"/>
          </w:tcPr>
          <w:p w14:paraId="7E4A02A3" w14:textId="77777777" w:rsidR="005F7876" w:rsidRDefault="005F7876" w:rsidP="005F7876">
            <w:pPr>
              <w:pStyle w:val="Lijstalinea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2A461C" w14:paraId="795E897C" w14:textId="77777777" w:rsidTr="00781405">
        <w:trPr>
          <w:trHeight w:val="556"/>
        </w:trPr>
        <w:tc>
          <w:tcPr>
            <w:tcW w:w="834" w:type="pct"/>
          </w:tcPr>
          <w:p w14:paraId="505EFB45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410" w:type="pct"/>
          </w:tcPr>
          <w:p w14:paraId="66DA7615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62" w:type="pct"/>
          </w:tcPr>
          <w:p w14:paraId="65F0F2AC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98" w:type="pct"/>
          </w:tcPr>
          <w:p w14:paraId="679A91AA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69" w:type="pct"/>
          </w:tcPr>
          <w:p w14:paraId="2FD31727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557" w:type="pct"/>
          </w:tcPr>
          <w:p w14:paraId="502BF853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" w:type="pct"/>
          </w:tcPr>
          <w:p w14:paraId="41E27B18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00" w:type="pct"/>
          </w:tcPr>
          <w:p w14:paraId="2899139F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660" w:type="pct"/>
          </w:tcPr>
          <w:p w14:paraId="139294AE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461C" w14:paraId="06A33BBE" w14:textId="77777777" w:rsidTr="00781405">
        <w:trPr>
          <w:trHeight w:val="564"/>
        </w:trPr>
        <w:tc>
          <w:tcPr>
            <w:tcW w:w="834" w:type="pct"/>
          </w:tcPr>
          <w:p w14:paraId="3ACD55AE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10" w:type="pct"/>
          </w:tcPr>
          <w:p w14:paraId="725CC2F5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62" w:type="pct"/>
          </w:tcPr>
          <w:p w14:paraId="6BB02D88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98" w:type="pct"/>
          </w:tcPr>
          <w:p w14:paraId="60CFB669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69" w:type="pct"/>
          </w:tcPr>
          <w:p w14:paraId="1B95CBAA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57" w:type="pct"/>
          </w:tcPr>
          <w:p w14:paraId="5CB2F35A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" w:type="pct"/>
          </w:tcPr>
          <w:p w14:paraId="582E9F2E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500" w:type="pct"/>
          </w:tcPr>
          <w:p w14:paraId="0F9D9F99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660" w:type="pct"/>
          </w:tcPr>
          <w:p w14:paraId="2D007C09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2A461C" w14:paraId="115F85F0" w14:textId="77777777" w:rsidTr="00781405">
        <w:trPr>
          <w:trHeight w:val="559"/>
        </w:trPr>
        <w:tc>
          <w:tcPr>
            <w:tcW w:w="834" w:type="pct"/>
          </w:tcPr>
          <w:p w14:paraId="3F378CAA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10" w:type="pct"/>
          </w:tcPr>
          <w:p w14:paraId="511C28C7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562" w:type="pct"/>
          </w:tcPr>
          <w:p w14:paraId="40553E06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598" w:type="pct"/>
          </w:tcPr>
          <w:p w14:paraId="21393CF4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69" w:type="pct"/>
          </w:tcPr>
          <w:p w14:paraId="2BE42F23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557" w:type="pct"/>
          </w:tcPr>
          <w:p w14:paraId="6BF12B07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" w:type="pct"/>
          </w:tcPr>
          <w:p w14:paraId="1E0C992A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500" w:type="pct"/>
          </w:tcPr>
          <w:p w14:paraId="645CB034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660" w:type="pct"/>
          </w:tcPr>
          <w:p w14:paraId="52E0B3D3" w14:textId="77777777" w:rsidR="002A461C" w:rsidRDefault="002A461C" w:rsidP="002A461C">
            <w:pPr>
              <w:pStyle w:val="Lijstalinea"/>
              <w:ind w:left="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2D075E93" w14:textId="77777777" w:rsidR="00380471" w:rsidRPr="00380471" w:rsidRDefault="00380471" w:rsidP="00380471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 w:rsidRPr="00380471">
        <w:rPr>
          <w:sz w:val="20"/>
          <w:szCs w:val="20"/>
          <w:lang w:val="en-US"/>
        </w:rPr>
        <w:t>Production in a greenhouse or tunnel accessible to people</w:t>
      </w:r>
    </w:p>
    <w:p w14:paraId="7FAA95AC" w14:textId="6523C642" w:rsidR="00380471" w:rsidRPr="00380471" w:rsidRDefault="00380471" w:rsidP="00380471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 w:rsidRPr="00380471">
        <w:rPr>
          <w:sz w:val="20"/>
          <w:szCs w:val="20"/>
          <w:lang w:val="en-US"/>
        </w:rPr>
        <w:t>Produc</w:t>
      </w:r>
      <w:r w:rsidR="00193E0E">
        <w:rPr>
          <w:sz w:val="20"/>
          <w:szCs w:val="20"/>
          <w:lang w:val="en-US"/>
        </w:rPr>
        <w:t>e handling</w:t>
      </w:r>
      <w:r w:rsidRPr="00380471">
        <w:rPr>
          <w:sz w:val="20"/>
          <w:szCs w:val="20"/>
          <w:lang w:val="en-US"/>
        </w:rPr>
        <w:t xml:space="preserve"> = storage, washing, sorting, packaging, post-harvest chemical treatments,…</w:t>
      </w:r>
    </w:p>
    <w:p w14:paraId="4E3CE703" w14:textId="4068FB14" w:rsidR="00380471" w:rsidRPr="00380471" w:rsidRDefault="00380471" w:rsidP="00380471">
      <w:pPr>
        <w:pStyle w:val="Lijstalinea"/>
        <w:ind w:left="-207"/>
        <w:rPr>
          <w:sz w:val="20"/>
          <w:szCs w:val="20"/>
          <w:lang w:val="en-US"/>
        </w:rPr>
      </w:pPr>
      <w:r w:rsidRPr="00380471">
        <w:rPr>
          <w:sz w:val="20"/>
          <w:szCs w:val="20"/>
          <w:lang w:val="en-US"/>
        </w:rPr>
        <w:t>"</w:t>
      </w:r>
      <w:r w:rsidR="00193E0E">
        <w:rPr>
          <w:sz w:val="20"/>
          <w:szCs w:val="20"/>
          <w:lang w:val="en-US"/>
        </w:rPr>
        <w:t xml:space="preserve">in </w:t>
      </w:r>
      <w:r w:rsidRPr="00380471">
        <w:rPr>
          <w:sz w:val="20"/>
          <w:szCs w:val="20"/>
          <w:lang w:val="en-US"/>
        </w:rPr>
        <w:t xml:space="preserve">Field" : final packaging (in consumer packaging) </w:t>
      </w:r>
      <w:r>
        <w:rPr>
          <w:sz w:val="20"/>
          <w:szCs w:val="20"/>
          <w:lang w:val="en-US"/>
        </w:rPr>
        <w:t>is done</w:t>
      </w:r>
      <w:r w:rsidRPr="00380471">
        <w:rPr>
          <w:sz w:val="20"/>
          <w:szCs w:val="20"/>
          <w:lang w:val="en-US"/>
        </w:rPr>
        <w:t xml:space="preserve"> directly on the field</w:t>
      </w:r>
    </w:p>
    <w:p w14:paraId="005E7285" w14:textId="1994DFBA" w:rsidR="00380471" w:rsidRPr="000D5054" w:rsidRDefault="00380471" w:rsidP="00380471">
      <w:pPr>
        <w:pStyle w:val="Lijstalinea"/>
        <w:ind w:left="-207"/>
        <w:rPr>
          <w:sz w:val="20"/>
          <w:szCs w:val="20"/>
          <w:lang w:val="en-US"/>
        </w:rPr>
      </w:pPr>
      <w:r w:rsidRPr="000D5054">
        <w:rPr>
          <w:sz w:val="20"/>
          <w:szCs w:val="20"/>
          <w:lang w:val="en-US"/>
        </w:rPr>
        <w:t>“</w:t>
      </w:r>
      <w:r w:rsidR="00193E0E">
        <w:rPr>
          <w:sz w:val="20"/>
          <w:szCs w:val="20"/>
          <w:lang w:val="en-US"/>
        </w:rPr>
        <w:t>Facility</w:t>
      </w:r>
      <w:r w:rsidRPr="000D5054">
        <w:rPr>
          <w:sz w:val="20"/>
          <w:szCs w:val="20"/>
          <w:lang w:val="en-US"/>
        </w:rPr>
        <w:t>” : packaging and/or storage takes place in a warehouse / pack</w:t>
      </w:r>
      <w:r w:rsidR="00193E0E">
        <w:rPr>
          <w:sz w:val="20"/>
          <w:szCs w:val="20"/>
          <w:lang w:val="en-US"/>
        </w:rPr>
        <w:t xml:space="preserve"> house</w:t>
      </w:r>
    </w:p>
    <w:p w14:paraId="1C09EE06" w14:textId="57679F40" w:rsidR="00380471" w:rsidRPr="00380471" w:rsidRDefault="00193E0E" w:rsidP="00380471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Further harvest</w:t>
      </w:r>
      <w:r w:rsidR="00380471" w:rsidRPr="00380471">
        <w:rPr>
          <w:sz w:val="20"/>
          <w:szCs w:val="20"/>
          <w:lang w:val="en-US"/>
        </w:rPr>
        <w:t xml:space="preserve"> = A crop that, after the harvest of the first GLOBALG.A.P. c</w:t>
      </w:r>
      <w:r>
        <w:rPr>
          <w:sz w:val="20"/>
          <w:szCs w:val="20"/>
          <w:lang w:val="en-US"/>
        </w:rPr>
        <w:t>rop</w:t>
      </w:r>
      <w:r w:rsidR="00380471" w:rsidRPr="00380471">
        <w:rPr>
          <w:sz w:val="20"/>
          <w:szCs w:val="20"/>
          <w:lang w:val="en-US"/>
        </w:rPr>
        <w:t>, is grown on the same plot within the same year (e.g. If lettuce is grown in a greenhouse after tomatoes, then the lettuce is</w:t>
      </w:r>
      <w:r>
        <w:rPr>
          <w:sz w:val="20"/>
          <w:szCs w:val="20"/>
          <w:lang w:val="en-US"/>
        </w:rPr>
        <w:t xml:space="preserve"> “further harvest”</w:t>
      </w:r>
      <w:r w:rsidR="00380471" w:rsidRPr="00380471">
        <w:rPr>
          <w:sz w:val="20"/>
          <w:szCs w:val="20"/>
          <w:lang w:val="en-US"/>
        </w:rPr>
        <w:t>)</w:t>
      </w:r>
    </w:p>
    <w:p w14:paraId="4ED4ACD5" w14:textId="2DDE9772" w:rsidR="00380471" w:rsidRPr="00380471" w:rsidRDefault="00380471" w:rsidP="00380471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 w:rsidRPr="00380471">
        <w:rPr>
          <w:sz w:val="20"/>
          <w:szCs w:val="20"/>
          <w:lang w:val="en-US"/>
        </w:rPr>
        <w:t>PP: parallel production applies if a producer divides his production of one crop into a certified and a non-certified part.</w:t>
      </w:r>
      <w:r>
        <w:rPr>
          <w:sz w:val="20"/>
          <w:szCs w:val="20"/>
          <w:lang w:val="en-US"/>
        </w:rPr>
        <w:br/>
      </w:r>
      <w:r w:rsidRPr="00380471">
        <w:rPr>
          <w:sz w:val="20"/>
          <w:szCs w:val="20"/>
          <w:lang w:val="en-US"/>
        </w:rPr>
        <w:t>PO: With parallel ownership, a producer owns both certified and non-certified products from the same crop.</w:t>
      </w:r>
      <w:r w:rsidRPr="00380471">
        <w:rPr>
          <w:sz w:val="20"/>
          <w:szCs w:val="20"/>
          <w:lang w:val="en-US"/>
        </w:rPr>
        <w:br/>
        <w:t>e</w:t>
      </w:r>
      <w:r w:rsidR="00193E0E">
        <w:rPr>
          <w:sz w:val="20"/>
          <w:szCs w:val="20"/>
          <w:lang w:val="en-US"/>
        </w:rPr>
        <w:t>.</w:t>
      </w:r>
      <w:r w:rsidRPr="00380471">
        <w:rPr>
          <w:sz w:val="20"/>
          <w:szCs w:val="20"/>
          <w:lang w:val="en-US"/>
        </w:rPr>
        <w:t>g. a certified apple grower purchases non-certified apples from third parties.</w:t>
      </w:r>
    </w:p>
    <w:p w14:paraId="3E610AA4" w14:textId="3DCE17E0" w:rsidR="000B7E0E" w:rsidRPr="00193E0E" w:rsidRDefault="00193E0E" w:rsidP="00380471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93E0E">
        <w:rPr>
          <w:sz w:val="20"/>
          <w:szCs w:val="20"/>
        </w:rPr>
        <w:t>e.</w:t>
      </w:r>
      <w:r w:rsidR="00380471" w:rsidRPr="00193E0E">
        <w:rPr>
          <w:sz w:val="20"/>
          <w:szCs w:val="20"/>
        </w:rPr>
        <w:t>g. Belgium</w:t>
      </w:r>
      <w:r w:rsidRPr="00193E0E">
        <w:rPr>
          <w:sz w:val="20"/>
          <w:szCs w:val="20"/>
        </w:rPr>
        <w:t>,</w:t>
      </w:r>
      <w:r w:rsidR="00380471" w:rsidRPr="00193E0E">
        <w:rPr>
          <w:sz w:val="20"/>
          <w:szCs w:val="20"/>
        </w:rPr>
        <w:t xml:space="preserve"> EU</w:t>
      </w:r>
      <w:r w:rsidRPr="00193E0E">
        <w:rPr>
          <w:sz w:val="20"/>
          <w:szCs w:val="20"/>
        </w:rPr>
        <w:t>, UK</w:t>
      </w:r>
      <w:r w:rsidR="00380471" w:rsidRPr="00193E0E">
        <w:rPr>
          <w:sz w:val="20"/>
          <w:szCs w:val="20"/>
        </w:rPr>
        <w:t>.</w:t>
      </w:r>
    </w:p>
    <w:p w14:paraId="6553FA84" w14:textId="61BE8AB8" w:rsidR="00380471" w:rsidRPr="00193E0E" w:rsidRDefault="00380471" w:rsidP="000B7E0E">
      <w:pPr>
        <w:pStyle w:val="Lijstalinea"/>
        <w:ind w:left="-207"/>
        <w:rPr>
          <w:sz w:val="20"/>
          <w:szCs w:val="20"/>
        </w:rPr>
      </w:pPr>
    </w:p>
    <w:p w14:paraId="6602FEC0" w14:textId="1E5E1520" w:rsidR="000B7E0E" w:rsidRPr="00380471" w:rsidRDefault="00380471" w:rsidP="000B7E0E">
      <w:pPr>
        <w:pStyle w:val="Lijstalinea"/>
        <w:ind w:left="-207"/>
        <w:rPr>
          <w:sz w:val="20"/>
          <w:szCs w:val="20"/>
          <w:lang w:val="en-US"/>
        </w:rPr>
      </w:pPr>
      <w:r w:rsidRPr="00380471">
        <w:rPr>
          <w:lang w:val="en-US"/>
        </w:rPr>
        <w:t>If product handling is applicable : Are products packaged from other GLOBALG.A.P. certified or non-certified companies?</w:t>
      </w:r>
    </w:p>
    <w:p w14:paraId="1BF40882" w14:textId="20DA5516" w:rsidR="000B7E0E" w:rsidRPr="000C6665" w:rsidRDefault="000B7E0E" w:rsidP="000B7E0E">
      <w:pPr>
        <w:ind w:firstLine="360"/>
        <w:rPr>
          <w:lang w:val="en-US"/>
        </w:rPr>
      </w:pPr>
      <w:r w:rsidRPr="00A47DE8"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8" w:name="Selectievakje3"/>
      <w:r w:rsidRPr="00380471">
        <w:rPr>
          <w:lang w:val="en-US"/>
        </w:rPr>
        <w:instrText xml:space="preserve"> FORMCHECKBOX </w:instrText>
      </w:r>
      <w:r w:rsidR="0059166E">
        <w:fldChar w:fldCharType="separate"/>
      </w:r>
      <w:r w:rsidRPr="00A47DE8">
        <w:fldChar w:fldCharType="end"/>
      </w:r>
      <w:bookmarkEnd w:id="68"/>
      <w:r w:rsidR="006B0EA0" w:rsidRPr="00380471">
        <w:rPr>
          <w:lang w:val="en-US"/>
        </w:rPr>
        <w:t xml:space="preserve">   N</w:t>
      </w:r>
      <w:r w:rsidR="00380471" w:rsidRPr="00380471">
        <w:rPr>
          <w:lang w:val="en-US"/>
        </w:rPr>
        <w:t>o</w:t>
      </w:r>
      <w:r w:rsidRPr="00380471">
        <w:rPr>
          <w:lang w:val="en-US"/>
        </w:rPr>
        <w:tab/>
      </w:r>
      <w:r w:rsidRPr="00380471">
        <w:rPr>
          <w:lang w:val="en-US"/>
        </w:rPr>
        <w:tab/>
      </w:r>
      <w:r w:rsidRPr="00380471">
        <w:rPr>
          <w:lang w:val="en-US"/>
        </w:rPr>
        <w:tab/>
      </w:r>
      <w:r w:rsidRPr="00A47DE8"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Selectievakje4"/>
      <w:r w:rsidRPr="00380471">
        <w:rPr>
          <w:lang w:val="en-US"/>
        </w:rPr>
        <w:instrText xml:space="preserve"> FORMCHECKBOX </w:instrText>
      </w:r>
      <w:r w:rsidR="0059166E">
        <w:fldChar w:fldCharType="separate"/>
      </w:r>
      <w:r w:rsidRPr="00A47DE8">
        <w:fldChar w:fldCharType="end"/>
      </w:r>
      <w:bookmarkEnd w:id="69"/>
      <w:r w:rsidR="006B0EA0" w:rsidRPr="00380471">
        <w:rPr>
          <w:lang w:val="en-US"/>
        </w:rPr>
        <w:t xml:space="preserve">   </w:t>
      </w:r>
      <w:r w:rsidR="00380471">
        <w:rPr>
          <w:lang w:val="en-US"/>
        </w:rPr>
        <w:t>Y</w:t>
      </w:r>
      <w:r w:rsidR="00380471" w:rsidRPr="00380471">
        <w:rPr>
          <w:lang w:val="en-US"/>
        </w:rPr>
        <w:t>es</w:t>
      </w:r>
      <w:r w:rsidR="006B0EA0" w:rsidRPr="00380471">
        <w:rPr>
          <w:lang w:val="en-US"/>
        </w:rPr>
        <w:t xml:space="preserve">, </w:t>
      </w:r>
      <w:r w:rsidR="00380471" w:rsidRPr="00380471">
        <w:rPr>
          <w:lang w:val="en-US"/>
        </w:rPr>
        <w:t>mention the produ</w:t>
      </w:r>
      <w:r w:rsidR="00380471">
        <w:rPr>
          <w:lang w:val="en-US"/>
        </w:rPr>
        <w:t>cts</w:t>
      </w:r>
      <w:r w:rsidR="006B0EA0" w:rsidRPr="00380471">
        <w:rPr>
          <w:lang w:val="en-US"/>
        </w:rPr>
        <w:t xml:space="preserve"> : </w:t>
      </w:r>
      <w:r w:rsidR="006B0EA0">
        <w:fldChar w:fldCharType="begin">
          <w:ffData>
            <w:name w:val="Text26"/>
            <w:enabled/>
            <w:calcOnExit w:val="0"/>
            <w:textInput/>
          </w:ffData>
        </w:fldChar>
      </w:r>
      <w:r w:rsidR="006B0EA0" w:rsidRPr="00380471">
        <w:rPr>
          <w:lang w:val="en-US"/>
        </w:rPr>
        <w:instrText xml:space="preserve"> FORMTEXT </w:instrText>
      </w:r>
      <w:r w:rsidR="006B0EA0">
        <w:fldChar w:fldCharType="separate"/>
      </w:r>
      <w:r w:rsidR="006B0EA0">
        <w:rPr>
          <w:noProof/>
        </w:rPr>
        <w:t> </w:t>
      </w:r>
      <w:r w:rsidR="006B0EA0">
        <w:rPr>
          <w:noProof/>
        </w:rPr>
        <w:t> </w:t>
      </w:r>
      <w:r w:rsidR="006B0EA0">
        <w:rPr>
          <w:noProof/>
        </w:rPr>
        <w:t> </w:t>
      </w:r>
      <w:r w:rsidR="006B0EA0">
        <w:rPr>
          <w:noProof/>
        </w:rPr>
        <w:t> </w:t>
      </w:r>
      <w:r w:rsidR="006B0EA0">
        <w:rPr>
          <w:noProof/>
        </w:rPr>
        <w:t> </w:t>
      </w:r>
      <w:r w:rsidR="006B0EA0">
        <w:fldChar w:fldCharType="end"/>
      </w:r>
    </w:p>
    <w:p w14:paraId="72FEF957" w14:textId="77777777" w:rsidR="00193E0E" w:rsidRPr="00380471" w:rsidRDefault="00193E0E" w:rsidP="000B7E0E">
      <w:pPr>
        <w:ind w:firstLine="360"/>
        <w:rPr>
          <w:lang w:val="en-US"/>
        </w:rPr>
      </w:pPr>
    </w:p>
    <w:p w14:paraId="32AF756E" w14:textId="311E8E78" w:rsidR="009E2CF8" w:rsidRPr="00871207" w:rsidRDefault="006B0EA0" w:rsidP="00C402D5">
      <w:pPr>
        <w:pStyle w:val="Lijstalinea"/>
        <w:numPr>
          <w:ilvl w:val="0"/>
          <w:numId w:val="14"/>
        </w:numPr>
        <w:rPr>
          <w:b/>
        </w:rPr>
      </w:pPr>
      <w:r>
        <w:rPr>
          <w:b/>
        </w:rPr>
        <w:t>Producti</w:t>
      </w:r>
      <w:r w:rsidR="00946E77">
        <w:rPr>
          <w:b/>
        </w:rPr>
        <w:t xml:space="preserve">on </w:t>
      </w:r>
      <w:r w:rsidR="009B6204">
        <w:rPr>
          <w:b/>
        </w:rPr>
        <w:t>sites</w:t>
      </w:r>
    </w:p>
    <w:p w14:paraId="7B341493" w14:textId="77777777" w:rsidR="00946E77" w:rsidRPr="00946E77" w:rsidRDefault="00946E77" w:rsidP="00946E77">
      <w:pPr>
        <w:pStyle w:val="Lijstalinea"/>
        <w:ind w:left="153"/>
        <w:rPr>
          <w:lang w:val="en-US"/>
        </w:rPr>
      </w:pPr>
      <w:r w:rsidRPr="00946E77">
        <w:rPr>
          <w:lang w:val="en-US"/>
        </w:rPr>
        <w:t xml:space="preserve">In following cases you need to fill in the table below: </w:t>
      </w:r>
    </w:p>
    <w:p w14:paraId="1806562C" w14:textId="03D4178E" w:rsidR="00946E77" w:rsidRPr="00946E77" w:rsidRDefault="00946E77" w:rsidP="00946E77">
      <w:pPr>
        <w:pStyle w:val="Lijstalinea"/>
        <w:numPr>
          <w:ilvl w:val="0"/>
          <w:numId w:val="15"/>
        </w:numPr>
        <w:rPr>
          <w:lang w:val="en-US"/>
        </w:rPr>
      </w:pPr>
      <w:r w:rsidRPr="00946E77">
        <w:rPr>
          <w:lang w:val="en-US"/>
        </w:rPr>
        <w:t xml:space="preserve">If the farm is located at another address than the administrative address. </w:t>
      </w:r>
    </w:p>
    <w:p w14:paraId="462498BF" w14:textId="2488D7B3" w:rsidR="00946E77" w:rsidRPr="00946E77" w:rsidRDefault="00946E77" w:rsidP="00946E77">
      <w:pPr>
        <w:pStyle w:val="Lijstalinea"/>
        <w:numPr>
          <w:ilvl w:val="0"/>
          <w:numId w:val="15"/>
        </w:numPr>
        <w:rPr>
          <w:lang w:val="en-US"/>
        </w:rPr>
      </w:pPr>
      <w:r w:rsidRPr="00946E77">
        <w:rPr>
          <w:lang w:val="en-US"/>
        </w:rPr>
        <w:t>In case of an option 1 multisite</w:t>
      </w:r>
    </w:p>
    <w:p w14:paraId="5F1D3743" w14:textId="77777777" w:rsidR="00DF51F1" w:rsidRPr="00946E77" w:rsidRDefault="00DF51F1" w:rsidP="00DF51F1">
      <w:pPr>
        <w:pStyle w:val="Lijstalinea"/>
        <w:ind w:left="153"/>
        <w:rPr>
          <w:lang w:val="en-US"/>
        </w:rPr>
      </w:pPr>
    </w:p>
    <w:tbl>
      <w:tblPr>
        <w:tblStyle w:val="Tabelraster"/>
        <w:tblW w:w="10377" w:type="dxa"/>
        <w:tblInd w:w="-459" w:type="dxa"/>
        <w:tblLook w:val="04A0" w:firstRow="1" w:lastRow="0" w:firstColumn="1" w:lastColumn="0" w:noHBand="0" w:noVBand="1"/>
      </w:tblPr>
      <w:tblGrid>
        <w:gridCol w:w="2155"/>
        <w:gridCol w:w="3261"/>
        <w:gridCol w:w="2835"/>
        <w:gridCol w:w="2126"/>
      </w:tblGrid>
      <w:tr w:rsidR="00946E77" w:rsidRPr="0015474F" w14:paraId="5F0F31C8" w14:textId="77777777" w:rsidTr="006B0EA0">
        <w:trPr>
          <w:trHeight w:val="536"/>
        </w:trPr>
        <w:tc>
          <w:tcPr>
            <w:tcW w:w="2155" w:type="dxa"/>
          </w:tcPr>
          <w:p w14:paraId="5CEFA358" w14:textId="49E961F9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t xml:space="preserve">Name  </w:t>
            </w:r>
            <w:r>
              <w:rPr>
                <w:lang w:val="en-GB"/>
              </w:rPr>
              <w:t xml:space="preserve">production </w:t>
            </w:r>
            <w:r w:rsidRPr="008B092B">
              <w:rPr>
                <w:lang w:val="en-GB"/>
              </w:rPr>
              <w:t>site</w:t>
            </w:r>
          </w:p>
        </w:tc>
        <w:tc>
          <w:tcPr>
            <w:tcW w:w="3261" w:type="dxa"/>
          </w:tcPr>
          <w:p w14:paraId="705A5662" w14:textId="221A03C6" w:rsidR="00946E77" w:rsidRPr="008B092B" w:rsidRDefault="00946E77" w:rsidP="00946E77">
            <w:pPr>
              <w:pStyle w:val="Lijstalinea"/>
              <w:tabs>
                <w:tab w:val="center" w:pos="1659"/>
              </w:tabs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t>Address</w:t>
            </w:r>
            <w:r>
              <w:rPr>
                <w:lang w:val="en-GB"/>
              </w:rPr>
              <w:tab/>
            </w:r>
          </w:p>
        </w:tc>
        <w:tc>
          <w:tcPr>
            <w:tcW w:w="2835" w:type="dxa"/>
          </w:tcPr>
          <w:p w14:paraId="53209FE9" w14:textId="065657E5" w:rsidR="00946E77" w:rsidRPr="0091379F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91379F">
              <w:rPr>
                <w:lang w:val="en-GB"/>
              </w:rPr>
              <w:t>GPS Co</w:t>
            </w:r>
            <w:r>
              <w:rPr>
                <w:lang w:val="en-GB"/>
              </w:rPr>
              <w:t>o</w:t>
            </w:r>
            <w:r w:rsidRPr="0091379F">
              <w:rPr>
                <w:lang w:val="en-GB"/>
              </w:rPr>
              <w:t>rdinate</w:t>
            </w:r>
            <w:r>
              <w:rPr>
                <w:lang w:val="en-GB"/>
              </w:rPr>
              <w:t>s</w:t>
            </w:r>
          </w:p>
          <w:p w14:paraId="54B0F1A0" w14:textId="36A1B204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91379F">
              <w:rPr>
                <w:sz w:val="24"/>
                <w:szCs w:val="24"/>
                <w:lang w:val="de-DE"/>
              </w:rPr>
              <w:t>(</w:t>
            </w:r>
            <w:r>
              <w:rPr>
                <w:sz w:val="24"/>
                <w:szCs w:val="24"/>
                <w:lang w:val="de-DE"/>
              </w:rPr>
              <w:t>e</w:t>
            </w:r>
            <w:r w:rsidR="00193E0E">
              <w:rPr>
                <w:sz w:val="24"/>
                <w:szCs w:val="24"/>
                <w:lang w:val="de-DE"/>
              </w:rPr>
              <w:t>.</w:t>
            </w:r>
            <w:r>
              <w:rPr>
                <w:sz w:val="24"/>
                <w:szCs w:val="24"/>
                <w:lang w:val="de-DE"/>
              </w:rPr>
              <w:t>g</w:t>
            </w:r>
            <w:r w:rsidRPr="0091379F">
              <w:rPr>
                <w:sz w:val="24"/>
                <w:szCs w:val="24"/>
                <w:lang w:val="de-DE"/>
              </w:rPr>
              <w:t>. 50.12345 , 4.54321)</w:t>
            </w:r>
          </w:p>
        </w:tc>
        <w:tc>
          <w:tcPr>
            <w:tcW w:w="2126" w:type="dxa"/>
          </w:tcPr>
          <w:p w14:paraId="23326310" w14:textId="4A10DB48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Crops</w:t>
            </w:r>
          </w:p>
        </w:tc>
      </w:tr>
      <w:tr w:rsidR="006B0EA0" w:rsidRPr="008B092B" w14:paraId="351F34B1" w14:textId="77777777" w:rsidTr="006B0EA0">
        <w:trPr>
          <w:trHeight w:val="572"/>
        </w:trPr>
        <w:tc>
          <w:tcPr>
            <w:tcW w:w="2155" w:type="dxa"/>
          </w:tcPr>
          <w:p w14:paraId="64F59EBE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0"/>
          </w:p>
        </w:tc>
        <w:tc>
          <w:tcPr>
            <w:tcW w:w="3261" w:type="dxa"/>
          </w:tcPr>
          <w:p w14:paraId="3DD7DE1A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1"/>
          </w:p>
        </w:tc>
        <w:tc>
          <w:tcPr>
            <w:tcW w:w="2835" w:type="dxa"/>
          </w:tcPr>
          <w:p w14:paraId="1D7067AF" w14:textId="26DF9EFD" w:rsidR="006B0EA0" w:rsidRPr="00182DB7" w:rsidRDefault="006B0EA0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 w:rsidR="00182DB7"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2126" w:type="dxa"/>
          </w:tcPr>
          <w:p w14:paraId="7C466F0D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2"/>
          </w:p>
        </w:tc>
      </w:tr>
      <w:tr w:rsidR="006B0EA0" w:rsidRPr="008B092B" w14:paraId="3180784E" w14:textId="77777777" w:rsidTr="006B0EA0">
        <w:trPr>
          <w:trHeight w:val="552"/>
        </w:trPr>
        <w:tc>
          <w:tcPr>
            <w:tcW w:w="2155" w:type="dxa"/>
          </w:tcPr>
          <w:p w14:paraId="09354498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3"/>
          </w:p>
        </w:tc>
        <w:tc>
          <w:tcPr>
            <w:tcW w:w="3261" w:type="dxa"/>
          </w:tcPr>
          <w:p w14:paraId="5B9529F9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4"/>
          </w:p>
        </w:tc>
        <w:tc>
          <w:tcPr>
            <w:tcW w:w="2835" w:type="dxa"/>
          </w:tcPr>
          <w:p w14:paraId="04781C7D" w14:textId="431A7ED5" w:rsidR="006B0EA0" w:rsidRPr="008B092B" w:rsidRDefault="00182DB7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2126" w:type="dxa"/>
          </w:tcPr>
          <w:p w14:paraId="0EE99186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5"/>
          </w:p>
        </w:tc>
      </w:tr>
      <w:tr w:rsidR="006B0EA0" w:rsidRPr="008B092B" w14:paraId="3148C51C" w14:textId="77777777" w:rsidTr="006B0EA0">
        <w:trPr>
          <w:trHeight w:val="560"/>
        </w:trPr>
        <w:tc>
          <w:tcPr>
            <w:tcW w:w="2155" w:type="dxa"/>
          </w:tcPr>
          <w:p w14:paraId="28940BC6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6" w:name="Text71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6"/>
          </w:p>
        </w:tc>
        <w:tc>
          <w:tcPr>
            <w:tcW w:w="3261" w:type="dxa"/>
          </w:tcPr>
          <w:p w14:paraId="529470B0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7"/>
          </w:p>
        </w:tc>
        <w:tc>
          <w:tcPr>
            <w:tcW w:w="2835" w:type="dxa"/>
          </w:tcPr>
          <w:p w14:paraId="23B3EDE6" w14:textId="6D9115AC" w:rsidR="006B0EA0" w:rsidRPr="008B092B" w:rsidRDefault="00182DB7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2126" w:type="dxa"/>
          </w:tcPr>
          <w:p w14:paraId="48BA61DA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8" w:name="Text87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8"/>
          </w:p>
        </w:tc>
      </w:tr>
    </w:tbl>
    <w:p w14:paraId="5062042C" w14:textId="3AB08254" w:rsidR="00781405" w:rsidRDefault="00781405" w:rsidP="00781405">
      <w:pPr>
        <w:pStyle w:val="Lijstalinea"/>
        <w:rPr>
          <w:b/>
        </w:rPr>
      </w:pPr>
    </w:p>
    <w:p w14:paraId="30C5E3E4" w14:textId="389BFB63" w:rsidR="00D277A5" w:rsidRDefault="00D277A5" w:rsidP="00C402D5">
      <w:pPr>
        <w:pStyle w:val="Lijstalinea"/>
        <w:numPr>
          <w:ilvl w:val="0"/>
          <w:numId w:val="14"/>
        </w:numPr>
        <w:rPr>
          <w:b/>
        </w:rPr>
      </w:pPr>
      <w:r w:rsidRPr="00D277A5">
        <w:rPr>
          <w:b/>
        </w:rPr>
        <w:t>P</w:t>
      </w:r>
      <w:r w:rsidR="006B0EA0">
        <w:rPr>
          <w:b/>
        </w:rPr>
        <w:t>roduc</w:t>
      </w:r>
      <w:r w:rsidR="00193E0E">
        <w:rPr>
          <w:b/>
        </w:rPr>
        <w:t>e h</w:t>
      </w:r>
      <w:r w:rsidR="006B0EA0">
        <w:rPr>
          <w:b/>
        </w:rPr>
        <w:t>and</w:t>
      </w:r>
      <w:r w:rsidR="00193E0E">
        <w:rPr>
          <w:b/>
        </w:rPr>
        <w:t>ling units</w:t>
      </w:r>
      <w:r w:rsidR="00EF0E1C">
        <w:rPr>
          <w:b/>
        </w:rPr>
        <w:t xml:space="preserve"> (PHU)</w:t>
      </w:r>
    </w:p>
    <w:p w14:paraId="76C4BEC8" w14:textId="74F14970" w:rsidR="00193E0E" w:rsidRDefault="00193E0E" w:rsidP="00193E0E">
      <w:pPr>
        <w:pStyle w:val="Lijstalinea"/>
        <w:ind w:left="360"/>
        <w:rPr>
          <w:rFonts w:eastAsia="Times New Roman" w:cs="Times New Roman"/>
          <w:lang w:val="en-GB"/>
        </w:rPr>
      </w:pPr>
      <w:r w:rsidRPr="00193E0E">
        <w:rPr>
          <w:rFonts w:eastAsia="Times New Roman" w:cs="Times New Roman"/>
          <w:lang w:val="en-GB"/>
        </w:rPr>
        <w:t xml:space="preserve">If the produce handling site(s) is (are) not located at the company address, please indicate them here below. </w:t>
      </w:r>
    </w:p>
    <w:p w14:paraId="679B55FB" w14:textId="77777777" w:rsidR="00193E0E" w:rsidRPr="00193E0E" w:rsidRDefault="00193E0E" w:rsidP="00193E0E">
      <w:pPr>
        <w:pStyle w:val="Lijstalinea"/>
        <w:ind w:left="360"/>
        <w:rPr>
          <w:rFonts w:eastAsia="Times New Roman" w:cs="Times New Roman"/>
          <w:lang w:val="en-GB"/>
        </w:rPr>
      </w:pPr>
    </w:p>
    <w:tbl>
      <w:tblPr>
        <w:tblStyle w:val="Tabelraster"/>
        <w:tblW w:w="10377" w:type="dxa"/>
        <w:tblInd w:w="-459" w:type="dxa"/>
        <w:tblLook w:val="04A0" w:firstRow="1" w:lastRow="0" w:firstColumn="1" w:lastColumn="0" w:noHBand="0" w:noVBand="1"/>
      </w:tblPr>
      <w:tblGrid>
        <w:gridCol w:w="1729"/>
        <w:gridCol w:w="2165"/>
        <w:gridCol w:w="2825"/>
        <w:gridCol w:w="1548"/>
        <w:gridCol w:w="2110"/>
      </w:tblGrid>
      <w:tr w:rsidR="00946E77" w:rsidRPr="00C018E7" w14:paraId="3E87E26D" w14:textId="77777777" w:rsidTr="006B0EA0">
        <w:trPr>
          <w:trHeight w:val="536"/>
        </w:trPr>
        <w:tc>
          <w:tcPr>
            <w:tcW w:w="1729" w:type="dxa"/>
          </w:tcPr>
          <w:p w14:paraId="1C3CF89D" w14:textId="1EB93B12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t xml:space="preserve">Name  </w:t>
            </w:r>
            <w:r>
              <w:rPr>
                <w:lang w:val="en-GB"/>
              </w:rPr>
              <w:t>produce handling unit</w:t>
            </w:r>
          </w:p>
        </w:tc>
        <w:tc>
          <w:tcPr>
            <w:tcW w:w="2165" w:type="dxa"/>
          </w:tcPr>
          <w:p w14:paraId="6A1A726E" w14:textId="0E769FEB" w:rsidR="00946E77" w:rsidRPr="008B092B" w:rsidRDefault="00946E77" w:rsidP="00946E77">
            <w:pPr>
              <w:pStyle w:val="Lijstalinea"/>
              <w:tabs>
                <w:tab w:val="center" w:pos="1659"/>
              </w:tabs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t>Address</w:t>
            </w:r>
            <w:r>
              <w:rPr>
                <w:lang w:val="en-GB"/>
              </w:rPr>
              <w:tab/>
            </w:r>
          </w:p>
        </w:tc>
        <w:tc>
          <w:tcPr>
            <w:tcW w:w="2825" w:type="dxa"/>
          </w:tcPr>
          <w:p w14:paraId="29D3F89D" w14:textId="77777777" w:rsidR="00946E77" w:rsidRPr="0091379F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91379F">
              <w:rPr>
                <w:lang w:val="en-GB"/>
              </w:rPr>
              <w:t>GPS Co</w:t>
            </w:r>
            <w:r>
              <w:rPr>
                <w:lang w:val="en-GB"/>
              </w:rPr>
              <w:t>o</w:t>
            </w:r>
            <w:r w:rsidRPr="0091379F">
              <w:rPr>
                <w:lang w:val="en-GB"/>
              </w:rPr>
              <w:t>rdinate</w:t>
            </w:r>
            <w:r>
              <w:rPr>
                <w:lang w:val="en-GB"/>
              </w:rPr>
              <w:t>s</w:t>
            </w:r>
          </w:p>
          <w:p w14:paraId="79049929" w14:textId="4B45FB85" w:rsidR="00946E77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91379F">
              <w:rPr>
                <w:sz w:val="24"/>
                <w:szCs w:val="24"/>
                <w:lang w:val="de-DE"/>
              </w:rPr>
              <w:t>(</w:t>
            </w:r>
            <w:r>
              <w:rPr>
                <w:sz w:val="24"/>
                <w:szCs w:val="24"/>
                <w:lang w:val="de-DE"/>
              </w:rPr>
              <w:t>e</w:t>
            </w:r>
            <w:r w:rsidR="00193E0E">
              <w:rPr>
                <w:sz w:val="24"/>
                <w:szCs w:val="24"/>
                <w:lang w:val="de-DE"/>
              </w:rPr>
              <w:t>.</w:t>
            </w:r>
            <w:r>
              <w:rPr>
                <w:sz w:val="24"/>
                <w:szCs w:val="24"/>
                <w:lang w:val="de-DE"/>
              </w:rPr>
              <w:t>g</w:t>
            </w:r>
            <w:r w:rsidRPr="0091379F">
              <w:rPr>
                <w:sz w:val="24"/>
                <w:szCs w:val="24"/>
                <w:lang w:val="de-DE"/>
              </w:rPr>
              <w:t>. 50.12345 , 4.54321)</w:t>
            </w:r>
          </w:p>
        </w:tc>
        <w:tc>
          <w:tcPr>
            <w:tcW w:w="1548" w:type="dxa"/>
          </w:tcPr>
          <w:p w14:paraId="33534227" w14:textId="4FA0DE0F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Crops</w:t>
            </w:r>
          </w:p>
        </w:tc>
        <w:tc>
          <w:tcPr>
            <w:tcW w:w="2110" w:type="dxa"/>
          </w:tcPr>
          <w:p w14:paraId="71BC91C8" w14:textId="69740CF5" w:rsidR="00946E77" w:rsidRDefault="00EF0E1C" w:rsidP="00946E77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PHU</w:t>
            </w:r>
            <w:r w:rsidR="00946E77">
              <w:rPr>
                <w:lang w:val="en-GB"/>
              </w:rPr>
              <w:t xml:space="preserve"> certified ?</w:t>
            </w:r>
          </w:p>
          <w:p w14:paraId="388AC3D7" w14:textId="3A9A0401" w:rsidR="00946E77" w:rsidRPr="00946E77" w:rsidRDefault="00946E77" w:rsidP="00946E77">
            <w:pPr>
              <w:pStyle w:val="Lijstalinea"/>
              <w:ind w:left="0"/>
              <w:rPr>
                <w:lang w:val="en-US"/>
              </w:rPr>
            </w:pPr>
            <w:r>
              <w:rPr>
                <w:lang w:val="en-GB"/>
              </w:rPr>
              <w:t xml:space="preserve">Mention standard </w:t>
            </w:r>
            <w:r w:rsidR="00EF0E1C">
              <w:rPr>
                <w:lang w:val="en-GB"/>
              </w:rPr>
              <w:t>and/</w:t>
            </w:r>
            <w:r>
              <w:rPr>
                <w:lang w:val="en-GB"/>
              </w:rPr>
              <w:t>or GGN</w:t>
            </w:r>
          </w:p>
        </w:tc>
      </w:tr>
      <w:tr w:rsidR="00182DB7" w:rsidRPr="008B092B" w14:paraId="44A87A96" w14:textId="77777777" w:rsidTr="006B0EA0">
        <w:trPr>
          <w:trHeight w:val="572"/>
        </w:trPr>
        <w:tc>
          <w:tcPr>
            <w:tcW w:w="1729" w:type="dxa"/>
          </w:tcPr>
          <w:p w14:paraId="7E0648D5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65" w:type="dxa"/>
          </w:tcPr>
          <w:p w14:paraId="52252065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825" w:type="dxa"/>
          </w:tcPr>
          <w:p w14:paraId="5A19B722" w14:textId="1AEE53B0" w:rsidR="00182DB7" w:rsidRDefault="00182DB7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48" w:type="dxa"/>
          </w:tcPr>
          <w:p w14:paraId="629F68E8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10" w:type="dxa"/>
          </w:tcPr>
          <w:p w14:paraId="18886C1E" w14:textId="5265BF8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DB7" w:rsidRPr="008B092B" w14:paraId="700A28CB" w14:textId="77777777" w:rsidTr="006B0EA0">
        <w:trPr>
          <w:trHeight w:val="552"/>
        </w:trPr>
        <w:tc>
          <w:tcPr>
            <w:tcW w:w="1729" w:type="dxa"/>
          </w:tcPr>
          <w:p w14:paraId="0E73B578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65" w:type="dxa"/>
          </w:tcPr>
          <w:p w14:paraId="0805826E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825" w:type="dxa"/>
          </w:tcPr>
          <w:p w14:paraId="6120BC52" w14:textId="4AF40144" w:rsidR="00182DB7" w:rsidRDefault="00182DB7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48" w:type="dxa"/>
          </w:tcPr>
          <w:p w14:paraId="26A82C39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10" w:type="dxa"/>
          </w:tcPr>
          <w:p w14:paraId="1CB53DA2" w14:textId="4B5D12F2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DB7" w:rsidRPr="008B092B" w14:paraId="43B73E0A" w14:textId="77777777" w:rsidTr="006B0EA0">
        <w:trPr>
          <w:trHeight w:val="560"/>
        </w:trPr>
        <w:tc>
          <w:tcPr>
            <w:tcW w:w="1729" w:type="dxa"/>
          </w:tcPr>
          <w:p w14:paraId="50CBF5BF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65" w:type="dxa"/>
          </w:tcPr>
          <w:p w14:paraId="3B9F7FEC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825" w:type="dxa"/>
          </w:tcPr>
          <w:p w14:paraId="61B0115F" w14:textId="1AC41761" w:rsidR="00182DB7" w:rsidRDefault="00182DB7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48" w:type="dxa"/>
          </w:tcPr>
          <w:p w14:paraId="7375C61A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10" w:type="dxa"/>
          </w:tcPr>
          <w:p w14:paraId="083DBE39" w14:textId="0EADAA60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DB7" w:rsidRPr="008B092B" w14:paraId="23E4542C" w14:textId="77777777" w:rsidTr="006B0EA0">
        <w:trPr>
          <w:trHeight w:val="554"/>
        </w:trPr>
        <w:tc>
          <w:tcPr>
            <w:tcW w:w="1729" w:type="dxa"/>
          </w:tcPr>
          <w:p w14:paraId="67D3DB59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65" w:type="dxa"/>
          </w:tcPr>
          <w:p w14:paraId="4592DDBE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825" w:type="dxa"/>
          </w:tcPr>
          <w:p w14:paraId="5B2D20C4" w14:textId="71BACF94" w:rsidR="00182DB7" w:rsidRDefault="00182DB7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48" w:type="dxa"/>
          </w:tcPr>
          <w:p w14:paraId="0B3CE5D1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10" w:type="dxa"/>
          </w:tcPr>
          <w:p w14:paraId="3A492A30" w14:textId="4597E3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E21976" w14:textId="2510AD77" w:rsidR="000B7E0E" w:rsidRDefault="000B7E0E" w:rsidP="000B7E0E">
      <w:pPr>
        <w:pStyle w:val="Lijstalinea"/>
        <w:rPr>
          <w:b/>
        </w:rPr>
      </w:pPr>
    </w:p>
    <w:p w14:paraId="0BDB7A97" w14:textId="77777777" w:rsidR="00781405" w:rsidRDefault="00781405" w:rsidP="000B7E0E">
      <w:pPr>
        <w:pStyle w:val="Lijstalinea"/>
        <w:rPr>
          <w:b/>
        </w:rPr>
      </w:pPr>
    </w:p>
    <w:p w14:paraId="1A180A14" w14:textId="1D559932" w:rsidR="00946E77" w:rsidRPr="008B092B" w:rsidRDefault="00946E77" w:rsidP="00946E77">
      <w:pPr>
        <w:pStyle w:val="Lijstalinea"/>
        <w:numPr>
          <w:ilvl w:val="0"/>
          <w:numId w:val="14"/>
        </w:numPr>
        <w:rPr>
          <w:b/>
          <w:lang w:val="en-GB"/>
        </w:rPr>
      </w:pPr>
      <w:r>
        <w:rPr>
          <w:b/>
          <w:lang w:val="en-GB"/>
        </w:rPr>
        <w:t>Subcontracted activities</w:t>
      </w:r>
    </w:p>
    <w:p w14:paraId="271E6F9B" w14:textId="2F58A0E3" w:rsidR="00A47DE8" w:rsidRPr="00946E77" w:rsidRDefault="00946E77" w:rsidP="00946E77">
      <w:pPr>
        <w:pStyle w:val="Lijstalinea"/>
        <w:ind w:left="360"/>
        <w:rPr>
          <w:lang w:val="en-GB"/>
        </w:rPr>
      </w:pPr>
      <w:r w:rsidRPr="00946E77">
        <w:rPr>
          <w:lang w:val="en-GB"/>
        </w:rPr>
        <w:t>If some GLOBALG.A.P. activities (e.g. crop protection product applications, harvesting, packing, storage,…) are done by subcontractors, please mention these activities  (+ name subcontractor) here below</w:t>
      </w:r>
      <w:r w:rsidR="00A47DE8" w:rsidRPr="00946E77">
        <w:rPr>
          <w:lang w:val="en-US"/>
        </w:rPr>
        <w:t xml:space="preserve">: </w:t>
      </w:r>
    </w:p>
    <w:tbl>
      <w:tblPr>
        <w:tblStyle w:val="Tabelraster"/>
        <w:tblW w:w="7410" w:type="dxa"/>
        <w:tblInd w:w="-459" w:type="dxa"/>
        <w:tblLook w:val="04A0" w:firstRow="1" w:lastRow="0" w:firstColumn="1" w:lastColumn="0" w:noHBand="0" w:noVBand="1"/>
      </w:tblPr>
      <w:tblGrid>
        <w:gridCol w:w="2410"/>
        <w:gridCol w:w="2303"/>
        <w:gridCol w:w="2697"/>
      </w:tblGrid>
      <w:tr w:rsidR="00946E77" w:rsidRPr="00C018E7" w14:paraId="549AB3A8" w14:textId="77777777" w:rsidTr="006B0EA0">
        <w:trPr>
          <w:trHeight w:val="596"/>
        </w:trPr>
        <w:tc>
          <w:tcPr>
            <w:tcW w:w="2410" w:type="dxa"/>
          </w:tcPr>
          <w:p w14:paraId="55AC4E1F" w14:textId="32C7C76A" w:rsidR="00946E77" w:rsidRDefault="00946E77" w:rsidP="00946E77">
            <w:r w:rsidRPr="008B092B">
              <w:rPr>
                <w:lang w:val="en-GB"/>
              </w:rPr>
              <w:t>Name Subcontractor</w:t>
            </w:r>
          </w:p>
        </w:tc>
        <w:tc>
          <w:tcPr>
            <w:tcW w:w="2303" w:type="dxa"/>
          </w:tcPr>
          <w:p w14:paraId="378DAC57" w14:textId="0B9DD103" w:rsidR="00946E77" w:rsidRDefault="00946E77" w:rsidP="00946E77">
            <w:r w:rsidRPr="008B092B">
              <w:rPr>
                <w:lang w:val="en-GB"/>
              </w:rPr>
              <w:t>Activity</w:t>
            </w:r>
          </w:p>
        </w:tc>
        <w:tc>
          <w:tcPr>
            <w:tcW w:w="2697" w:type="dxa"/>
          </w:tcPr>
          <w:p w14:paraId="511959E6" w14:textId="733F394B" w:rsidR="00946E77" w:rsidRPr="00946E77" w:rsidRDefault="00946E77" w:rsidP="00946E77">
            <w:pPr>
              <w:rPr>
                <w:lang w:val="en-US"/>
              </w:rPr>
            </w:pPr>
            <w:r w:rsidRPr="008B092B">
              <w:rPr>
                <w:lang w:val="en-GB"/>
              </w:rPr>
              <w:t xml:space="preserve">Certified or not?                  </w:t>
            </w:r>
            <w:r w:rsidRPr="008B092B">
              <w:rPr>
                <w:sz w:val="18"/>
                <w:szCs w:val="18"/>
                <w:lang w:val="en-GB"/>
              </w:rPr>
              <w:t>(if yes, mention GGN)</w:t>
            </w:r>
          </w:p>
        </w:tc>
      </w:tr>
      <w:tr w:rsidR="006B0EA0" w14:paraId="0F146EF4" w14:textId="77777777" w:rsidTr="006B0EA0">
        <w:trPr>
          <w:trHeight w:val="548"/>
        </w:trPr>
        <w:tc>
          <w:tcPr>
            <w:tcW w:w="2410" w:type="dxa"/>
          </w:tcPr>
          <w:p w14:paraId="4DEB0B79" w14:textId="77777777" w:rsidR="006B0EA0" w:rsidRDefault="006B0EA0" w:rsidP="00A47DE8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9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303" w:type="dxa"/>
          </w:tcPr>
          <w:p w14:paraId="7833D776" w14:textId="77777777" w:rsidR="006B0EA0" w:rsidRDefault="006B0EA0" w:rsidP="00A47DE8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0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697" w:type="dxa"/>
          </w:tcPr>
          <w:p w14:paraId="77DDB277" w14:textId="77777777" w:rsidR="006B0EA0" w:rsidRDefault="006B0EA0" w:rsidP="00A47DE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6B0EA0" w14:paraId="7C1CCAB7" w14:textId="77777777" w:rsidTr="006B0EA0">
        <w:trPr>
          <w:trHeight w:val="556"/>
        </w:trPr>
        <w:tc>
          <w:tcPr>
            <w:tcW w:w="2410" w:type="dxa"/>
          </w:tcPr>
          <w:p w14:paraId="1DF13386" w14:textId="77777777" w:rsidR="006B0EA0" w:rsidRDefault="006B0EA0" w:rsidP="00A47DE8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2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2303" w:type="dxa"/>
          </w:tcPr>
          <w:p w14:paraId="7A50EE0C" w14:textId="77777777" w:rsidR="006B0EA0" w:rsidRDefault="006B0EA0" w:rsidP="00A47DE8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3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697" w:type="dxa"/>
          </w:tcPr>
          <w:p w14:paraId="0DC93C59" w14:textId="77777777" w:rsidR="006B0EA0" w:rsidRDefault="006B0EA0" w:rsidP="00A47DE8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4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</w:tbl>
    <w:p w14:paraId="578C9FE2" w14:textId="2A3FC2A6" w:rsidR="00781405" w:rsidRDefault="00781405" w:rsidP="00781405">
      <w:pPr>
        <w:pStyle w:val="Lijstalinea"/>
        <w:rPr>
          <w:b/>
        </w:rPr>
      </w:pPr>
    </w:p>
    <w:p w14:paraId="4177380E" w14:textId="3C69DBC0" w:rsidR="009B484A" w:rsidRPr="009B484A" w:rsidRDefault="009B484A" w:rsidP="009B484A">
      <w:pPr>
        <w:pStyle w:val="Lijstalinea"/>
        <w:numPr>
          <w:ilvl w:val="0"/>
          <w:numId w:val="14"/>
        </w:numPr>
        <w:rPr>
          <w:b/>
          <w:lang w:val="en-US"/>
        </w:rPr>
      </w:pPr>
      <w:r w:rsidRPr="009B484A">
        <w:rPr>
          <w:b/>
          <w:lang w:val="en-US"/>
        </w:rPr>
        <w:t>Unannounced audits – IFA v5.4-1-GFS</w:t>
      </w:r>
    </w:p>
    <w:p w14:paraId="15AE4801" w14:textId="7027A7D4" w:rsidR="009B484A" w:rsidRPr="009B484A" w:rsidRDefault="009B484A" w:rsidP="009B484A">
      <w:pPr>
        <w:rPr>
          <w:bCs/>
          <w:lang w:val="en-US"/>
        </w:rPr>
      </w:pPr>
      <w:r w:rsidRPr="009B484A">
        <w:rPr>
          <w:bCs/>
          <w:lang w:val="en-US"/>
        </w:rPr>
        <w:t>As part of the IFA v5.4.1-GFS audit, you can specify a maximum of 15 days during which you are not available for an unannounced audit:</w:t>
      </w:r>
    </w:p>
    <w:tbl>
      <w:tblPr>
        <w:tblStyle w:val="Tabelraster"/>
        <w:tblW w:w="9072" w:type="dxa"/>
        <w:tblInd w:w="-447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9B484A" w:rsidRPr="008B092B" w14:paraId="6FB0A370" w14:textId="77777777" w:rsidTr="00AA1367">
        <w:trPr>
          <w:trHeight w:val="572"/>
        </w:trPr>
        <w:tc>
          <w:tcPr>
            <w:tcW w:w="1814" w:type="dxa"/>
          </w:tcPr>
          <w:p w14:paraId="5A0D1CD0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4" w:type="dxa"/>
          </w:tcPr>
          <w:p w14:paraId="44173838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49D4A252" w14:textId="77777777" w:rsidR="009B484A" w:rsidRDefault="009B484A" w:rsidP="00AA136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814" w:type="dxa"/>
          </w:tcPr>
          <w:p w14:paraId="7D6405CB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013F2D11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484A" w:rsidRPr="008B092B" w14:paraId="2B4D2592" w14:textId="77777777" w:rsidTr="00AA1367">
        <w:trPr>
          <w:trHeight w:val="552"/>
        </w:trPr>
        <w:tc>
          <w:tcPr>
            <w:tcW w:w="1814" w:type="dxa"/>
          </w:tcPr>
          <w:p w14:paraId="667AFDB7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4" w:type="dxa"/>
          </w:tcPr>
          <w:p w14:paraId="17644ECB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7E2F7824" w14:textId="77777777" w:rsidR="009B484A" w:rsidRDefault="009B484A" w:rsidP="00AA136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</w:t>
            </w:r>
          </w:p>
        </w:tc>
        <w:tc>
          <w:tcPr>
            <w:tcW w:w="1814" w:type="dxa"/>
          </w:tcPr>
          <w:p w14:paraId="7E20F855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51E3CD70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484A" w:rsidRPr="008B092B" w14:paraId="5AB7FD20" w14:textId="77777777" w:rsidTr="00AA1367">
        <w:trPr>
          <w:trHeight w:val="560"/>
        </w:trPr>
        <w:tc>
          <w:tcPr>
            <w:tcW w:w="1814" w:type="dxa"/>
          </w:tcPr>
          <w:p w14:paraId="49A70A63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4" w:type="dxa"/>
          </w:tcPr>
          <w:p w14:paraId="28464238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2A673869" w14:textId="77777777" w:rsidR="009B484A" w:rsidRDefault="009B484A" w:rsidP="00AA136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  </w:t>
            </w:r>
          </w:p>
        </w:tc>
        <w:tc>
          <w:tcPr>
            <w:tcW w:w="1814" w:type="dxa"/>
          </w:tcPr>
          <w:p w14:paraId="54EBD45B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763E9A72" w14:textId="77777777" w:rsidR="009B484A" w:rsidRPr="008B092B" w:rsidRDefault="009B484A" w:rsidP="00AA136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1B157F" w14:textId="77777777" w:rsidR="00193E0E" w:rsidRDefault="00193E0E" w:rsidP="00781405">
      <w:pPr>
        <w:pStyle w:val="Lijstalinea"/>
        <w:rPr>
          <w:b/>
        </w:rPr>
      </w:pPr>
    </w:p>
    <w:p w14:paraId="1B2D924A" w14:textId="0E686F90" w:rsidR="006E79CC" w:rsidRDefault="00F25C03" w:rsidP="00C402D5">
      <w:pPr>
        <w:pStyle w:val="Lijstalinea"/>
        <w:numPr>
          <w:ilvl w:val="0"/>
          <w:numId w:val="14"/>
        </w:numPr>
        <w:rPr>
          <w:b/>
        </w:rPr>
      </w:pPr>
      <w:r>
        <w:rPr>
          <w:b/>
        </w:rPr>
        <w:t>GRASP</w:t>
      </w:r>
    </w:p>
    <w:p w14:paraId="00318A56" w14:textId="76863271" w:rsidR="00946E77" w:rsidRDefault="00946E77" w:rsidP="00946E77">
      <w:pPr>
        <w:pStyle w:val="Lijstalinea"/>
        <w:ind w:left="360"/>
        <w:rPr>
          <w:lang w:val="en-US"/>
        </w:rPr>
      </w:pPr>
      <w:r w:rsidRPr="00946E77">
        <w:rPr>
          <w:lang w:val="en-US"/>
        </w:rPr>
        <w:t>If you need a GRASP evaluation, please fill in the table below :</w:t>
      </w:r>
    </w:p>
    <w:p w14:paraId="154A06D3" w14:textId="667F7CAD" w:rsidR="00946E77" w:rsidRPr="00946E77" w:rsidRDefault="00946E77" w:rsidP="00946E77">
      <w:pPr>
        <w:pStyle w:val="Lijstalinea"/>
        <w:ind w:left="360"/>
        <w:rPr>
          <w:lang w:val="en-US"/>
        </w:rPr>
      </w:pPr>
    </w:p>
    <w:tbl>
      <w:tblPr>
        <w:tblStyle w:val="Tabelraster"/>
        <w:tblW w:w="5416" w:type="dxa"/>
        <w:jc w:val="center"/>
        <w:tblLook w:val="04A0" w:firstRow="1" w:lastRow="0" w:firstColumn="1" w:lastColumn="0" w:noHBand="0" w:noVBand="1"/>
      </w:tblPr>
      <w:tblGrid>
        <w:gridCol w:w="4248"/>
        <w:gridCol w:w="1168"/>
      </w:tblGrid>
      <w:tr w:rsidR="006E79CC" w14:paraId="57586B2A" w14:textId="77777777" w:rsidTr="00946E77">
        <w:trPr>
          <w:trHeight w:val="572"/>
          <w:jc w:val="center"/>
        </w:trPr>
        <w:tc>
          <w:tcPr>
            <w:tcW w:w="4248" w:type="dxa"/>
            <w:vAlign w:val="center"/>
          </w:tcPr>
          <w:p w14:paraId="3E9917BA" w14:textId="0BE872D2" w:rsidR="006E79CC" w:rsidRDefault="00946E77" w:rsidP="006B0EA0">
            <w:pPr>
              <w:pStyle w:val="Lijstalinea"/>
              <w:ind w:left="0"/>
            </w:pPr>
            <w:r w:rsidRPr="008A46AC">
              <w:rPr>
                <w:lang w:val="en-GB"/>
              </w:rPr>
              <w:t>Number of permanent workers</w:t>
            </w:r>
            <w:r>
              <w:t xml:space="preserve"> :</w:t>
            </w:r>
          </w:p>
        </w:tc>
        <w:tc>
          <w:tcPr>
            <w:tcW w:w="1168" w:type="dxa"/>
            <w:vAlign w:val="center"/>
          </w:tcPr>
          <w:p w14:paraId="123005BA" w14:textId="77777777" w:rsidR="006E79CC" w:rsidRDefault="006E79CC" w:rsidP="00D94F37">
            <w:pPr>
              <w:pStyle w:val="Lijstalinea"/>
              <w:ind w:left="0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9CC" w14:paraId="58465319" w14:textId="77777777" w:rsidTr="00946E77">
        <w:trPr>
          <w:trHeight w:val="552"/>
          <w:jc w:val="center"/>
        </w:trPr>
        <w:tc>
          <w:tcPr>
            <w:tcW w:w="4248" w:type="dxa"/>
            <w:vAlign w:val="center"/>
          </w:tcPr>
          <w:p w14:paraId="761405BE" w14:textId="79E1DD88" w:rsidR="006E79CC" w:rsidRDefault="00946E77" w:rsidP="006B0EA0">
            <w:pPr>
              <w:pStyle w:val="Lijstalinea"/>
              <w:ind w:left="0"/>
            </w:pPr>
            <w:r w:rsidRPr="008A46AC">
              <w:rPr>
                <w:lang w:val="en-GB"/>
              </w:rPr>
              <w:t xml:space="preserve">Number of </w:t>
            </w:r>
            <w:r>
              <w:rPr>
                <w:lang w:val="en-GB"/>
              </w:rPr>
              <w:t>temporary</w:t>
            </w:r>
            <w:r w:rsidRPr="008A46AC">
              <w:rPr>
                <w:lang w:val="en-GB"/>
              </w:rPr>
              <w:t xml:space="preserve"> workers</w:t>
            </w:r>
            <w:r>
              <w:t xml:space="preserve"> :</w:t>
            </w:r>
          </w:p>
        </w:tc>
        <w:tc>
          <w:tcPr>
            <w:tcW w:w="1168" w:type="dxa"/>
            <w:vAlign w:val="center"/>
          </w:tcPr>
          <w:p w14:paraId="792D41E8" w14:textId="77777777" w:rsidR="006E79CC" w:rsidRDefault="006E79CC" w:rsidP="00D94F37">
            <w:pPr>
              <w:pStyle w:val="Lijstalinea"/>
              <w:ind w:left="0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9CC" w14:paraId="29F445FC" w14:textId="77777777" w:rsidTr="00946E77">
        <w:trPr>
          <w:trHeight w:val="560"/>
          <w:jc w:val="center"/>
        </w:trPr>
        <w:tc>
          <w:tcPr>
            <w:tcW w:w="4248" w:type="dxa"/>
            <w:vAlign w:val="center"/>
          </w:tcPr>
          <w:p w14:paraId="1CEEBCA0" w14:textId="45B479A2" w:rsidR="006E79CC" w:rsidRPr="00946E77" w:rsidRDefault="00946E77" w:rsidP="006B0EA0">
            <w:pPr>
              <w:pStyle w:val="Lijstalinea"/>
              <w:ind w:left="0"/>
              <w:rPr>
                <w:lang w:val="en-US"/>
              </w:rPr>
            </w:pPr>
            <w:r w:rsidRPr="008A46AC">
              <w:rPr>
                <w:lang w:val="en-GB"/>
              </w:rPr>
              <w:t>Number of workers</w:t>
            </w:r>
            <w:r>
              <w:rPr>
                <w:lang w:val="en-GB"/>
              </w:rPr>
              <w:t xml:space="preserve"> through subcontracting </w:t>
            </w:r>
            <w:r w:rsidRPr="008A46AC">
              <w:rPr>
                <w:lang w:val="en-US"/>
              </w:rPr>
              <w:t>:</w:t>
            </w:r>
          </w:p>
        </w:tc>
        <w:tc>
          <w:tcPr>
            <w:tcW w:w="1168" w:type="dxa"/>
            <w:vAlign w:val="center"/>
          </w:tcPr>
          <w:p w14:paraId="0DC7181A" w14:textId="77777777" w:rsidR="006E79CC" w:rsidRDefault="006E79CC" w:rsidP="00D94F37">
            <w:pPr>
              <w:pStyle w:val="Lijstalinea"/>
              <w:ind w:left="0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1F2446" w14:textId="77777777" w:rsidR="009B484A" w:rsidRDefault="009B484A" w:rsidP="009B484A">
      <w:pPr>
        <w:pStyle w:val="Lijstalinea"/>
        <w:ind w:left="360"/>
        <w:rPr>
          <w:b/>
          <w:lang w:val="en-US"/>
        </w:rPr>
      </w:pPr>
    </w:p>
    <w:p w14:paraId="150D3C80" w14:textId="39A0F68C" w:rsidR="00B62E31" w:rsidRPr="0091379F" w:rsidRDefault="00182DB7" w:rsidP="00C402D5">
      <w:pPr>
        <w:pStyle w:val="Lijstalinea"/>
        <w:numPr>
          <w:ilvl w:val="0"/>
          <w:numId w:val="14"/>
        </w:numPr>
        <w:rPr>
          <w:b/>
          <w:lang w:val="en-US"/>
        </w:rPr>
      </w:pPr>
      <w:r w:rsidRPr="0091379F">
        <w:rPr>
          <w:b/>
          <w:lang w:val="en-US"/>
        </w:rPr>
        <w:t>Nurture</w:t>
      </w:r>
      <w:r w:rsidR="00825D0D" w:rsidRPr="0091379F">
        <w:rPr>
          <w:b/>
          <w:lang w:val="en-US"/>
        </w:rPr>
        <w:t xml:space="preserve"> / PLUS / AH-DLL GROW</w:t>
      </w:r>
    </w:p>
    <w:p w14:paraId="2969256D" w14:textId="7F6CBE32" w:rsidR="006B0EA0" w:rsidRPr="00946E77" w:rsidRDefault="00946E77" w:rsidP="006B0EA0">
      <w:pPr>
        <w:rPr>
          <w:rFonts w:cstheme="minorHAnsi"/>
          <w:b/>
          <w:lang w:val="en-US"/>
        </w:rPr>
      </w:pPr>
      <w:r w:rsidRPr="00946E77">
        <w:rPr>
          <w:rFonts w:cstheme="minorHAnsi"/>
          <w:lang w:val="en-US"/>
        </w:rPr>
        <w:t xml:space="preserve">Indicate the crops and the </w:t>
      </w:r>
      <w:r w:rsidR="00193E0E">
        <w:rPr>
          <w:rFonts w:cstheme="minorHAnsi"/>
          <w:lang w:val="en-US"/>
        </w:rPr>
        <w:t>commercial</w:t>
      </w:r>
      <w:r>
        <w:rPr>
          <w:rFonts w:cstheme="minorHAnsi"/>
          <w:lang w:val="en-US"/>
        </w:rPr>
        <w:t xml:space="preserve"> </w:t>
      </w:r>
      <w:r w:rsidRPr="00946E77">
        <w:rPr>
          <w:rFonts w:cstheme="minorHAnsi"/>
          <w:lang w:val="en-US"/>
        </w:rPr>
        <w:t>partner(s) you work with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0EA0" w:rsidRPr="001732AC" w14:paraId="5CA707E3" w14:textId="77777777" w:rsidTr="006B0EA0">
        <w:tc>
          <w:tcPr>
            <w:tcW w:w="3020" w:type="dxa"/>
          </w:tcPr>
          <w:p w14:paraId="41CD9858" w14:textId="2D79F215" w:rsidR="006B0EA0" w:rsidRPr="001732AC" w:rsidRDefault="00946E77" w:rsidP="00825D0D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Crops</w:t>
            </w:r>
          </w:p>
        </w:tc>
        <w:tc>
          <w:tcPr>
            <w:tcW w:w="3021" w:type="dxa"/>
          </w:tcPr>
          <w:p w14:paraId="075A4855" w14:textId="275DA3A2" w:rsidR="006B0EA0" w:rsidRPr="001732AC" w:rsidRDefault="00825D0D" w:rsidP="006B0EA0">
            <w:pPr>
              <w:rPr>
                <w:rFonts w:cstheme="minorHAnsi"/>
                <w:b/>
                <w:lang w:val="en-GB"/>
              </w:rPr>
            </w:pPr>
            <w:r w:rsidRPr="0091379F">
              <w:rPr>
                <w:rFonts w:cstheme="minorHAnsi"/>
                <w:b/>
                <w:lang w:val="en-GB"/>
              </w:rPr>
              <w:t>Na</w:t>
            </w:r>
            <w:r w:rsidR="00946E77">
              <w:rPr>
                <w:rFonts w:cstheme="minorHAnsi"/>
                <w:b/>
                <w:lang w:val="en-GB"/>
              </w:rPr>
              <w:t>me trading</w:t>
            </w:r>
            <w:r w:rsidRPr="0091379F">
              <w:rPr>
                <w:rFonts w:cstheme="minorHAnsi"/>
                <w:b/>
                <w:lang w:val="en-GB"/>
              </w:rPr>
              <w:t xml:space="preserve"> partner (Tesco Primary Supplier / AH-DLL Service Provider / PLUS Primary Supplier o</w:t>
            </w:r>
            <w:r w:rsidR="00946E77">
              <w:rPr>
                <w:rFonts w:cstheme="minorHAnsi"/>
                <w:b/>
                <w:lang w:val="en-GB"/>
              </w:rPr>
              <w:t>r</w:t>
            </w:r>
            <w:r w:rsidRPr="0091379F">
              <w:rPr>
                <w:rFonts w:cstheme="minorHAnsi"/>
                <w:b/>
                <w:lang w:val="en-GB"/>
              </w:rPr>
              <w:t xml:space="preserve"> Trader)</w:t>
            </w:r>
          </w:p>
        </w:tc>
        <w:tc>
          <w:tcPr>
            <w:tcW w:w="3021" w:type="dxa"/>
          </w:tcPr>
          <w:p w14:paraId="2D95889F" w14:textId="278A556A" w:rsidR="006B0EA0" w:rsidRPr="001732AC" w:rsidRDefault="00825D0D" w:rsidP="006B0EA0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OKEY (Tesco Primary Supplier)</w:t>
            </w:r>
          </w:p>
        </w:tc>
      </w:tr>
      <w:tr w:rsidR="006B0EA0" w:rsidRPr="001732AC" w14:paraId="31B3F2E6" w14:textId="77777777" w:rsidTr="006B0EA0">
        <w:trPr>
          <w:trHeight w:val="426"/>
        </w:trPr>
        <w:tc>
          <w:tcPr>
            <w:tcW w:w="3020" w:type="dxa"/>
            <w:vAlign w:val="center"/>
          </w:tcPr>
          <w:p w14:paraId="0EE67E49" w14:textId="108D3EC1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3B8782CC" w14:textId="480B71EF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58B1A280" w14:textId="4BCCAC5B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0EA0" w:rsidRPr="001732AC" w14:paraId="6B7B0559" w14:textId="77777777" w:rsidTr="006B0EA0">
        <w:trPr>
          <w:trHeight w:val="419"/>
        </w:trPr>
        <w:tc>
          <w:tcPr>
            <w:tcW w:w="3020" w:type="dxa"/>
            <w:vAlign w:val="center"/>
          </w:tcPr>
          <w:p w14:paraId="5F7A38B2" w14:textId="7E8618DA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6EDDE804" w14:textId="58DC9811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521ADC1C" w14:textId="1D9FBBDA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0EA0" w:rsidRPr="001732AC" w14:paraId="3F37BDD4" w14:textId="77777777" w:rsidTr="006B0EA0">
        <w:trPr>
          <w:trHeight w:val="448"/>
        </w:trPr>
        <w:tc>
          <w:tcPr>
            <w:tcW w:w="3020" w:type="dxa"/>
            <w:vAlign w:val="center"/>
          </w:tcPr>
          <w:p w14:paraId="698905BD" w14:textId="4B4D04F3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48AE1EC4" w14:textId="4030C199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5ADF2FC0" w14:textId="17C6FEC5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69847D" w14:textId="71D8649D" w:rsidR="00825D0D" w:rsidRDefault="00825D0D" w:rsidP="00825D0D">
      <w:pPr>
        <w:rPr>
          <w:b/>
        </w:rPr>
      </w:pPr>
    </w:p>
    <w:p w14:paraId="757C1C94" w14:textId="4DE8968A" w:rsidR="00946E77" w:rsidRPr="00946E77" w:rsidRDefault="00946E77" w:rsidP="00946E77">
      <w:pPr>
        <w:rPr>
          <w:lang w:val="en-US"/>
        </w:rPr>
      </w:pPr>
      <w:r w:rsidRPr="00946E77">
        <w:rPr>
          <w:lang w:val="en-US"/>
        </w:rPr>
        <w:t xml:space="preserve">For AH-DLL GROW and PLUS, please add your </w:t>
      </w:r>
      <w:r w:rsidR="00193E0E">
        <w:rPr>
          <w:lang w:val="en-US"/>
        </w:rPr>
        <w:t>commercial</w:t>
      </w:r>
      <w:r w:rsidRPr="00946E77">
        <w:rPr>
          <w:lang w:val="en-US"/>
        </w:rPr>
        <w:t xml:space="preserve"> partner's </w:t>
      </w:r>
      <w:r w:rsidR="00193E0E">
        <w:rPr>
          <w:lang w:val="en-US"/>
        </w:rPr>
        <w:t xml:space="preserve">audit request. </w:t>
      </w:r>
    </w:p>
    <w:p w14:paraId="2FB4C535" w14:textId="35613F38" w:rsidR="00946E77" w:rsidRPr="00946E77" w:rsidRDefault="00946E77" w:rsidP="00946E77">
      <w:pPr>
        <w:rPr>
          <w:lang w:val="en-US"/>
        </w:rPr>
      </w:pPr>
      <w:r w:rsidRPr="00946E77">
        <w:rPr>
          <w:lang w:val="en-US"/>
        </w:rPr>
        <w:t>For Nurture, we need to receive the Tesco Producer Confirmation Request from your Tesco Primary Supplier before the audit.</w:t>
      </w:r>
    </w:p>
    <w:p w14:paraId="31178C9C" w14:textId="1BA79740" w:rsidR="00825D0D" w:rsidRPr="002C7E06" w:rsidRDefault="00825D0D" w:rsidP="00C402D5">
      <w:pPr>
        <w:pStyle w:val="Lijstalinea"/>
        <w:numPr>
          <w:ilvl w:val="0"/>
          <w:numId w:val="14"/>
        </w:numPr>
        <w:rPr>
          <w:b/>
          <w:lang w:val="en-US"/>
        </w:rPr>
      </w:pPr>
      <w:bookmarkStart w:id="85" w:name="_Hlk142305544"/>
      <w:r>
        <w:rPr>
          <w:b/>
          <w:lang w:val="en-US"/>
        </w:rPr>
        <w:t>SPRING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5103"/>
      </w:tblGrid>
      <w:tr w:rsidR="005C527F" w:rsidRPr="00C018E7" w14:paraId="537630EA" w14:textId="77777777" w:rsidTr="00B0201B">
        <w:tc>
          <w:tcPr>
            <w:tcW w:w="2405" w:type="dxa"/>
          </w:tcPr>
          <w:p w14:paraId="6F79FDB5" w14:textId="30B7862A" w:rsidR="005C527F" w:rsidRPr="001732AC" w:rsidRDefault="005C527F" w:rsidP="005C527F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Crops</w:t>
            </w:r>
          </w:p>
        </w:tc>
        <w:tc>
          <w:tcPr>
            <w:tcW w:w="1559" w:type="dxa"/>
          </w:tcPr>
          <w:p w14:paraId="202A4ADD" w14:textId="0049FA9A" w:rsidR="005C527F" w:rsidRPr="005C527F" w:rsidRDefault="005C527F" w:rsidP="005C527F">
            <w:pPr>
              <w:rPr>
                <w:rFonts w:cstheme="minorHAnsi"/>
                <w:b/>
                <w:lang w:val="en-US"/>
              </w:rPr>
            </w:pPr>
            <w:r w:rsidRPr="00497FC0">
              <w:rPr>
                <w:rFonts w:cstheme="minorHAnsi"/>
                <w:b/>
                <w:lang w:val="en-US"/>
              </w:rPr>
              <w:t>Water volume used (m³/year)</w:t>
            </w:r>
          </w:p>
        </w:tc>
        <w:tc>
          <w:tcPr>
            <w:tcW w:w="5103" w:type="dxa"/>
          </w:tcPr>
          <w:p w14:paraId="16B4C63D" w14:textId="2652FEA2" w:rsidR="005C527F" w:rsidRPr="005C527F" w:rsidRDefault="005C527F" w:rsidP="005C527F">
            <w:pPr>
              <w:rPr>
                <w:rFonts w:cstheme="minorHAnsi"/>
                <w:b/>
                <w:lang w:val="en-US"/>
              </w:rPr>
            </w:pPr>
            <w:r w:rsidRPr="00497FC0">
              <w:rPr>
                <w:rFonts w:cstheme="minorHAnsi"/>
                <w:b/>
                <w:lang w:val="en-US"/>
              </w:rPr>
              <w:t>Description of the water sources, irrigation systems and infrastructure used</w:t>
            </w:r>
          </w:p>
        </w:tc>
      </w:tr>
      <w:tr w:rsidR="00B0201B" w:rsidRPr="001732AC" w14:paraId="23882083" w14:textId="77777777" w:rsidTr="000C6665">
        <w:trPr>
          <w:trHeight w:val="426"/>
        </w:trPr>
        <w:tc>
          <w:tcPr>
            <w:tcW w:w="2405" w:type="dxa"/>
            <w:vAlign w:val="center"/>
          </w:tcPr>
          <w:p w14:paraId="783F5766" w14:textId="05257FED" w:rsidR="00B0201B" w:rsidRPr="001732AC" w:rsidRDefault="00B0201B" w:rsidP="00B0201B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79827C4D" w14:textId="7E8C810A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  <w:tc>
          <w:tcPr>
            <w:tcW w:w="5103" w:type="dxa"/>
            <w:vAlign w:val="center"/>
          </w:tcPr>
          <w:p w14:paraId="3682F436" w14:textId="24F0F8C0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</w:tr>
      <w:tr w:rsidR="00B0201B" w:rsidRPr="001732AC" w14:paraId="74DA85BE" w14:textId="77777777" w:rsidTr="000C6665">
        <w:trPr>
          <w:trHeight w:val="419"/>
        </w:trPr>
        <w:tc>
          <w:tcPr>
            <w:tcW w:w="2405" w:type="dxa"/>
            <w:vAlign w:val="center"/>
          </w:tcPr>
          <w:p w14:paraId="385415E3" w14:textId="77777777" w:rsidR="00B0201B" w:rsidRPr="001732AC" w:rsidRDefault="00B0201B" w:rsidP="00B0201B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54DB77BD" w14:textId="6F3F58C9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  <w:tc>
          <w:tcPr>
            <w:tcW w:w="5103" w:type="dxa"/>
            <w:vAlign w:val="center"/>
          </w:tcPr>
          <w:p w14:paraId="14757B2E" w14:textId="4B839AAB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</w:tr>
      <w:tr w:rsidR="00B0201B" w:rsidRPr="001732AC" w14:paraId="7E0EACF4" w14:textId="77777777" w:rsidTr="000C6665">
        <w:trPr>
          <w:trHeight w:val="448"/>
        </w:trPr>
        <w:tc>
          <w:tcPr>
            <w:tcW w:w="2405" w:type="dxa"/>
            <w:vAlign w:val="center"/>
          </w:tcPr>
          <w:p w14:paraId="7E49B431" w14:textId="77777777" w:rsidR="00B0201B" w:rsidRPr="001732AC" w:rsidRDefault="00B0201B" w:rsidP="00B0201B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0466DB15" w14:textId="6C3E1678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  <w:tc>
          <w:tcPr>
            <w:tcW w:w="5103" w:type="dxa"/>
            <w:vAlign w:val="center"/>
          </w:tcPr>
          <w:p w14:paraId="6ABD8EE2" w14:textId="12D15F73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</w:tr>
    </w:tbl>
    <w:p w14:paraId="51977C81" w14:textId="77777777" w:rsidR="006B0EA0" w:rsidRDefault="006B0EA0" w:rsidP="00A47DE8">
      <w:pPr>
        <w:rPr>
          <w:b/>
        </w:rPr>
      </w:pPr>
    </w:p>
    <w:bookmarkEnd w:id="85"/>
    <w:p w14:paraId="7784EC92" w14:textId="77777777" w:rsidR="005C527F" w:rsidRPr="008B092B" w:rsidRDefault="005C527F" w:rsidP="005C527F">
      <w:pPr>
        <w:jc w:val="both"/>
        <w:rPr>
          <w:b/>
          <w:lang w:val="en-GB"/>
        </w:rPr>
      </w:pPr>
      <w:r w:rsidRPr="008B092B">
        <w:rPr>
          <w:b/>
          <w:lang w:val="en-GB"/>
        </w:rPr>
        <w:t xml:space="preserve">The company </w:t>
      </w:r>
      <w:r>
        <w:rPr>
          <w:b/>
          <w:lang w:val="en-GB"/>
        </w:rPr>
        <w:t>commits itself to carry out all</w:t>
      </w:r>
      <w:r w:rsidRPr="008B092B">
        <w:rPr>
          <w:b/>
          <w:lang w:val="en-GB"/>
        </w:rPr>
        <w:t xml:space="preserve"> the activities for which the application of GLOBALG.A.P. certification</w:t>
      </w:r>
      <w:r>
        <w:rPr>
          <w:b/>
          <w:lang w:val="en-GB"/>
        </w:rPr>
        <w:t xml:space="preserve"> (including the relevant Add-Ons)</w:t>
      </w:r>
      <w:r w:rsidRPr="008B092B">
        <w:rPr>
          <w:b/>
          <w:lang w:val="en-GB"/>
        </w:rPr>
        <w:t xml:space="preserve"> has been done </w:t>
      </w:r>
      <w:r>
        <w:rPr>
          <w:b/>
          <w:lang w:val="en-GB"/>
        </w:rPr>
        <w:t>according to</w:t>
      </w:r>
      <w:r w:rsidRPr="008B092B">
        <w:rPr>
          <w:b/>
          <w:lang w:val="en-GB"/>
        </w:rPr>
        <w:t xml:space="preserve"> the General Regulations of GLOBALG.A.P., and declares having entrust</w:t>
      </w:r>
      <w:r>
        <w:rPr>
          <w:b/>
          <w:lang w:val="en-GB"/>
        </w:rPr>
        <w:t>ed the certification process to</w:t>
      </w:r>
      <w:r w:rsidRPr="008B092B">
        <w:rPr>
          <w:b/>
          <w:lang w:val="en-GB"/>
        </w:rPr>
        <w:t xml:space="preserve"> TÜV NORD INTEGRA bvba, Statiestraat 164, 2600 Berchem, Belgium. 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C527F" w:rsidRPr="008B092B" w14:paraId="656308F2" w14:textId="77777777" w:rsidTr="00CD042D">
        <w:trPr>
          <w:trHeight w:val="1606"/>
        </w:trPr>
        <w:tc>
          <w:tcPr>
            <w:tcW w:w="9072" w:type="dxa"/>
          </w:tcPr>
          <w:p w14:paraId="41749E24" w14:textId="77777777" w:rsidR="005C527F" w:rsidRPr="008B092B" w:rsidRDefault="005C527F" w:rsidP="00CD042D">
            <w:pPr>
              <w:rPr>
                <w:b/>
                <w:lang w:val="en-GB"/>
              </w:rPr>
            </w:pPr>
            <w:r w:rsidRPr="008B092B">
              <w:rPr>
                <w:b/>
                <w:lang w:val="en-GB"/>
              </w:rPr>
              <w:t>Duly certified as true</w:t>
            </w:r>
          </w:p>
          <w:p w14:paraId="31E3A3B8" w14:textId="77777777" w:rsidR="005C527F" w:rsidRPr="008B092B" w:rsidRDefault="005C527F" w:rsidP="00CD042D">
            <w:pPr>
              <w:rPr>
                <w:b/>
                <w:lang w:val="en-GB"/>
              </w:rPr>
            </w:pPr>
            <w:r w:rsidRPr="008B092B">
              <w:rPr>
                <w:b/>
                <w:lang w:val="en-GB"/>
              </w:rPr>
              <w:t xml:space="preserve">Name </w:t>
            </w:r>
            <w:r>
              <w:rPr>
                <w:b/>
                <w:lang w:val="en-GB"/>
              </w:rPr>
              <w:t>responsi</w:t>
            </w:r>
            <w:r w:rsidRPr="008B092B">
              <w:rPr>
                <w:b/>
                <w:lang w:val="en-GB"/>
              </w:rPr>
              <w:t xml:space="preserve">ble person:                                                                 Signature: </w:t>
            </w:r>
            <w:r w:rsidRPr="008B092B">
              <w:rPr>
                <w:b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6" w:name="Text114"/>
            <w:r w:rsidRPr="008B092B">
              <w:rPr>
                <w:b/>
                <w:lang w:val="en-GB"/>
              </w:rPr>
              <w:instrText xml:space="preserve"> FORMTEXT </w:instrText>
            </w:r>
            <w:r w:rsidRPr="008B092B">
              <w:rPr>
                <w:b/>
                <w:lang w:val="en-GB"/>
              </w:rPr>
            </w:r>
            <w:r w:rsidRPr="008B092B">
              <w:rPr>
                <w:b/>
                <w:lang w:val="en-GB"/>
              </w:rPr>
              <w:fldChar w:fldCharType="separate"/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lang w:val="en-GB"/>
              </w:rPr>
              <w:fldChar w:fldCharType="end"/>
            </w:r>
            <w:bookmarkEnd w:id="86"/>
          </w:p>
          <w:p w14:paraId="050C9F1E" w14:textId="77777777" w:rsidR="005C527F" w:rsidRPr="008B092B" w:rsidRDefault="005C527F" w:rsidP="00CD042D">
            <w:pPr>
              <w:rPr>
                <w:b/>
                <w:lang w:val="en-GB"/>
              </w:rPr>
            </w:pPr>
            <w:r w:rsidRPr="008B092B">
              <w:rPr>
                <w:b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7" w:name="Text112"/>
            <w:r w:rsidRPr="008B092B">
              <w:rPr>
                <w:b/>
                <w:lang w:val="en-GB"/>
              </w:rPr>
              <w:instrText xml:space="preserve"> FORMTEXT </w:instrText>
            </w:r>
            <w:r w:rsidRPr="008B092B">
              <w:rPr>
                <w:b/>
                <w:lang w:val="en-GB"/>
              </w:rPr>
            </w:r>
            <w:r w:rsidRPr="008B092B">
              <w:rPr>
                <w:b/>
                <w:lang w:val="en-GB"/>
              </w:rPr>
              <w:fldChar w:fldCharType="separate"/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lang w:val="en-GB"/>
              </w:rPr>
              <w:fldChar w:fldCharType="end"/>
            </w:r>
            <w:bookmarkEnd w:id="87"/>
          </w:p>
          <w:p w14:paraId="5040EA22" w14:textId="77777777" w:rsidR="005C527F" w:rsidRPr="008B092B" w:rsidRDefault="005C527F" w:rsidP="00CD042D">
            <w:pPr>
              <w:rPr>
                <w:b/>
                <w:lang w:val="en-GB"/>
              </w:rPr>
            </w:pPr>
            <w:r w:rsidRPr="008B092B">
              <w:rPr>
                <w:b/>
                <w:lang w:val="en-GB"/>
              </w:rPr>
              <w:t xml:space="preserve">Date: </w:t>
            </w:r>
            <w:r w:rsidRPr="008B092B">
              <w:rPr>
                <w:b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8" w:name="Text113"/>
            <w:r w:rsidRPr="008B092B">
              <w:rPr>
                <w:b/>
                <w:lang w:val="en-GB"/>
              </w:rPr>
              <w:instrText xml:space="preserve"> FORMTEXT </w:instrText>
            </w:r>
            <w:r w:rsidRPr="008B092B">
              <w:rPr>
                <w:b/>
                <w:lang w:val="en-GB"/>
              </w:rPr>
            </w:r>
            <w:r w:rsidRPr="008B092B">
              <w:rPr>
                <w:b/>
                <w:lang w:val="en-GB"/>
              </w:rPr>
              <w:fldChar w:fldCharType="separate"/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lang w:val="en-GB"/>
              </w:rPr>
              <w:fldChar w:fldCharType="end"/>
            </w:r>
            <w:bookmarkEnd w:id="88"/>
          </w:p>
        </w:tc>
      </w:tr>
    </w:tbl>
    <w:p w14:paraId="235B09A7" w14:textId="77777777" w:rsidR="005C527F" w:rsidRDefault="005C527F" w:rsidP="005C527F">
      <w:pPr>
        <w:rPr>
          <w:sz w:val="20"/>
          <w:szCs w:val="20"/>
          <w:lang w:val="en-GB"/>
        </w:rPr>
      </w:pPr>
    </w:p>
    <w:p w14:paraId="768E080F" w14:textId="77777777" w:rsidR="005C527F" w:rsidRDefault="005C527F" w:rsidP="005C527F">
      <w:pPr>
        <w:rPr>
          <w:sz w:val="20"/>
          <w:szCs w:val="20"/>
          <w:lang w:val="en-GB"/>
        </w:rPr>
      </w:pPr>
      <w:r w:rsidRPr="000757DB">
        <w:rPr>
          <w:i/>
          <w:sz w:val="20"/>
          <w:szCs w:val="20"/>
          <w:u w:val="single"/>
          <w:lang w:val="en-GB"/>
        </w:rPr>
        <w:t>Remarks</w:t>
      </w:r>
      <w:r>
        <w:rPr>
          <w:sz w:val="20"/>
          <w:szCs w:val="20"/>
          <w:lang w:val="en-GB"/>
        </w:rPr>
        <w:t xml:space="preserve"> </w:t>
      </w:r>
      <w:r w:rsidRPr="008B092B">
        <w:rPr>
          <w:sz w:val="20"/>
          <w:szCs w:val="20"/>
          <w:lang w:val="en-GB"/>
        </w:rPr>
        <w:t xml:space="preserve">: </w:t>
      </w:r>
    </w:p>
    <w:p w14:paraId="41D810B9" w14:textId="77777777" w:rsidR="005C527F" w:rsidRPr="000757DB" w:rsidRDefault="005C527F" w:rsidP="005C527F">
      <w:pPr>
        <w:pStyle w:val="Lijstalinea"/>
        <w:numPr>
          <w:ilvl w:val="0"/>
          <w:numId w:val="13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</w:t>
      </w:r>
      <w:r w:rsidRPr="000757DB">
        <w:rPr>
          <w:sz w:val="20"/>
          <w:szCs w:val="20"/>
          <w:lang w:val="en-GB"/>
        </w:rPr>
        <w:t>nly companies (= juridical structures) w</w:t>
      </w:r>
      <w:r>
        <w:rPr>
          <w:sz w:val="20"/>
          <w:szCs w:val="20"/>
          <w:lang w:val="en-GB"/>
        </w:rPr>
        <w:t>hich produce primary</w:t>
      </w:r>
      <w:r w:rsidRPr="000757DB">
        <w:rPr>
          <w:sz w:val="20"/>
          <w:szCs w:val="20"/>
          <w:lang w:val="en-GB"/>
        </w:rPr>
        <w:t xml:space="preserve"> agricultural products and which have the legal responsibility for the primary agricultural products, can apply GLOBALG.A.P. certification. </w:t>
      </w:r>
    </w:p>
    <w:p w14:paraId="582D9196" w14:textId="35E9C3C6" w:rsidR="0049379A" w:rsidRPr="00193E0E" w:rsidRDefault="005C527F" w:rsidP="005C527F">
      <w:pPr>
        <w:pStyle w:val="Lijstalinea"/>
        <w:numPr>
          <w:ilvl w:val="0"/>
          <w:numId w:val="13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If you want to participate to the “unannounced reward program” (see GR Part I - § 5.1.2.3</w:t>
      </w:r>
      <w:r w:rsidR="009B484A">
        <w:rPr>
          <w:sz w:val="20"/>
          <w:szCs w:val="20"/>
          <w:lang w:val="en-GB"/>
        </w:rPr>
        <w:t xml:space="preserve"> – only for IFA v5.2</w:t>
      </w:r>
      <w:r>
        <w:rPr>
          <w:sz w:val="20"/>
          <w:szCs w:val="20"/>
          <w:lang w:val="en-GB"/>
        </w:rPr>
        <w:t xml:space="preserve">), please tick this box </w:t>
      </w:r>
      <w:r>
        <w:rPr>
          <w:sz w:val="20"/>
          <w:szCs w:val="20"/>
          <w:lang w:val="en-GB"/>
        </w:rPr>
        <w:tab/>
      </w:r>
      <w:r w:rsidRPr="003212FD">
        <w:rPr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12FD">
        <w:rPr>
          <w:sz w:val="18"/>
          <w:szCs w:val="18"/>
          <w:lang w:val="en-GB"/>
        </w:rPr>
        <w:instrText xml:space="preserve"> FORMCHECKBOX </w:instrText>
      </w:r>
      <w:r w:rsidR="0059166E">
        <w:rPr>
          <w:sz w:val="18"/>
          <w:szCs w:val="18"/>
          <w:lang w:val="en-GB"/>
        </w:rPr>
      </w:r>
      <w:r w:rsidR="0059166E">
        <w:rPr>
          <w:sz w:val="18"/>
          <w:szCs w:val="18"/>
          <w:lang w:val="en-GB"/>
        </w:rPr>
        <w:fldChar w:fldCharType="separate"/>
      </w:r>
      <w:r w:rsidRPr="003212FD">
        <w:rPr>
          <w:sz w:val="18"/>
          <w:szCs w:val="18"/>
          <w:lang w:val="en-GB"/>
        </w:rPr>
        <w:fldChar w:fldCharType="end"/>
      </w:r>
    </w:p>
    <w:sectPr w:rsidR="0049379A" w:rsidRPr="00193E0E" w:rsidSect="00D92ECA">
      <w:footerReference w:type="default" r:id="rId12"/>
      <w:pgSz w:w="11906" w:h="16838"/>
      <w:pgMar w:top="568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DF08" w14:textId="77777777" w:rsidR="007506A2" w:rsidRDefault="007506A2" w:rsidP="009E19BC">
      <w:pPr>
        <w:spacing w:after="0" w:line="240" w:lineRule="auto"/>
      </w:pPr>
      <w:r>
        <w:separator/>
      </w:r>
    </w:p>
  </w:endnote>
  <w:endnote w:type="continuationSeparator" w:id="0">
    <w:p w14:paraId="6896A4E4" w14:textId="77777777" w:rsidR="007506A2" w:rsidRDefault="007506A2" w:rsidP="009E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kaFrutiger 45 Light">
    <w:altName w:val="Corbel Light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3430" w14:textId="59CE9F16" w:rsidR="00557C1D" w:rsidRPr="00650A39" w:rsidRDefault="00557C1D" w:rsidP="00D92ECA">
    <w:pPr>
      <w:pStyle w:val="Voettekst"/>
      <w:pBdr>
        <w:top w:val="thinThickSmallGap" w:sz="24" w:space="5" w:color="622423" w:themeColor="accent2" w:themeShade="7F"/>
      </w:pBdr>
      <w:rPr>
        <w:rFonts w:cstheme="minorHAnsi"/>
        <w:sz w:val="20"/>
        <w:szCs w:val="20"/>
        <w:lang w:val="fr-CH"/>
      </w:rPr>
    </w:pPr>
    <w:r>
      <w:rPr>
        <w:rFonts w:cstheme="minorHAnsi"/>
        <w:sz w:val="20"/>
        <w:szCs w:val="20"/>
        <w:lang w:val="fr-CH"/>
      </w:rPr>
      <w:t>Int.glob.avf</w:t>
    </w:r>
    <w:r w:rsidR="00C402D5">
      <w:rPr>
        <w:rFonts w:cstheme="minorHAnsi"/>
        <w:sz w:val="20"/>
        <w:szCs w:val="20"/>
        <w:lang w:val="fr-CH"/>
      </w:rPr>
      <w:t>.e</w:t>
    </w:r>
    <w:r>
      <w:rPr>
        <w:rFonts w:cstheme="minorHAnsi"/>
        <w:sz w:val="20"/>
        <w:szCs w:val="20"/>
        <w:lang w:val="fr-CH"/>
      </w:rPr>
      <w:t xml:space="preserve"> – v13 – </w:t>
    </w:r>
    <w:r w:rsidR="00C402D5">
      <w:rPr>
        <w:rFonts w:cstheme="minorHAnsi"/>
        <w:sz w:val="20"/>
        <w:szCs w:val="20"/>
        <w:lang w:val="fr-CH"/>
      </w:rPr>
      <w:t>1</w:t>
    </w:r>
    <w:r w:rsidR="0091379F">
      <w:rPr>
        <w:rFonts w:cstheme="minorHAnsi"/>
        <w:sz w:val="20"/>
        <w:szCs w:val="20"/>
        <w:lang w:val="fr-CH"/>
      </w:rPr>
      <w:t>/</w:t>
    </w:r>
    <w:r w:rsidR="009B484A">
      <w:rPr>
        <w:rFonts w:cstheme="minorHAnsi"/>
        <w:sz w:val="20"/>
        <w:szCs w:val="20"/>
        <w:lang w:val="fr-CH"/>
      </w:rPr>
      <w:t>12</w:t>
    </w:r>
    <w:r>
      <w:rPr>
        <w:rFonts w:cstheme="minorHAnsi"/>
        <w:sz w:val="20"/>
        <w:szCs w:val="20"/>
        <w:lang w:val="fr-CH"/>
      </w:rPr>
      <w:t>/2023</w:t>
    </w:r>
    <w:r w:rsidRPr="00650A39">
      <w:rPr>
        <w:rFonts w:cstheme="minorHAnsi"/>
        <w:sz w:val="20"/>
        <w:szCs w:val="20"/>
      </w:rPr>
      <w:ptab w:relativeTo="margin" w:alignment="right" w:leader="none"/>
    </w:r>
    <w:r w:rsidRPr="00650A39">
      <w:rPr>
        <w:rFonts w:cstheme="minorHAnsi"/>
        <w:sz w:val="20"/>
        <w:szCs w:val="20"/>
        <w:lang w:val="fr-CH"/>
      </w:rPr>
      <w:t xml:space="preserve">Pagina </w:t>
    </w:r>
    <w:r w:rsidRPr="00650A39">
      <w:rPr>
        <w:rFonts w:cstheme="minorHAnsi"/>
        <w:sz w:val="20"/>
        <w:szCs w:val="20"/>
      </w:rPr>
      <w:fldChar w:fldCharType="begin"/>
    </w:r>
    <w:r w:rsidRPr="00650A39">
      <w:rPr>
        <w:rFonts w:cstheme="minorHAnsi"/>
        <w:sz w:val="20"/>
        <w:szCs w:val="20"/>
        <w:lang w:val="fr-CH"/>
      </w:rPr>
      <w:instrText xml:space="preserve"> PAGE   \* MERGEFORMAT </w:instrText>
    </w:r>
    <w:r w:rsidRPr="00650A39">
      <w:rPr>
        <w:rFonts w:cstheme="minorHAnsi"/>
        <w:sz w:val="20"/>
        <w:szCs w:val="20"/>
      </w:rPr>
      <w:fldChar w:fldCharType="separate"/>
    </w:r>
    <w:r w:rsidR="00993655">
      <w:rPr>
        <w:rFonts w:cstheme="minorHAnsi"/>
        <w:noProof/>
        <w:sz w:val="20"/>
        <w:szCs w:val="20"/>
        <w:lang w:val="fr-CH"/>
      </w:rPr>
      <w:t>1</w:t>
    </w:r>
    <w:r w:rsidRPr="00650A39">
      <w:rPr>
        <w:rFonts w:cstheme="minorHAnsi"/>
        <w:sz w:val="20"/>
        <w:szCs w:val="20"/>
      </w:rPr>
      <w:fldChar w:fldCharType="end"/>
    </w:r>
    <w:r>
      <w:rPr>
        <w:rFonts w:cstheme="minorHAnsi"/>
        <w:sz w:val="20"/>
        <w:szCs w:val="20"/>
        <w:lang w:val="fr-CH"/>
      </w:rPr>
      <w:t>/4</w:t>
    </w:r>
  </w:p>
  <w:p w14:paraId="3067FA98" w14:textId="77777777" w:rsidR="00557C1D" w:rsidRPr="00D92ECA" w:rsidRDefault="00557C1D">
    <w:pPr>
      <w:pStyle w:val="Voettekst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47D3" w14:textId="77777777" w:rsidR="007506A2" w:rsidRDefault="007506A2" w:rsidP="009E19BC">
      <w:pPr>
        <w:spacing w:after="0" w:line="240" w:lineRule="auto"/>
      </w:pPr>
      <w:r>
        <w:separator/>
      </w:r>
    </w:p>
  </w:footnote>
  <w:footnote w:type="continuationSeparator" w:id="0">
    <w:p w14:paraId="0C0287CE" w14:textId="77777777" w:rsidR="007506A2" w:rsidRDefault="007506A2" w:rsidP="009E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03E"/>
    <w:multiLevelType w:val="hybridMultilevel"/>
    <w:tmpl w:val="05306CDA"/>
    <w:lvl w:ilvl="0" w:tplc="2E086E0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36503A6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0B07"/>
    <w:multiLevelType w:val="hybridMultilevel"/>
    <w:tmpl w:val="B4EEC47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5406"/>
    <w:multiLevelType w:val="hybridMultilevel"/>
    <w:tmpl w:val="7AE88B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23E6"/>
    <w:multiLevelType w:val="hybridMultilevel"/>
    <w:tmpl w:val="F872B2E4"/>
    <w:lvl w:ilvl="0" w:tplc="E8CC73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302EC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5F85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6624"/>
    <w:multiLevelType w:val="hybridMultilevel"/>
    <w:tmpl w:val="45AE8D4A"/>
    <w:lvl w:ilvl="0" w:tplc="8A30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104B8"/>
    <w:multiLevelType w:val="hybridMultilevel"/>
    <w:tmpl w:val="6C882A24"/>
    <w:lvl w:ilvl="0" w:tplc="08130011">
      <w:start w:val="1"/>
      <w:numFmt w:val="decimal"/>
      <w:lvlText w:val="%1)"/>
      <w:lvlJc w:val="left"/>
      <w:pPr>
        <w:ind w:left="153" w:hanging="360"/>
      </w:pPr>
    </w:lvl>
    <w:lvl w:ilvl="1" w:tplc="08130019" w:tentative="1">
      <w:start w:val="1"/>
      <w:numFmt w:val="lowerLetter"/>
      <w:lvlText w:val="%2."/>
      <w:lvlJc w:val="left"/>
      <w:pPr>
        <w:ind w:left="873" w:hanging="360"/>
      </w:pPr>
    </w:lvl>
    <w:lvl w:ilvl="2" w:tplc="0813001B" w:tentative="1">
      <w:start w:val="1"/>
      <w:numFmt w:val="lowerRoman"/>
      <w:lvlText w:val="%3."/>
      <w:lvlJc w:val="right"/>
      <w:pPr>
        <w:ind w:left="1593" w:hanging="180"/>
      </w:pPr>
    </w:lvl>
    <w:lvl w:ilvl="3" w:tplc="0813000F" w:tentative="1">
      <w:start w:val="1"/>
      <w:numFmt w:val="decimal"/>
      <w:lvlText w:val="%4."/>
      <w:lvlJc w:val="left"/>
      <w:pPr>
        <w:ind w:left="2313" w:hanging="360"/>
      </w:pPr>
    </w:lvl>
    <w:lvl w:ilvl="4" w:tplc="08130019" w:tentative="1">
      <w:start w:val="1"/>
      <w:numFmt w:val="lowerLetter"/>
      <w:lvlText w:val="%5."/>
      <w:lvlJc w:val="left"/>
      <w:pPr>
        <w:ind w:left="3033" w:hanging="360"/>
      </w:pPr>
    </w:lvl>
    <w:lvl w:ilvl="5" w:tplc="0813001B" w:tentative="1">
      <w:start w:val="1"/>
      <w:numFmt w:val="lowerRoman"/>
      <w:lvlText w:val="%6."/>
      <w:lvlJc w:val="right"/>
      <w:pPr>
        <w:ind w:left="3753" w:hanging="180"/>
      </w:pPr>
    </w:lvl>
    <w:lvl w:ilvl="6" w:tplc="0813000F" w:tentative="1">
      <w:start w:val="1"/>
      <w:numFmt w:val="decimal"/>
      <w:lvlText w:val="%7."/>
      <w:lvlJc w:val="left"/>
      <w:pPr>
        <w:ind w:left="4473" w:hanging="360"/>
      </w:pPr>
    </w:lvl>
    <w:lvl w:ilvl="7" w:tplc="08130019" w:tentative="1">
      <w:start w:val="1"/>
      <w:numFmt w:val="lowerLetter"/>
      <w:lvlText w:val="%8."/>
      <w:lvlJc w:val="left"/>
      <w:pPr>
        <w:ind w:left="5193" w:hanging="360"/>
      </w:pPr>
    </w:lvl>
    <w:lvl w:ilvl="8" w:tplc="08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4213131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22536"/>
    <w:multiLevelType w:val="hybridMultilevel"/>
    <w:tmpl w:val="2D8E18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A29B8"/>
    <w:multiLevelType w:val="hybridMultilevel"/>
    <w:tmpl w:val="4636D928"/>
    <w:lvl w:ilvl="0" w:tplc="8B78FD26">
      <w:start w:val="5"/>
      <w:numFmt w:val="bullet"/>
      <w:lvlText w:val=""/>
      <w:lvlJc w:val="left"/>
      <w:pPr>
        <w:ind w:left="513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 w15:restartNumberingAfterBreak="0">
    <w:nsid w:val="75EC4240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1EAB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51D18"/>
    <w:multiLevelType w:val="hybridMultilevel"/>
    <w:tmpl w:val="EC38B0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44272">
    <w:abstractNumId w:val="14"/>
  </w:num>
  <w:num w:numId="2" w16cid:durableId="734670833">
    <w:abstractNumId w:val="2"/>
  </w:num>
  <w:num w:numId="3" w16cid:durableId="6060391">
    <w:abstractNumId w:val="5"/>
  </w:num>
  <w:num w:numId="4" w16cid:durableId="2055612929">
    <w:abstractNumId w:val="8"/>
  </w:num>
  <w:num w:numId="5" w16cid:durableId="1872262252">
    <w:abstractNumId w:val="1"/>
  </w:num>
  <w:num w:numId="6" w16cid:durableId="2028480614">
    <w:abstractNumId w:val="13"/>
  </w:num>
  <w:num w:numId="7" w16cid:durableId="948584978">
    <w:abstractNumId w:val="0"/>
  </w:num>
  <w:num w:numId="8" w16cid:durableId="1140461569">
    <w:abstractNumId w:val="3"/>
  </w:num>
  <w:num w:numId="9" w16cid:durableId="161940959">
    <w:abstractNumId w:val="9"/>
  </w:num>
  <w:num w:numId="10" w16cid:durableId="1763141890">
    <w:abstractNumId w:val="12"/>
  </w:num>
  <w:num w:numId="11" w16cid:durableId="511651549">
    <w:abstractNumId w:val="6"/>
  </w:num>
  <w:num w:numId="12" w16cid:durableId="1342976548">
    <w:abstractNumId w:val="10"/>
  </w:num>
  <w:num w:numId="13" w16cid:durableId="1506553204">
    <w:abstractNumId w:val="7"/>
  </w:num>
  <w:num w:numId="14" w16cid:durableId="1582176250">
    <w:abstractNumId w:val="4"/>
  </w:num>
  <w:num w:numId="15" w16cid:durableId="1402942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BC"/>
    <w:rsid w:val="0002196B"/>
    <w:rsid w:val="000348CB"/>
    <w:rsid w:val="000719B3"/>
    <w:rsid w:val="000B7E0E"/>
    <w:rsid w:val="000C1980"/>
    <w:rsid w:val="000C6665"/>
    <w:rsid w:val="000D5054"/>
    <w:rsid w:val="000E621B"/>
    <w:rsid w:val="0011738C"/>
    <w:rsid w:val="0013284E"/>
    <w:rsid w:val="001338C1"/>
    <w:rsid w:val="00145C9C"/>
    <w:rsid w:val="00164887"/>
    <w:rsid w:val="00182DB7"/>
    <w:rsid w:val="00186C49"/>
    <w:rsid w:val="001920A0"/>
    <w:rsid w:val="001933C7"/>
    <w:rsid w:val="00193E0E"/>
    <w:rsid w:val="001A7355"/>
    <w:rsid w:val="00205288"/>
    <w:rsid w:val="00217DEF"/>
    <w:rsid w:val="00226153"/>
    <w:rsid w:val="002471E6"/>
    <w:rsid w:val="002961D7"/>
    <w:rsid w:val="002A461C"/>
    <w:rsid w:val="002C7E06"/>
    <w:rsid w:val="002E3C14"/>
    <w:rsid w:val="002F1872"/>
    <w:rsid w:val="003044E7"/>
    <w:rsid w:val="00351FA3"/>
    <w:rsid w:val="0036081D"/>
    <w:rsid w:val="003706EE"/>
    <w:rsid w:val="00380471"/>
    <w:rsid w:val="003D2B36"/>
    <w:rsid w:val="003E1BF9"/>
    <w:rsid w:val="003E1EF6"/>
    <w:rsid w:val="00412356"/>
    <w:rsid w:val="00431054"/>
    <w:rsid w:val="0049379A"/>
    <w:rsid w:val="004A7F0B"/>
    <w:rsid w:val="00520C8E"/>
    <w:rsid w:val="005261DC"/>
    <w:rsid w:val="00540B97"/>
    <w:rsid w:val="0054771E"/>
    <w:rsid w:val="00557C1D"/>
    <w:rsid w:val="0059166E"/>
    <w:rsid w:val="005C527F"/>
    <w:rsid w:val="005E7DCD"/>
    <w:rsid w:val="005F7876"/>
    <w:rsid w:val="00622993"/>
    <w:rsid w:val="0063567E"/>
    <w:rsid w:val="00650A39"/>
    <w:rsid w:val="006B0EA0"/>
    <w:rsid w:val="006C0187"/>
    <w:rsid w:val="006D3048"/>
    <w:rsid w:val="006E79CC"/>
    <w:rsid w:val="00704503"/>
    <w:rsid w:val="00707C63"/>
    <w:rsid w:val="00735A28"/>
    <w:rsid w:val="007421D2"/>
    <w:rsid w:val="0074400C"/>
    <w:rsid w:val="007506A2"/>
    <w:rsid w:val="00760243"/>
    <w:rsid w:val="00781405"/>
    <w:rsid w:val="00781870"/>
    <w:rsid w:val="007B5351"/>
    <w:rsid w:val="007C4B0A"/>
    <w:rsid w:val="007D05DE"/>
    <w:rsid w:val="00801DEB"/>
    <w:rsid w:val="00825D0D"/>
    <w:rsid w:val="00826FEE"/>
    <w:rsid w:val="008306D6"/>
    <w:rsid w:val="008352E6"/>
    <w:rsid w:val="00842ADE"/>
    <w:rsid w:val="00871207"/>
    <w:rsid w:val="0088090C"/>
    <w:rsid w:val="00883A6D"/>
    <w:rsid w:val="0091379F"/>
    <w:rsid w:val="00916016"/>
    <w:rsid w:val="009242A7"/>
    <w:rsid w:val="0092643B"/>
    <w:rsid w:val="00946E77"/>
    <w:rsid w:val="00982D5C"/>
    <w:rsid w:val="0098326D"/>
    <w:rsid w:val="00993655"/>
    <w:rsid w:val="009A0E59"/>
    <w:rsid w:val="009B32A6"/>
    <w:rsid w:val="009B484A"/>
    <w:rsid w:val="009B6204"/>
    <w:rsid w:val="009D62DF"/>
    <w:rsid w:val="009E19BC"/>
    <w:rsid w:val="009E2CF8"/>
    <w:rsid w:val="00A20BC1"/>
    <w:rsid w:val="00A249C1"/>
    <w:rsid w:val="00A47DE8"/>
    <w:rsid w:val="00AE3B23"/>
    <w:rsid w:val="00AE64BF"/>
    <w:rsid w:val="00B0201B"/>
    <w:rsid w:val="00B0711B"/>
    <w:rsid w:val="00B266C5"/>
    <w:rsid w:val="00B55A91"/>
    <w:rsid w:val="00B62E31"/>
    <w:rsid w:val="00B93CE3"/>
    <w:rsid w:val="00BA6F06"/>
    <w:rsid w:val="00BF6E84"/>
    <w:rsid w:val="00C018E7"/>
    <w:rsid w:val="00C30417"/>
    <w:rsid w:val="00C402D5"/>
    <w:rsid w:val="00C54E53"/>
    <w:rsid w:val="00C70EB5"/>
    <w:rsid w:val="00C7262F"/>
    <w:rsid w:val="00C8364F"/>
    <w:rsid w:val="00CA4021"/>
    <w:rsid w:val="00D277A5"/>
    <w:rsid w:val="00D36D59"/>
    <w:rsid w:val="00D431CA"/>
    <w:rsid w:val="00D62BEE"/>
    <w:rsid w:val="00D65CA0"/>
    <w:rsid w:val="00D6776C"/>
    <w:rsid w:val="00D92ECA"/>
    <w:rsid w:val="00D94F37"/>
    <w:rsid w:val="00D964A0"/>
    <w:rsid w:val="00DF51F1"/>
    <w:rsid w:val="00E05887"/>
    <w:rsid w:val="00E106CE"/>
    <w:rsid w:val="00E3350E"/>
    <w:rsid w:val="00E51928"/>
    <w:rsid w:val="00E601A4"/>
    <w:rsid w:val="00E66731"/>
    <w:rsid w:val="00EA18CC"/>
    <w:rsid w:val="00EC0D16"/>
    <w:rsid w:val="00EC2EB1"/>
    <w:rsid w:val="00EF0E1C"/>
    <w:rsid w:val="00F122C6"/>
    <w:rsid w:val="00F25C03"/>
    <w:rsid w:val="00F40931"/>
    <w:rsid w:val="00F9702F"/>
    <w:rsid w:val="00F97AD5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98A67"/>
  <w15:docId w15:val="{EB9E4A67-0734-41E1-8183-535CC2B1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6E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9BC"/>
  </w:style>
  <w:style w:type="paragraph" w:styleId="Voettekst">
    <w:name w:val="footer"/>
    <w:basedOn w:val="Standaard"/>
    <w:link w:val="VoettekstChar"/>
    <w:uiPriority w:val="99"/>
    <w:unhideWhenUsed/>
    <w:rsid w:val="009E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9BC"/>
  </w:style>
  <w:style w:type="paragraph" w:styleId="Ballontekst">
    <w:name w:val="Balloon Text"/>
    <w:basedOn w:val="Standaard"/>
    <w:link w:val="BallontekstChar"/>
    <w:uiPriority w:val="99"/>
    <w:semiHidden/>
    <w:unhideWhenUsed/>
    <w:rsid w:val="009E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122C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8364F"/>
    <w:pPr>
      <w:ind w:left="720"/>
      <w:contextualSpacing/>
    </w:pPr>
  </w:style>
  <w:style w:type="table" w:styleId="Tabelraster">
    <w:name w:val="Table Grid"/>
    <w:basedOn w:val="Standaardtabel"/>
    <w:uiPriority w:val="59"/>
    <w:rsid w:val="00C8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0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711B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qFormat/>
    <w:rsid w:val="00E601A4"/>
    <w:pPr>
      <w:suppressAutoHyphens/>
      <w:spacing w:after="0" w:line="240" w:lineRule="auto"/>
      <w:jc w:val="center"/>
    </w:pPr>
    <w:rPr>
      <w:rFonts w:ascii="Times" w:eastAsia="Times" w:hAnsi="Times" w:cs="Times"/>
      <w:b/>
      <w:sz w:val="28"/>
      <w:szCs w:val="20"/>
      <w:lang w:val="nl-NL" w:eastAsia="ar-SA"/>
    </w:rPr>
  </w:style>
  <w:style w:type="character" w:customStyle="1" w:styleId="TitelChar">
    <w:name w:val="Titel Char"/>
    <w:basedOn w:val="Standaardalinea-lettertype"/>
    <w:link w:val="Titel"/>
    <w:rsid w:val="00E601A4"/>
    <w:rPr>
      <w:rFonts w:ascii="Times" w:eastAsia="Times" w:hAnsi="Times" w:cs="Times"/>
      <w:b/>
      <w:sz w:val="28"/>
      <w:szCs w:val="20"/>
      <w:lang w:val="nl-NL" w:eastAsia="ar-SA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0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0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E601A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1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1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1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1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153"/>
    <w:rPr>
      <w:b/>
      <w:bCs/>
      <w:sz w:val="20"/>
      <w:szCs w:val="20"/>
    </w:rPr>
  </w:style>
  <w:style w:type="table" w:styleId="Onopgemaaktetabel2">
    <w:name w:val="Plain Table 2"/>
    <w:basedOn w:val="Standaardtabel"/>
    <w:uiPriority w:val="42"/>
    <w:rsid w:val="009A0E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9B32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4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obalga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uv-nord-integr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v-nord-integr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61330-7E48-4A91-B951-539700C3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8169</Characters>
  <Application>Microsoft Office Word</Application>
  <DocSecurity>4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 Nord Integra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 MV</dc:creator>
  <cp:lastModifiedBy>Theuwis, Anne-Mie</cp:lastModifiedBy>
  <cp:revision>2</cp:revision>
  <dcterms:created xsi:type="dcterms:W3CDTF">2024-04-18T13:21:00Z</dcterms:created>
  <dcterms:modified xsi:type="dcterms:W3CDTF">2024-04-18T13:21:00Z</dcterms:modified>
</cp:coreProperties>
</file>