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E8A" w:rsidRPr="00601E8A" w:rsidRDefault="00601E8A" w:rsidP="00601E8A">
      <w:pPr>
        <w:overflowPunct/>
        <w:autoSpaceDE/>
        <w:autoSpaceDN/>
        <w:adjustRightInd/>
        <w:spacing w:before="0"/>
        <w:ind w:right="-1"/>
        <w:textAlignment w:val="auto"/>
        <w:rPr>
          <w:rFonts w:asciiTheme="majorHAnsi" w:hAnsiTheme="majorHAnsi" w:cstheme="majorHAnsi"/>
          <w:b/>
          <w:color w:val="00003C"/>
          <w:sz w:val="24"/>
          <w:szCs w:val="24"/>
          <w:lang w:eastAsia="pl-PL"/>
        </w:rPr>
      </w:pPr>
      <w:r w:rsidRPr="00601E8A">
        <w:rPr>
          <w:rFonts w:asciiTheme="majorHAnsi" w:hAnsiTheme="majorHAnsi" w:cstheme="majorHAnsi"/>
          <w:b/>
          <w:color w:val="00003C"/>
          <w:sz w:val="24"/>
          <w:szCs w:val="24"/>
          <w:lang w:eastAsia="pl-PL"/>
        </w:rPr>
        <w:t>I. DANE PRODUCENTA URZĄDZEŃ CIŚNIENIOWYCH (ZLECENIODAWCA)</w:t>
      </w:r>
    </w:p>
    <w:tbl>
      <w:tblPr>
        <w:tblW w:w="10006" w:type="dxa"/>
        <w:tblInd w:w="70" w:type="dxa"/>
        <w:tblLayout w:type="fixed"/>
        <w:tblCellMar>
          <w:left w:w="70" w:type="dxa"/>
          <w:right w:w="70" w:type="dxa"/>
        </w:tblCellMar>
        <w:tblLook w:val="0000" w:firstRow="0" w:lastRow="0" w:firstColumn="0" w:lastColumn="0" w:noHBand="0" w:noVBand="0"/>
      </w:tblPr>
      <w:tblGrid>
        <w:gridCol w:w="3969"/>
        <w:gridCol w:w="2068"/>
        <w:gridCol w:w="1134"/>
        <w:gridCol w:w="2835"/>
      </w:tblGrid>
      <w:tr w:rsidR="00E42DD0" w:rsidRPr="00601E8A" w:rsidTr="00E31AE0">
        <w:trPr>
          <w:cantSplit/>
          <w:trHeight w:val="340"/>
        </w:trPr>
        <w:tc>
          <w:tcPr>
            <w:tcW w:w="3969" w:type="dxa"/>
            <w:tcBorders>
              <w:top w:val="nil"/>
              <w:left w:val="nil"/>
              <w:bottom w:val="nil"/>
              <w:right w:val="nil"/>
            </w:tcBorders>
            <w:vAlign w:val="center"/>
          </w:tcPr>
          <w:p w:rsidR="00601E8A" w:rsidRPr="00601E8A" w:rsidRDefault="00601E8A" w:rsidP="00601E8A">
            <w:pPr>
              <w:overflowPunct/>
              <w:autoSpaceDE/>
              <w:autoSpaceDN/>
              <w:adjustRightInd/>
              <w:spacing w:before="113"/>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Nazwa firmy:</w:t>
            </w:r>
          </w:p>
        </w:tc>
        <w:tc>
          <w:tcPr>
            <w:tcW w:w="6037" w:type="dxa"/>
            <w:gridSpan w:val="3"/>
            <w:tcBorders>
              <w:top w:val="nil"/>
              <w:left w:val="nil"/>
              <w:bottom w:val="single" w:sz="4" w:space="0" w:color="000080"/>
              <w:right w:val="nil"/>
            </w:tcBorders>
            <w:vAlign w:val="center"/>
          </w:tcPr>
          <w:p w:rsidR="00601E8A" w:rsidRPr="00601E8A" w:rsidRDefault="00601E8A" w:rsidP="00601E8A">
            <w:pPr>
              <w:overflowPunct/>
              <w:autoSpaceDE/>
              <w:autoSpaceDN/>
              <w:adjustRightInd/>
              <w:spacing w:before="0"/>
              <w:ind w:left="72"/>
              <w:textAlignment w:val="auto"/>
              <w:rPr>
                <w:rFonts w:asciiTheme="majorHAnsi" w:hAnsiTheme="majorHAnsi" w:cstheme="majorHAnsi"/>
                <w:color w:val="00003C"/>
                <w:lang w:eastAsia="pl-PL"/>
              </w:rPr>
            </w:pPr>
            <w:r w:rsidRPr="00601E8A">
              <w:rPr>
                <w:rFonts w:asciiTheme="majorHAnsi" w:hAnsiTheme="majorHAnsi" w:cstheme="majorHAnsi"/>
                <w:b/>
                <w:color w:val="00003C"/>
                <w:lang w:eastAsia="pl-PL"/>
              </w:rPr>
              <w:fldChar w:fldCharType="begin">
                <w:ffData>
                  <w:name w:val=""/>
                  <w:enabled/>
                  <w:calcOnExit w:val="0"/>
                  <w:statusText w:type="text" w:val="Wpisywac tylko wszare pola "/>
                  <w:textInput/>
                </w:ffData>
              </w:fldChar>
            </w:r>
            <w:r w:rsidRPr="00601E8A">
              <w:rPr>
                <w:rFonts w:asciiTheme="majorHAnsi" w:hAnsiTheme="majorHAnsi" w:cstheme="majorHAnsi"/>
                <w:b/>
                <w:color w:val="00003C"/>
                <w:lang w:val="de-DE" w:eastAsia="pl-PL"/>
              </w:rPr>
              <w:instrText xml:space="preserve"> FORMTEXT </w:instrText>
            </w:r>
            <w:r w:rsidRPr="00601E8A">
              <w:rPr>
                <w:rFonts w:asciiTheme="majorHAnsi" w:hAnsiTheme="majorHAnsi" w:cstheme="majorHAnsi"/>
                <w:b/>
                <w:color w:val="00003C"/>
                <w:lang w:eastAsia="pl-PL"/>
              </w:rPr>
            </w:r>
            <w:r w:rsidRPr="00601E8A">
              <w:rPr>
                <w:rFonts w:asciiTheme="majorHAnsi" w:hAnsiTheme="majorHAnsi" w:cstheme="majorHAnsi"/>
                <w:b/>
                <w:color w:val="00003C"/>
                <w:lang w:eastAsia="pl-PL"/>
              </w:rPr>
              <w:fldChar w:fldCharType="separate"/>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fldChar w:fldCharType="end"/>
            </w:r>
          </w:p>
        </w:tc>
      </w:tr>
      <w:tr w:rsidR="00E42DD0" w:rsidRPr="00601E8A" w:rsidTr="00E31AE0">
        <w:trPr>
          <w:cantSplit/>
          <w:trHeight w:val="340"/>
        </w:trPr>
        <w:tc>
          <w:tcPr>
            <w:tcW w:w="3969" w:type="dxa"/>
            <w:tcBorders>
              <w:top w:val="nil"/>
              <w:left w:val="nil"/>
              <w:bottom w:val="nil"/>
              <w:right w:val="nil"/>
            </w:tcBorders>
            <w:vAlign w:val="center"/>
          </w:tcPr>
          <w:p w:rsidR="00601E8A" w:rsidRPr="00601E8A" w:rsidRDefault="00601E8A" w:rsidP="00601E8A">
            <w:pPr>
              <w:overflowPunct/>
              <w:autoSpaceDE/>
              <w:autoSpaceDN/>
              <w:adjustRightInd/>
              <w:spacing w:before="113"/>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Ulica, kod, miasto:</w:t>
            </w:r>
          </w:p>
        </w:tc>
        <w:tc>
          <w:tcPr>
            <w:tcW w:w="6037" w:type="dxa"/>
            <w:gridSpan w:val="3"/>
            <w:tcBorders>
              <w:top w:val="single" w:sz="4" w:space="0" w:color="000080"/>
              <w:left w:val="nil"/>
              <w:bottom w:val="single" w:sz="4" w:space="0" w:color="000080"/>
              <w:right w:val="nil"/>
            </w:tcBorders>
            <w:vAlign w:val="center"/>
          </w:tcPr>
          <w:p w:rsidR="00601E8A" w:rsidRPr="00601E8A" w:rsidRDefault="00601E8A" w:rsidP="00601E8A">
            <w:pPr>
              <w:overflowPunct/>
              <w:autoSpaceDE/>
              <w:autoSpaceDN/>
              <w:adjustRightInd/>
              <w:spacing w:before="0"/>
              <w:ind w:left="72"/>
              <w:textAlignment w:val="auto"/>
              <w:rPr>
                <w:rFonts w:asciiTheme="majorHAnsi" w:hAnsiTheme="majorHAnsi" w:cstheme="majorHAnsi"/>
                <w:color w:val="00003C"/>
                <w:lang w:eastAsia="pl-PL"/>
              </w:rPr>
            </w:pPr>
            <w:r w:rsidRPr="00601E8A">
              <w:rPr>
                <w:rFonts w:asciiTheme="majorHAnsi" w:hAnsiTheme="majorHAnsi" w:cstheme="majorHAnsi"/>
                <w:b/>
                <w:color w:val="00003C"/>
                <w:lang w:eastAsia="pl-PL"/>
              </w:rPr>
              <w:fldChar w:fldCharType="begin">
                <w:ffData>
                  <w:name w:val=""/>
                  <w:enabled/>
                  <w:calcOnExit w:val="0"/>
                  <w:statusText w:type="text" w:val="Wpisywac tylko wszare pola "/>
                  <w:textInput/>
                </w:ffData>
              </w:fldChar>
            </w:r>
            <w:r w:rsidRPr="00601E8A">
              <w:rPr>
                <w:rFonts w:asciiTheme="majorHAnsi" w:hAnsiTheme="majorHAnsi" w:cstheme="majorHAnsi"/>
                <w:b/>
                <w:color w:val="00003C"/>
                <w:lang w:val="de-DE" w:eastAsia="pl-PL"/>
              </w:rPr>
              <w:instrText xml:space="preserve"> FORMTEXT </w:instrText>
            </w:r>
            <w:r w:rsidRPr="00601E8A">
              <w:rPr>
                <w:rFonts w:asciiTheme="majorHAnsi" w:hAnsiTheme="majorHAnsi" w:cstheme="majorHAnsi"/>
                <w:b/>
                <w:color w:val="00003C"/>
                <w:lang w:eastAsia="pl-PL"/>
              </w:rPr>
            </w:r>
            <w:r w:rsidRPr="00601E8A">
              <w:rPr>
                <w:rFonts w:asciiTheme="majorHAnsi" w:hAnsiTheme="majorHAnsi" w:cstheme="majorHAnsi"/>
                <w:b/>
                <w:color w:val="00003C"/>
                <w:lang w:eastAsia="pl-PL"/>
              </w:rPr>
              <w:fldChar w:fldCharType="separate"/>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fldChar w:fldCharType="end"/>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fldChar w:fldCharType="begin">
                <w:ffData>
                  <w:name w:val=""/>
                  <w:enabled/>
                  <w:calcOnExit w:val="0"/>
                  <w:statusText w:type="text" w:val="Wpisywac tylko wszare pola "/>
                  <w:textInput/>
                </w:ffData>
              </w:fldChar>
            </w:r>
            <w:r w:rsidRPr="00601E8A">
              <w:rPr>
                <w:rFonts w:asciiTheme="majorHAnsi" w:hAnsiTheme="majorHAnsi" w:cstheme="majorHAnsi"/>
                <w:b/>
                <w:color w:val="00003C"/>
                <w:lang w:val="de-DE" w:eastAsia="pl-PL"/>
              </w:rPr>
              <w:instrText xml:space="preserve"> FORMTEXT </w:instrText>
            </w:r>
            <w:r w:rsidRPr="00601E8A">
              <w:rPr>
                <w:rFonts w:asciiTheme="majorHAnsi" w:hAnsiTheme="majorHAnsi" w:cstheme="majorHAnsi"/>
                <w:b/>
                <w:color w:val="00003C"/>
                <w:lang w:eastAsia="pl-PL"/>
              </w:rPr>
            </w:r>
            <w:r w:rsidRPr="00601E8A">
              <w:rPr>
                <w:rFonts w:asciiTheme="majorHAnsi" w:hAnsiTheme="majorHAnsi" w:cstheme="majorHAnsi"/>
                <w:b/>
                <w:color w:val="00003C"/>
                <w:lang w:eastAsia="pl-PL"/>
              </w:rPr>
              <w:fldChar w:fldCharType="separate"/>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fldChar w:fldCharType="end"/>
            </w:r>
            <w:r w:rsidRPr="00601E8A">
              <w:rPr>
                <w:rFonts w:asciiTheme="majorHAnsi" w:hAnsiTheme="majorHAnsi" w:cstheme="majorHAnsi"/>
                <w:b/>
                <w:color w:val="00003C"/>
                <w:lang w:eastAsia="pl-PL"/>
              </w:rPr>
              <w:t xml:space="preserve">  </w:t>
            </w:r>
            <w:r w:rsidRPr="00601E8A">
              <w:rPr>
                <w:rFonts w:asciiTheme="majorHAnsi" w:hAnsiTheme="majorHAnsi" w:cstheme="majorHAnsi"/>
                <w:b/>
                <w:color w:val="00003C"/>
                <w:lang w:eastAsia="pl-PL"/>
              </w:rPr>
              <w:fldChar w:fldCharType="begin">
                <w:ffData>
                  <w:name w:val=""/>
                  <w:enabled/>
                  <w:calcOnExit w:val="0"/>
                  <w:statusText w:type="text" w:val="Wpisywac tylko wszare pola "/>
                  <w:textInput/>
                </w:ffData>
              </w:fldChar>
            </w:r>
            <w:r w:rsidRPr="00601E8A">
              <w:rPr>
                <w:rFonts w:asciiTheme="majorHAnsi" w:hAnsiTheme="majorHAnsi" w:cstheme="majorHAnsi"/>
                <w:b/>
                <w:color w:val="00003C"/>
                <w:lang w:val="de-DE" w:eastAsia="pl-PL"/>
              </w:rPr>
              <w:instrText xml:space="preserve"> FORMTEXT </w:instrText>
            </w:r>
            <w:r w:rsidRPr="00601E8A">
              <w:rPr>
                <w:rFonts w:asciiTheme="majorHAnsi" w:hAnsiTheme="majorHAnsi" w:cstheme="majorHAnsi"/>
                <w:b/>
                <w:color w:val="00003C"/>
                <w:lang w:eastAsia="pl-PL"/>
              </w:rPr>
            </w:r>
            <w:r w:rsidRPr="00601E8A">
              <w:rPr>
                <w:rFonts w:asciiTheme="majorHAnsi" w:hAnsiTheme="majorHAnsi" w:cstheme="majorHAnsi"/>
                <w:b/>
                <w:color w:val="00003C"/>
                <w:lang w:eastAsia="pl-PL"/>
              </w:rPr>
              <w:fldChar w:fldCharType="separate"/>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fldChar w:fldCharType="end"/>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p>
        </w:tc>
      </w:tr>
      <w:tr w:rsidR="00E42DD0" w:rsidRPr="00601E8A" w:rsidTr="00E31AE0">
        <w:trPr>
          <w:cantSplit/>
          <w:trHeight w:val="340"/>
        </w:trPr>
        <w:tc>
          <w:tcPr>
            <w:tcW w:w="3969" w:type="dxa"/>
            <w:tcBorders>
              <w:top w:val="nil"/>
              <w:left w:val="nil"/>
              <w:bottom w:val="nil"/>
              <w:right w:val="nil"/>
            </w:tcBorders>
            <w:vAlign w:val="center"/>
          </w:tcPr>
          <w:p w:rsidR="00601E8A" w:rsidRPr="00601E8A" w:rsidRDefault="00601E8A" w:rsidP="00601E8A">
            <w:pPr>
              <w:overflowPunct/>
              <w:autoSpaceDE/>
              <w:autoSpaceDN/>
              <w:adjustRightInd/>
              <w:spacing w:before="113"/>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NIP:</w:t>
            </w:r>
          </w:p>
        </w:tc>
        <w:tc>
          <w:tcPr>
            <w:tcW w:w="6037" w:type="dxa"/>
            <w:gridSpan w:val="3"/>
            <w:tcBorders>
              <w:top w:val="single" w:sz="4" w:space="0" w:color="000080"/>
              <w:left w:val="nil"/>
              <w:bottom w:val="single" w:sz="4" w:space="0" w:color="000080"/>
              <w:right w:val="nil"/>
            </w:tcBorders>
            <w:vAlign w:val="center"/>
          </w:tcPr>
          <w:p w:rsidR="00601E8A" w:rsidRPr="00601E8A" w:rsidRDefault="00601E8A" w:rsidP="00601E8A">
            <w:pPr>
              <w:overflowPunct/>
              <w:autoSpaceDE/>
              <w:autoSpaceDN/>
              <w:adjustRightInd/>
              <w:spacing w:before="0"/>
              <w:ind w:left="72"/>
              <w:textAlignment w:val="auto"/>
              <w:rPr>
                <w:rFonts w:asciiTheme="majorHAnsi" w:hAnsiTheme="majorHAnsi" w:cstheme="majorHAnsi"/>
                <w:color w:val="00003C"/>
                <w:lang w:eastAsia="pl-PL"/>
              </w:rPr>
            </w:pPr>
            <w:r w:rsidRPr="00601E8A">
              <w:rPr>
                <w:rFonts w:asciiTheme="majorHAnsi" w:hAnsiTheme="majorHAnsi" w:cstheme="majorHAnsi"/>
                <w:b/>
                <w:color w:val="00003C"/>
                <w:lang w:eastAsia="pl-PL"/>
              </w:rPr>
              <w:fldChar w:fldCharType="begin">
                <w:ffData>
                  <w:name w:val=""/>
                  <w:enabled/>
                  <w:calcOnExit w:val="0"/>
                  <w:statusText w:type="text" w:val="Wpisywac tylko wszare pola "/>
                  <w:textInput/>
                </w:ffData>
              </w:fldChar>
            </w:r>
            <w:r w:rsidRPr="00601E8A">
              <w:rPr>
                <w:rFonts w:asciiTheme="majorHAnsi" w:hAnsiTheme="majorHAnsi" w:cstheme="majorHAnsi"/>
                <w:b/>
                <w:color w:val="00003C"/>
                <w:lang w:val="de-DE" w:eastAsia="pl-PL"/>
              </w:rPr>
              <w:instrText xml:space="preserve"> FORMTEXT </w:instrText>
            </w:r>
            <w:r w:rsidRPr="00601E8A">
              <w:rPr>
                <w:rFonts w:asciiTheme="majorHAnsi" w:hAnsiTheme="majorHAnsi" w:cstheme="majorHAnsi"/>
                <w:b/>
                <w:color w:val="00003C"/>
                <w:lang w:eastAsia="pl-PL"/>
              </w:rPr>
            </w:r>
            <w:r w:rsidRPr="00601E8A">
              <w:rPr>
                <w:rFonts w:asciiTheme="majorHAnsi" w:hAnsiTheme="majorHAnsi" w:cstheme="majorHAnsi"/>
                <w:b/>
                <w:color w:val="00003C"/>
                <w:lang w:eastAsia="pl-PL"/>
              </w:rPr>
              <w:fldChar w:fldCharType="separate"/>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fldChar w:fldCharType="end"/>
            </w:r>
          </w:p>
        </w:tc>
      </w:tr>
      <w:tr w:rsidR="00E42DD0" w:rsidRPr="00601E8A" w:rsidTr="00E31AE0">
        <w:trPr>
          <w:cantSplit/>
          <w:trHeight w:val="340"/>
        </w:trPr>
        <w:tc>
          <w:tcPr>
            <w:tcW w:w="3969" w:type="dxa"/>
            <w:tcBorders>
              <w:top w:val="nil"/>
              <w:left w:val="nil"/>
              <w:bottom w:val="nil"/>
              <w:right w:val="nil"/>
            </w:tcBorders>
            <w:vAlign w:val="center"/>
          </w:tcPr>
          <w:p w:rsidR="00601E8A" w:rsidRPr="00601E8A" w:rsidRDefault="00601E8A" w:rsidP="00601E8A">
            <w:pPr>
              <w:overflowPunct/>
              <w:autoSpaceDE/>
              <w:autoSpaceDN/>
              <w:adjustRightInd/>
              <w:spacing w:before="113"/>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Osoba kontaktowa:</w:t>
            </w:r>
          </w:p>
        </w:tc>
        <w:tc>
          <w:tcPr>
            <w:tcW w:w="6037" w:type="dxa"/>
            <w:gridSpan w:val="3"/>
            <w:tcBorders>
              <w:top w:val="single" w:sz="4" w:space="0" w:color="000080"/>
              <w:left w:val="nil"/>
              <w:bottom w:val="single" w:sz="4" w:space="0" w:color="000080"/>
              <w:right w:val="nil"/>
            </w:tcBorders>
            <w:vAlign w:val="center"/>
          </w:tcPr>
          <w:p w:rsidR="00601E8A" w:rsidRPr="00601E8A" w:rsidRDefault="00601E8A" w:rsidP="00601E8A">
            <w:pPr>
              <w:overflowPunct/>
              <w:autoSpaceDE/>
              <w:autoSpaceDN/>
              <w:adjustRightInd/>
              <w:spacing w:before="0"/>
              <w:ind w:left="72"/>
              <w:textAlignment w:val="auto"/>
              <w:rPr>
                <w:rFonts w:asciiTheme="majorHAnsi" w:hAnsiTheme="majorHAnsi" w:cstheme="majorHAnsi"/>
                <w:color w:val="00003C"/>
                <w:lang w:eastAsia="pl-PL"/>
              </w:rPr>
            </w:pPr>
            <w:r w:rsidRPr="00601E8A">
              <w:rPr>
                <w:rFonts w:asciiTheme="majorHAnsi" w:hAnsiTheme="majorHAnsi" w:cstheme="majorHAnsi"/>
                <w:b/>
                <w:color w:val="00003C"/>
                <w:lang w:eastAsia="pl-PL"/>
              </w:rPr>
              <w:fldChar w:fldCharType="begin">
                <w:ffData>
                  <w:name w:val=""/>
                  <w:enabled/>
                  <w:calcOnExit w:val="0"/>
                  <w:statusText w:type="text" w:val="Wpisywac tylko wszare pola "/>
                  <w:textInput/>
                </w:ffData>
              </w:fldChar>
            </w:r>
            <w:r w:rsidRPr="00601E8A">
              <w:rPr>
                <w:rFonts w:asciiTheme="majorHAnsi" w:hAnsiTheme="majorHAnsi" w:cstheme="majorHAnsi"/>
                <w:b/>
                <w:color w:val="00003C"/>
                <w:lang w:val="de-DE" w:eastAsia="pl-PL"/>
              </w:rPr>
              <w:instrText xml:space="preserve"> FORMTEXT </w:instrText>
            </w:r>
            <w:r w:rsidRPr="00601E8A">
              <w:rPr>
                <w:rFonts w:asciiTheme="majorHAnsi" w:hAnsiTheme="majorHAnsi" w:cstheme="majorHAnsi"/>
                <w:b/>
                <w:color w:val="00003C"/>
                <w:lang w:eastAsia="pl-PL"/>
              </w:rPr>
            </w:r>
            <w:r w:rsidRPr="00601E8A">
              <w:rPr>
                <w:rFonts w:asciiTheme="majorHAnsi" w:hAnsiTheme="majorHAnsi" w:cstheme="majorHAnsi"/>
                <w:b/>
                <w:color w:val="00003C"/>
                <w:lang w:eastAsia="pl-PL"/>
              </w:rPr>
              <w:fldChar w:fldCharType="separate"/>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fldChar w:fldCharType="end"/>
            </w:r>
          </w:p>
        </w:tc>
      </w:tr>
      <w:tr w:rsidR="00E42DD0" w:rsidRPr="00601E8A" w:rsidTr="00E31AE0">
        <w:trPr>
          <w:cantSplit/>
          <w:trHeight w:val="340"/>
        </w:trPr>
        <w:tc>
          <w:tcPr>
            <w:tcW w:w="3969" w:type="dxa"/>
            <w:tcBorders>
              <w:left w:val="nil"/>
            </w:tcBorders>
            <w:vAlign w:val="center"/>
          </w:tcPr>
          <w:p w:rsidR="00601E8A" w:rsidRPr="00601E8A" w:rsidRDefault="00601E8A" w:rsidP="00601E8A">
            <w:pPr>
              <w:overflowPunct/>
              <w:autoSpaceDE/>
              <w:autoSpaceDN/>
              <w:adjustRightInd/>
              <w:spacing w:before="113"/>
              <w:textAlignment w:val="auto"/>
              <w:rPr>
                <w:rFonts w:asciiTheme="majorHAnsi" w:hAnsiTheme="majorHAnsi" w:cstheme="majorHAnsi"/>
                <w:color w:val="00003C"/>
                <w:lang w:val="de-DE" w:eastAsia="pl-PL"/>
              </w:rPr>
            </w:pPr>
            <w:r w:rsidRPr="00601E8A">
              <w:rPr>
                <w:rFonts w:asciiTheme="majorHAnsi" w:hAnsiTheme="majorHAnsi" w:cstheme="majorHAnsi"/>
                <w:color w:val="00003C"/>
                <w:lang w:val="de-DE" w:eastAsia="pl-PL"/>
              </w:rPr>
              <w:t>Telefon:</w:t>
            </w:r>
          </w:p>
        </w:tc>
        <w:tc>
          <w:tcPr>
            <w:tcW w:w="2068" w:type="dxa"/>
            <w:tcBorders>
              <w:top w:val="single" w:sz="4" w:space="0" w:color="000080"/>
              <w:bottom w:val="single" w:sz="4" w:space="0" w:color="000080"/>
            </w:tcBorders>
            <w:vAlign w:val="center"/>
          </w:tcPr>
          <w:p w:rsidR="00601E8A" w:rsidRPr="00601E8A" w:rsidRDefault="00601E8A" w:rsidP="00601E8A">
            <w:pPr>
              <w:overflowPunct/>
              <w:autoSpaceDE/>
              <w:autoSpaceDN/>
              <w:adjustRightInd/>
              <w:spacing w:before="0"/>
              <w:ind w:left="72"/>
              <w:textAlignment w:val="auto"/>
              <w:rPr>
                <w:rFonts w:asciiTheme="majorHAnsi" w:hAnsiTheme="majorHAnsi" w:cstheme="majorHAnsi"/>
                <w:color w:val="00003C"/>
                <w:lang w:val="de-DE" w:eastAsia="pl-PL"/>
              </w:rPr>
            </w:pPr>
            <w:r w:rsidRPr="00601E8A">
              <w:rPr>
                <w:rFonts w:asciiTheme="majorHAnsi" w:hAnsiTheme="majorHAnsi" w:cstheme="majorHAnsi"/>
                <w:b/>
                <w:color w:val="00003C"/>
                <w:lang w:eastAsia="pl-PL"/>
              </w:rPr>
              <w:fldChar w:fldCharType="begin">
                <w:ffData>
                  <w:name w:val=""/>
                  <w:enabled/>
                  <w:calcOnExit w:val="0"/>
                  <w:statusText w:type="text" w:val="Wpisywac tylko wszare pola "/>
                  <w:textInput/>
                </w:ffData>
              </w:fldChar>
            </w:r>
            <w:r w:rsidRPr="00601E8A">
              <w:rPr>
                <w:rFonts w:asciiTheme="majorHAnsi" w:hAnsiTheme="majorHAnsi" w:cstheme="majorHAnsi"/>
                <w:b/>
                <w:color w:val="00003C"/>
                <w:lang w:val="de-DE" w:eastAsia="pl-PL"/>
              </w:rPr>
              <w:instrText xml:space="preserve"> FORMTEXT </w:instrText>
            </w:r>
            <w:r w:rsidRPr="00601E8A">
              <w:rPr>
                <w:rFonts w:asciiTheme="majorHAnsi" w:hAnsiTheme="majorHAnsi" w:cstheme="majorHAnsi"/>
                <w:b/>
                <w:color w:val="00003C"/>
                <w:lang w:eastAsia="pl-PL"/>
              </w:rPr>
            </w:r>
            <w:r w:rsidRPr="00601E8A">
              <w:rPr>
                <w:rFonts w:asciiTheme="majorHAnsi" w:hAnsiTheme="majorHAnsi" w:cstheme="majorHAnsi"/>
                <w:b/>
                <w:color w:val="00003C"/>
                <w:lang w:eastAsia="pl-PL"/>
              </w:rPr>
              <w:fldChar w:fldCharType="separate"/>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fldChar w:fldCharType="end"/>
            </w:r>
          </w:p>
        </w:tc>
        <w:tc>
          <w:tcPr>
            <w:tcW w:w="1134" w:type="dxa"/>
            <w:tcBorders>
              <w:top w:val="single" w:sz="4" w:space="0" w:color="000080"/>
              <w:left w:val="nil"/>
              <w:bottom w:val="single" w:sz="4" w:space="0" w:color="000080"/>
            </w:tcBorders>
            <w:vAlign w:val="center"/>
          </w:tcPr>
          <w:p w:rsidR="00601E8A" w:rsidRPr="00601E8A" w:rsidRDefault="00601E8A" w:rsidP="00601E8A">
            <w:pPr>
              <w:overflowPunct/>
              <w:autoSpaceDE/>
              <w:autoSpaceDN/>
              <w:adjustRightInd/>
              <w:spacing w:before="113"/>
              <w:ind w:left="72"/>
              <w:textAlignment w:val="auto"/>
              <w:rPr>
                <w:rFonts w:asciiTheme="majorHAnsi" w:hAnsiTheme="majorHAnsi" w:cstheme="majorHAnsi"/>
                <w:color w:val="00003C"/>
                <w:lang w:val="de-DE" w:eastAsia="pl-PL"/>
              </w:rPr>
            </w:pPr>
            <w:proofErr w:type="spellStart"/>
            <w:r w:rsidRPr="00601E8A">
              <w:rPr>
                <w:rFonts w:asciiTheme="majorHAnsi" w:hAnsiTheme="majorHAnsi" w:cstheme="majorHAnsi"/>
                <w:color w:val="00003C"/>
                <w:lang w:val="de-DE" w:eastAsia="pl-PL"/>
              </w:rPr>
              <w:t>e-mail</w:t>
            </w:r>
            <w:proofErr w:type="spellEnd"/>
            <w:r w:rsidRPr="00601E8A">
              <w:rPr>
                <w:rFonts w:asciiTheme="majorHAnsi" w:hAnsiTheme="majorHAnsi" w:cstheme="majorHAnsi"/>
                <w:color w:val="00003C"/>
                <w:lang w:val="de-DE" w:eastAsia="pl-PL"/>
              </w:rPr>
              <w:t>:</w:t>
            </w:r>
          </w:p>
        </w:tc>
        <w:tc>
          <w:tcPr>
            <w:tcW w:w="2835" w:type="dxa"/>
            <w:tcBorders>
              <w:top w:val="single" w:sz="4" w:space="0" w:color="000080"/>
              <w:bottom w:val="single" w:sz="4" w:space="0" w:color="000080"/>
            </w:tcBorders>
            <w:vAlign w:val="center"/>
          </w:tcPr>
          <w:p w:rsidR="00601E8A" w:rsidRPr="00601E8A" w:rsidRDefault="00601E8A" w:rsidP="00601E8A">
            <w:pPr>
              <w:overflowPunct/>
              <w:autoSpaceDE/>
              <w:autoSpaceDN/>
              <w:adjustRightInd/>
              <w:spacing w:before="0"/>
              <w:ind w:left="72"/>
              <w:textAlignment w:val="auto"/>
              <w:rPr>
                <w:rFonts w:asciiTheme="majorHAnsi" w:hAnsiTheme="majorHAnsi" w:cstheme="majorHAnsi"/>
                <w:color w:val="00003C"/>
                <w:lang w:val="de-DE" w:eastAsia="pl-PL"/>
              </w:rPr>
            </w:pPr>
            <w:r w:rsidRPr="00601E8A">
              <w:rPr>
                <w:rFonts w:asciiTheme="majorHAnsi" w:hAnsiTheme="majorHAnsi" w:cstheme="majorHAnsi"/>
                <w:b/>
                <w:color w:val="00003C"/>
                <w:lang w:eastAsia="pl-PL"/>
              </w:rPr>
              <w:fldChar w:fldCharType="begin">
                <w:ffData>
                  <w:name w:val=""/>
                  <w:enabled/>
                  <w:calcOnExit w:val="0"/>
                  <w:statusText w:type="text" w:val="Wpisywac tylko wszare pola "/>
                  <w:textInput/>
                </w:ffData>
              </w:fldChar>
            </w:r>
            <w:r w:rsidRPr="00601E8A">
              <w:rPr>
                <w:rFonts w:asciiTheme="majorHAnsi" w:hAnsiTheme="majorHAnsi" w:cstheme="majorHAnsi"/>
                <w:b/>
                <w:color w:val="00003C"/>
                <w:lang w:val="de-DE" w:eastAsia="pl-PL"/>
              </w:rPr>
              <w:instrText xml:space="preserve"> FORMTEXT </w:instrText>
            </w:r>
            <w:r w:rsidRPr="00601E8A">
              <w:rPr>
                <w:rFonts w:asciiTheme="majorHAnsi" w:hAnsiTheme="majorHAnsi" w:cstheme="majorHAnsi"/>
                <w:b/>
                <w:color w:val="00003C"/>
                <w:lang w:eastAsia="pl-PL"/>
              </w:rPr>
            </w:r>
            <w:r w:rsidRPr="00601E8A">
              <w:rPr>
                <w:rFonts w:asciiTheme="majorHAnsi" w:hAnsiTheme="majorHAnsi" w:cstheme="majorHAnsi"/>
                <w:b/>
                <w:color w:val="00003C"/>
                <w:lang w:eastAsia="pl-PL"/>
              </w:rPr>
              <w:fldChar w:fldCharType="separate"/>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t> </w:t>
            </w:r>
            <w:r w:rsidRPr="00601E8A">
              <w:rPr>
                <w:rFonts w:asciiTheme="majorHAnsi" w:hAnsiTheme="majorHAnsi" w:cstheme="majorHAnsi"/>
                <w:b/>
                <w:color w:val="00003C"/>
                <w:lang w:eastAsia="pl-PL"/>
              </w:rPr>
              <w:fldChar w:fldCharType="end"/>
            </w:r>
          </w:p>
        </w:tc>
      </w:tr>
    </w:tbl>
    <w:p w:rsidR="00601E8A" w:rsidRPr="00601E8A" w:rsidRDefault="00601E8A" w:rsidP="00601E8A">
      <w:pPr>
        <w:overflowPunct/>
        <w:autoSpaceDE/>
        <w:autoSpaceDN/>
        <w:adjustRightInd/>
        <w:spacing w:before="0" w:line="360" w:lineRule="auto"/>
        <w:textAlignment w:val="auto"/>
        <w:rPr>
          <w:rFonts w:asciiTheme="majorHAnsi" w:hAnsiTheme="majorHAnsi" w:cstheme="majorHAnsi"/>
          <w:b/>
          <w:color w:val="00003C"/>
          <w:sz w:val="24"/>
          <w:szCs w:val="24"/>
          <w:lang w:eastAsia="pl-PL"/>
        </w:rPr>
      </w:pPr>
      <w:r w:rsidRPr="00601E8A">
        <w:rPr>
          <w:rFonts w:asciiTheme="majorHAnsi" w:hAnsiTheme="majorHAnsi" w:cstheme="majorHAnsi"/>
          <w:b/>
          <w:color w:val="00003C"/>
          <w:sz w:val="24"/>
          <w:szCs w:val="24"/>
          <w:lang w:eastAsia="pl-PL"/>
        </w:rPr>
        <w:tab/>
      </w:r>
      <w:r w:rsidRPr="00601E8A">
        <w:rPr>
          <w:rFonts w:asciiTheme="majorHAnsi" w:hAnsiTheme="majorHAnsi" w:cstheme="majorHAnsi"/>
          <w:b/>
          <w:color w:val="00003C"/>
          <w:sz w:val="24"/>
          <w:szCs w:val="24"/>
          <w:lang w:eastAsia="pl-PL"/>
        </w:rPr>
        <w:tab/>
      </w:r>
      <w:r w:rsidRPr="00601E8A">
        <w:rPr>
          <w:rFonts w:asciiTheme="majorHAnsi" w:hAnsiTheme="majorHAnsi" w:cstheme="majorHAnsi"/>
          <w:b/>
          <w:color w:val="00003C"/>
          <w:sz w:val="24"/>
          <w:szCs w:val="24"/>
          <w:lang w:eastAsia="pl-PL"/>
        </w:rPr>
        <w:tab/>
      </w:r>
      <w:r w:rsidRPr="00601E8A">
        <w:rPr>
          <w:rFonts w:asciiTheme="majorHAnsi" w:hAnsiTheme="majorHAnsi" w:cstheme="majorHAnsi"/>
          <w:b/>
          <w:color w:val="00003C"/>
          <w:sz w:val="24"/>
          <w:szCs w:val="24"/>
          <w:lang w:eastAsia="pl-PL"/>
        </w:rPr>
        <w:tab/>
      </w:r>
      <w:r w:rsidRPr="00601E8A">
        <w:rPr>
          <w:rFonts w:asciiTheme="majorHAnsi" w:hAnsiTheme="majorHAnsi" w:cstheme="majorHAnsi"/>
          <w:b/>
          <w:color w:val="00003C"/>
          <w:sz w:val="24"/>
          <w:szCs w:val="24"/>
          <w:lang w:eastAsia="pl-PL"/>
        </w:rPr>
        <w:tab/>
      </w:r>
      <w:bookmarkStart w:id="0" w:name="_GoBack"/>
      <w:bookmarkEnd w:id="0"/>
    </w:p>
    <w:p w:rsidR="00601E8A" w:rsidRPr="00601E8A" w:rsidRDefault="00601E8A" w:rsidP="00601E8A">
      <w:pPr>
        <w:overflowPunct/>
        <w:autoSpaceDE/>
        <w:autoSpaceDN/>
        <w:adjustRightInd/>
        <w:spacing w:before="0"/>
        <w:textAlignment w:val="auto"/>
        <w:rPr>
          <w:rFonts w:asciiTheme="majorHAnsi" w:hAnsiTheme="majorHAnsi" w:cstheme="majorHAnsi"/>
          <w:b/>
          <w:color w:val="00003C"/>
          <w:sz w:val="24"/>
          <w:lang w:eastAsia="pl-PL"/>
        </w:rPr>
      </w:pPr>
      <w:r w:rsidRPr="00601E8A">
        <w:rPr>
          <w:rFonts w:asciiTheme="majorHAnsi" w:hAnsiTheme="majorHAnsi" w:cstheme="majorHAnsi"/>
          <w:b/>
          <w:color w:val="00003C"/>
          <w:sz w:val="24"/>
          <w:lang w:eastAsia="pl-PL"/>
        </w:rPr>
        <w:t>II. DANE SPAWACZY / OPERATORÓW (WNIOSKUJĄCY O CERTYFIKACJĘ)</w:t>
      </w:r>
    </w:p>
    <w:p w:rsidR="00601E8A" w:rsidRPr="00601E8A" w:rsidRDefault="00601E8A" w:rsidP="00601E8A">
      <w:pPr>
        <w:overflowPunct/>
        <w:autoSpaceDE/>
        <w:autoSpaceDN/>
        <w:adjustRightInd/>
        <w:spacing w:before="0"/>
        <w:textAlignment w:val="auto"/>
        <w:rPr>
          <w:rFonts w:asciiTheme="majorHAnsi" w:hAnsiTheme="majorHAnsi" w:cstheme="majorHAnsi"/>
          <w:b/>
          <w:color w:val="00003C"/>
          <w:sz w:val="24"/>
          <w:lang w:eastAsia="pl-PL"/>
        </w:rPr>
      </w:pPr>
    </w:p>
    <w:tbl>
      <w:tblPr>
        <w:tblW w:w="9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048"/>
        <w:gridCol w:w="1559"/>
        <w:gridCol w:w="284"/>
        <w:gridCol w:w="2976"/>
        <w:gridCol w:w="426"/>
        <w:gridCol w:w="2062"/>
      </w:tblGrid>
      <w:tr w:rsidR="00E42DD0" w:rsidRPr="00E42DD0" w:rsidTr="00601E8A">
        <w:trPr>
          <w:trHeight w:val="285"/>
        </w:trPr>
        <w:tc>
          <w:tcPr>
            <w:tcW w:w="496" w:type="dxa"/>
            <w:shd w:val="clear" w:color="auto" w:fill="D9D9D9"/>
            <w:vAlign w:val="center"/>
          </w:tcPr>
          <w:p w:rsidR="00601E8A" w:rsidRPr="00601E8A" w:rsidRDefault="00601E8A" w:rsidP="00601E8A">
            <w:pPr>
              <w:overflowPunct/>
              <w:autoSpaceDE/>
              <w:autoSpaceDN/>
              <w:adjustRightInd/>
              <w:spacing w:before="0"/>
              <w:jc w:val="center"/>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L.p.</w:t>
            </w:r>
          </w:p>
        </w:tc>
        <w:tc>
          <w:tcPr>
            <w:tcW w:w="2048" w:type="dxa"/>
            <w:shd w:val="clear" w:color="auto" w:fill="D9D9D9"/>
            <w:vAlign w:val="center"/>
          </w:tcPr>
          <w:p w:rsidR="00601E8A" w:rsidRPr="00601E8A" w:rsidRDefault="00601E8A" w:rsidP="00601E8A">
            <w:pPr>
              <w:overflowPunct/>
              <w:autoSpaceDE/>
              <w:autoSpaceDN/>
              <w:adjustRightInd/>
              <w:spacing w:before="0"/>
              <w:jc w:val="center"/>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Imię i nazwisko</w:t>
            </w:r>
          </w:p>
        </w:tc>
        <w:tc>
          <w:tcPr>
            <w:tcW w:w="1559" w:type="dxa"/>
            <w:shd w:val="clear" w:color="auto" w:fill="D9D9D9"/>
            <w:vAlign w:val="center"/>
          </w:tcPr>
          <w:p w:rsidR="00601E8A" w:rsidRPr="00601E8A" w:rsidRDefault="00601E8A" w:rsidP="00601E8A">
            <w:pPr>
              <w:overflowPunct/>
              <w:autoSpaceDE/>
              <w:autoSpaceDN/>
              <w:adjustRightInd/>
              <w:spacing w:before="0"/>
              <w:jc w:val="center"/>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Data urodzenia</w:t>
            </w:r>
          </w:p>
        </w:tc>
        <w:tc>
          <w:tcPr>
            <w:tcW w:w="3260" w:type="dxa"/>
            <w:gridSpan w:val="2"/>
            <w:tcBorders>
              <w:bottom w:val="single" w:sz="4" w:space="0" w:color="auto"/>
            </w:tcBorders>
            <w:shd w:val="clear" w:color="auto" w:fill="D9D9D9"/>
            <w:vAlign w:val="center"/>
          </w:tcPr>
          <w:p w:rsidR="00601E8A" w:rsidRPr="00601E8A" w:rsidRDefault="00601E8A" w:rsidP="00601E8A">
            <w:pPr>
              <w:overflowPunct/>
              <w:autoSpaceDE/>
              <w:autoSpaceDN/>
              <w:adjustRightInd/>
              <w:spacing w:before="0"/>
              <w:jc w:val="center"/>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Wiedza / doświadczenie</w:t>
            </w:r>
          </w:p>
        </w:tc>
        <w:tc>
          <w:tcPr>
            <w:tcW w:w="2488" w:type="dxa"/>
            <w:gridSpan w:val="2"/>
            <w:tcBorders>
              <w:bottom w:val="single" w:sz="4" w:space="0" w:color="auto"/>
            </w:tcBorders>
            <w:shd w:val="clear" w:color="auto" w:fill="D9D9D9"/>
            <w:vAlign w:val="center"/>
          </w:tcPr>
          <w:p w:rsidR="00601E8A" w:rsidRPr="00601E8A" w:rsidRDefault="00601E8A" w:rsidP="00601E8A">
            <w:pPr>
              <w:overflowPunct/>
              <w:autoSpaceDE/>
              <w:autoSpaceDN/>
              <w:adjustRightInd/>
              <w:spacing w:before="0"/>
              <w:jc w:val="center"/>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Stan zdrowia</w:t>
            </w:r>
          </w:p>
        </w:tc>
      </w:tr>
      <w:tr w:rsidR="00E42DD0" w:rsidRPr="00601E8A" w:rsidTr="00E31AE0">
        <w:trPr>
          <w:trHeight w:val="1275"/>
        </w:trPr>
        <w:tc>
          <w:tcPr>
            <w:tcW w:w="496" w:type="dxa"/>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c>
          <w:tcPr>
            <w:tcW w:w="2048" w:type="dxa"/>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4"/>
                <w:lang w:eastAsia="pl-PL"/>
              </w:rPr>
            </w:pPr>
          </w:p>
        </w:tc>
        <w:tc>
          <w:tcPr>
            <w:tcW w:w="1559" w:type="dxa"/>
            <w:tcBorders>
              <w:right w:val="single" w:sz="4"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4"/>
                <w:lang w:eastAsia="pl-PL"/>
              </w:rPr>
            </w:pPr>
          </w:p>
        </w:tc>
        <w:tc>
          <w:tcPr>
            <w:tcW w:w="284" w:type="dxa"/>
            <w:tcBorders>
              <w:top w:val="single" w:sz="4" w:space="0" w:color="auto"/>
              <w:left w:val="single" w:sz="4" w:space="0" w:color="auto"/>
              <w:right w:val="nil"/>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4"/>
                <w:lang w:eastAsia="pl-PL"/>
              </w:rPr>
            </w:pP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p>
        </w:tc>
        <w:tc>
          <w:tcPr>
            <w:tcW w:w="2976" w:type="dxa"/>
            <w:tcBorders>
              <w:top w:val="single" w:sz="4" w:space="0" w:color="auto"/>
              <w:left w:val="nil"/>
              <w:right w:val="single" w:sz="4"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8"/>
                <w:szCs w:val="17"/>
                <w:lang w:eastAsia="pl-PL"/>
              </w:rPr>
            </w:pPr>
            <w:r w:rsidRPr="00601E8A">
              <w:rPr>
                <w:rFonts w:asciiTheme="majorHAnsi" w:hAnsiTheme="majorHAnsi" w:cstheme="majorHAnsi"/>
                <w:color w:val="00003C"/>
                <w:sz w:val="17"/>
                <w:szCs w:val="17"/>
                <w:lang w:eastAsia="pl-PL"/>
              </w:rPr>
              <w:t>wnioskujący posiada ważny certyfikat/książeczkę spawacza dokumentujące doświadczenie zawodowe, a w przypadku jego braku zaświadczenie/ uprawnienie / certyfikat o odbyciu szkolenia w zakresie zgodnym z wnioskowanym zakresem certyfikacji</w:t>
            </w:r>
            <w:r w:rsidRPr="00E42DD0">
              <w:rPr>
                <w:rFonts w:asciiTheme="majorHAnsi" w:hAnsiTheme="majorHAnsi" w:cstheme="majorHAnsi"/>
                <w:color w:val="00003C"/>
                <w:sz w:val="18"/>
                <w:szCs w:val="16"/>
                <w:vertAlign w:val="superscript"/>
                <w:lang w:eastAsia="pl-PL"/>
              </w:rPr>
              <w:footnoteReference w:id="1"/>
            </w:r>
          </w:p>
        </w:tc>
        <w:tc>
          <w:tcPr>
            <w:tcW w:w="426" w:type="dxa"/>
            <w:tcBorders>
              <w:top w:val="single" w:sz="4" w:space="0" w:color="auto"/>
              <w:left w:val="single" w:sz="4" w:space="0" w:color="auto"/>
              <w:right w:val="nil"/>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4"/>
                <w:lang w:eastAsia="pl-PL"/>
              </w:rPr>
            </w:pP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r w:rsidRPr="00601E8A">
              <w:rPr>
                <w:rFonts w:asciiTheme="majorHAnsi" w:hAnsiTheme="majorHAnsi" w:cstheme="majorHAnsi"/>
                <w:color w:val="00003C"/>
                <w:sz w:val="22"/>
                <w:szCs w:val="22"/>
                <w:lang w:eastAsia="pl-PL"/>
              </w:rPr>
              <w:t xml:space="preserve"> </w:t>
            </w:r>
          </w:p>
        </w:tc>
        <w:tc>
          <w:tcPr>
            <w:tcW w:w="2062" w:type="dxa"/>
            <w:tcBorders>
              <w:top w:val="single" w:sz="4" w:space="0" w:color="auto"/>
              <w:left w:val="nil"/>
              <w:right w:val="single" w:sz="4"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4"/>
                <w:lang w:eastAsia="pl-PL"/>
              </w:rPr>
            </w:pPr>
            <w:r w:rsidRPr="00601E8A">
              <w:rPr>
                <w:rFonts w:asciiTheme="majorHAnsi" w:hAnsiTheme="majorHAnsi" w:cstheme="majorHAnsi"/>
                <w:color w:val="00003C"/>
                <w:sz w:val="18"/>
                <w:lang w:eastAsia="pl-PL"/>
              </w:rPr>
              <w:t>wnioskujący posiada aktualne zaświadczenie lekarskie o braku przeciwskazań do wykonywania połączeń nierozłącznych</w:t>
            </w:r>
            <w:r w:rsidRPr="00E42DD0">
              <w:rPr>
                <w:rFonts w:asciiTheme="majorHAnsi" w:hAnsiTheme="majorHAnsi" w:cstheme="majorHAnsi"/>
                <w:color w:val="00003C"/>
                <w:sz w:val="18"/>
                <w:vertAlign w:val="superscript"/>
                <w:lang w:eastAsia="pl-PL"/>
              </w:rPr>
              <w:footnoteReference w:id="2"/>
            </w:r>
          </w:p>
        </w:tc>
      </w:tr>
      <w:tr w:rsidR="00E42DD0" w:rsidRPr="00601E8A" w:rsidTr="00E31AE0">
        <w:trPr>
          <w:trHeight w:val="1275"/>
        </w:trPr>
        <w:tc>
          <w:tcPr>
            <w:tcW w:w="496" w:type="dxa"/>
            <w:tcBorders>
              <w:top w:val="single" w:sz="6" w:space="0" w:color="auto"/>
              <w:left w:val="single" w:sz="6" w:space="0" w:color="auto"/>
              <w:bottom w:val="single" w:sz="6" w:space="0" w:color="auto"/>
              <w:right w:val="single" w:sz="6"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c>
          <w:tcPr>
            <w:tcW w:w="2048" w:type="dxa"/>
            <w:tcBorders>
              <w:top w:val="single" w:sz="6" w:space="0" w:color="auto"/>
              <w:left w:val="single" w:sz="6" w:space="0" w:color="auto"/>
              <w:bottom w:val="single" w:sz="6" w:space="0" w:color="auto"/>
              <w:right w:val="single" w:sz="6"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4"/>
                <w:lang w:eastAsia="pl-PL"/>
              </w:rPr>
            </w:pPr>
          </w:p>
        </w:tc>
        <w:tc>
          <w:tcPr>
            <w:tcW w:w="1559" w:type="dxa"/>
            <w:tcBorders>
              <w:top w:val="single" w:sz="6" w:space="0" w:color="auto"/>
              <w:left w:val="single" w:sz="6" w:space="0" w:color="auto"/>
              <w:bottom w:val="single" w:sz="6" w:space="0" w:color="auto"/>
              <w:right w:val="single" w:sz="4"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4"/>
                <w:lang w:eastAsia="pl-PL"/>
              </w:rPr>
            </w:pPr>
          </w:p>
        </w:tc>
        <w:tc>
          <w:tcPr>
            <w:tcW w:w="284" w:type="dxa"/>
            <w:tcBorders>
              <w:top w:val="single" w:sz="4" w:space="0" w:color="auto"/>
              <w:left w:val="single" w:sz="4" w:space="0" w:color="auto"/>
              <w:bottom w:val="single" w:sz="6" w:space="0" w:color="auto"/>
              <w:right w:val="nil"/>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22"/>
                <w:szCs w:val="22"/>
                <w:lang w:eastAsia="pl-PL"/>
              </w:rPr>
            </w:pP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p>
        </w:tc>
        <w:tc>
          <w:tcPr>
            <w:tcW w:w="2976" w:type="dxa"/>
            <w:tcBorders>
              <w:top w:val="single" w:sz="4" w:space="0" w:color="auto"/>
              <w:left w:val="nil"/>
              <w:bottom w:val="single" w:sz="6" w:space="0" w:color="auto"/>
              <w:right w:val="single" w:sz="4"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8"/>
                <w:lang w:eastAsia="pl-PL"/>
              </w:rPr>
            </w:pPr>
            <w:r w:rsidRPr="00601E8A">
              <w:rPr>
                <w:rFonts w:asciiTheme="majorHAnsi" w:hAnsiTheme="majorHAnsi" w:cstheme="majorHAnsi"/>
                <w:color w:val="00003C"/>
                <w:sz w:val="17"/>
                <w:szCs w:val="17"/>
                <w:lang w:eastAsia="pl-PL"/>
              </w:rPr>
              <w:t>wnioskujący posiada ważny certyfikat/książeczkę spawacza dokumentujące doświadczenie zawodowe, a w przypadku jego braku zaświadczenie/ uprawnienie / certyfikat o odbyciu szkolenia w zakresie zgodnym z wnioskowanym zakresem certyfikacji</w:t>
            </w:r>
            <w:r w:rsidRPr="00601E8A">
              <w:rPr>
                <w:rFonts w:asciiTheme="majorHAnsi" w:hAnsiTheme="majorHAnsi" w:cstheme="majorHAnsi"/>
                <w:color w:val="00003C"/>
                <w:lang w:eastAsia="pl-PL"/>
              </w:rPr>
              <w:t>¹</w:t>
            </w:r>
          </w:p>
        </w:tc>
        <w:tc>
          <w:tcPr>
            <w:tcW w:w="426" w:type="dxa"/>
            <w:tcBorders>
              <w:top w:val="single" w:sz="4" w:space="0" w:color="auto"/>
              <w:left w:val="single" w:sz="4" w:space="0" w:color="auto"/>
              <w:bottom w:val="single" w:sz="6" w:space="0" w:color="auto"/>
              <w:right w:val="nil"/>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22"/>
                <w:szCs w:val="22"/>
                <w:lang w:eastAsia="pl-PL"/>
              </w:rPr>
            </w:pP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r w:rsidRPr="00601E8A">
              <w:rPr>
                <w:rFonts w:asciiTheme="majorHAnsi" w:hAnsiTheme="majorHAnsi" w:cstheme="majorHAnsi"/>
                <w:color w:val="00003C"/>
                <w:sz w:val="22"/>
                <w:szCs w:val="22"/>
                <w:lang w:eastAsia="pl-PL"/>
              </w:rPr>
              <w:t xml:space="preserve"> </w:t>
            </w:r>
          </w:p>
        </w:tc>
        <w:tc>
          <w:tcPr>
            <w:tcW w:w="2062" w:type="dxa"/>
            <w:tcBorders>
              <w:top w:val="single" w:sz="4" w:space="0" w:color="auto"/>
              <w:left w:val="nil"/>
              <w:bottom w:val="single" w:sz="6" w:space="0" w:color="auto"/>
              <w:right w:val="single" w:sz="4"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8"/>
                <w:lang w:eastAsia="pl-PL"/>
              </w:rPr>
            </w:pPr>
            <w:r w:rsidRPr="00601E8A">
              <w:rPr>
                <w:rFonts w:asciiTheme="majorHAnsi" w:hAnsiTheme="majorHAnsi" w:cstheme="majorHAnsi"/>
                <w:color w:val="00003C"/>
                <w:sz w:val="18"/>
                <w:lang w:eastAsia="pl-PL"/>
              </w:rPr>
              <w:t>wnioskujący posiada aktualne zaświadczenie lekarskie o braku przeciwskazań do wykonywania połączeń nierozłącznych²</w:t>
            </w:r>
          </w:p>
        </w:tc>
      </w:tr>
      <w:tr w:rsidR="00E42DD0" w:rsidRPr="00601E8A" w:rsidTr="00E31AE0">
        <w:trPr>
          <w:trHeight w:val="1275"/>
        </w:trPr>
        <w:tc>
          <w:tcPr>
            <w:tcW w:w="496" w:type="dxa"/>
            <w:tcBorders>
              <w:top w:val="single" w:sz="6" w:space="0" w:color="auto"/>
              <w:left w:val="single" w:sz="6" w:space="0" w:color="auto"/>
              <w:bottom w:val="single" w:sz="6" w:space="0" w:color="auto"/>
              <w:right w:val="single" w:sz="6"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c>
          <w:tcPr>
            <w:tcW w:w="2048" w:type="dxa"/>
            <w:tcBorders>
              <w:top w:val="single" w:sz="6" w:space="0" w:color="auto"/>
              <w:left w:val="single" w:sz="6" w:space="0" w:color="auto"/>
              <w:bottom w:val="single" w:sz="6" w:space="0" w:color="auto"/>
              <w:right w:val="single" w:sz="6"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4"/>
                <w:lang w:eastAsia="pl-PL"/>
              </w:rPr>
            </w:pPr>
          </w:p>
        </w:tc>
        <w:tc>
          <w:tcPr>
            <w:tcW w:w="1559" w:type="dxa"/>
            <w:tcBorders>
              <w:top w:val="single" w:sz="6" w:space="0" w:color="auto"/>
              <w:left w:val="single" w:sz="6" w:space="0" w:color="auto"/>
              <w:bottom w:val="single" w:sz="6" w:space="0" w:color="auto"/>
              <w:right w:val="single" w:sz="4"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4"/>
                <w:lang w:eastAsia="pl-PL"/>
              </w:rPr>
            </w:pPr>
          </w:p>
        </w:tc>
        <w:tc>
          <w:tcPr>
            <w:tcW w:w="284" w:type="dxa"/>
            <w:tcBorders>
              <w:top w:val="single" w:sz="4" w:space="0" w:color="auto"/>
              <w:left w:val="single" w:sz="4" w:space="0" w:color="auto"/>
              <w:bottom w:val="single" w:sz="6" w:space="0" w:color="auto"/>
              <w:right w:val="nil"/>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22"/>
                <w:szCs w:val="22"/>
                <w:lang w:eastAsia="pl-PL"/>
              </w:rPr>
            </w:pP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p>
        </w:tc>
        <w:tc>
          <w:tcPr>
            <w:tcW w:w="2976" w:type="dxa"/>
            <w:tcBorders>
              <w:top w:val="single" w:sz="4" w:space="0" w:color="auto"/>
              <w:left w:val="nil"/>
              <w:bottom w:val="single" w:sz="6" w:space="0" w:color="auto"/>
              <w:right w:val="single" w:sz="4"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8"/>
                <w:lang w:eastAsia="pl-PL"/>
              </w:rPr>
            </w:pPr>
            <w:r w:rsidRPr="00601E8A">
              <w:rPr>
                <w:rFonts w:asciiTheme="majorHAnsi" w:hAnsiTheme="majorHAnsi" w:cstheme="majorHAnsi"/>
                <w:color w:val="00003C"/>
                <w:sz w:val="17"/>
                <w:szCs w:val="17"/>
                <w:lang w:eastAsia="pl-PL"/>
              </w:rPr>
              <w:t>wnioskujący posiada ważny certyfikat/książeczkę spawacza dokumentujące doświadczenie zawodowe, a w przypadku jego braku zaświadczenie/ uprawnienie / certyfikat o odbyciu szkolenia w zakresie zgodnym z wnioskowanym zakresem certyfikacji</w:t>
            </w:r>
            <w:r w:rsidRPr="00601E8A">
              <w:rPr>
                <w:rFonts w:asciiTheme="majorHAnsi" w:hAnsiTheme="majorHAnsi" w:cstheme="majorHAnsi"/>
                <w:color w:val="00003C"/>
                <w:lang w:eastAsia="pl-PL"/>
              </w:rPr>
              <w:t>¹</w:t>
            </w:r>
          </w:p>
        </w:tc>
        <w:tc>
          <w:tcPr>
            <w:tcW w:w="426" w:type="dxa"/>
            <w:tcBorders>
              <w:top w:val="single" w:sz="4" w:space="0" w:color="auto"/>
              <w:left w:val="single" w:sz="4" w:space="0" w:color="auto"/>
              <w:bottom w:val="single" w:sz="6" w:space="0" w:color="auto"/>
              <w:right w:val="nil"/>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22"/>
                <w:szCs w:val="22"/>
                <w:lang w:eastAsia="pl-PL"/>
              </w:rPr>
            </w:pP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r w:rsidRPr="00601E8A">
              <w:rPr>
                <w:rFonts w:asciiTheme="majorHAnsi" w:hAnsiTheme="majorHAnsi" w:cstheme="majorHAnsi"/>
                <w:color w:val="00003C"/>
                <w:sz w:val="22"/>
                <w:szCs w:val="22"/>
                <w:lang w:eastAsia="pl-PL"/>
              </w:rPr>
              <w:t xml:space="preserve"> </w:t>
            </w:r>
          </w:p>
        </w:tc>
        <w:tc>
          <w:tcPr>
            <w:tcW w:w="2062" w:type="dxa"/>
            <w:tcBorders>
              <w:top w:val="single" w:sz="4" w:space="0" w:color="auto"/>
              <w:left w:val="nil"/>
              <w:bottom w:val="single" w:sz="6" w:space="0" w:color="auto"/>
              <w:right w:val="single" w:sz="4"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8"/>
                <w:lang w:eastAsia="pl-PL"/>
              </w:rPr>
            </w:pPr>
            <w:r w:rsidRPr="00601E8A">
              <w:rPr>
                <w:rFonts w:asciiTheme="majorHAnsi" w:hAnsiTheme="majorHAnsi" w:cstheme="majorHAnsi"/>
                <w:color w:val="00003C"/>
                <w:sz w:val="18"/>
                <w:lang w:eastAsia="pl-PL"/>
              </w:rPr>
              <w:t>wnioskujący posiada aktualne zaświadczenie lekarskie o braku przeciwskazań do wykonywania połączeń nierozłącznych²</w:t>
            </w:r>
          </w:p>
        </w:tc>
      </w:tr>
      <w:tr w:rsidR="00E42DD0" w:rsidRPr="00601E8A" w:rsidTr="00E31AE0">
        <w:trPr>
          <w:trHeight w:val="1275"/>
        </w:trPr>
        <w:tc>
          <w:tcPr>
            <w:tcW w:w="496" w:type="dxa"/>
            <w:tcBorders>
              <w:top w:val="single" w:sz="6" w:space="0" w:color="auto"/>
              <w:left w:val="single" w:sz="6" w:space="0" w:color="auto"/>
              <w:bottom w:val="single" w:sz="6" w:space="0" w:color="auto"/>
              <w:right w:val="single" w:sz="6"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c>
          <w:tcPr>
            <w:tcW w:w="2048" w:type="dxa"/>
            <w:tcBorders>
              <w:top w:val="single" w:sz="6" w:space="0" w:color="auto"/>
              <w:left w:val="single" w:sz="6" w:space="0" w:color="auto"/>
              <w:bottom w:val="single" w:sz="6" w:space="0" w:color="auto"/>
              <w:right w:val="single" w:sz="6"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4"/>
                <w:lang w:eastAsia="pl-PL"/>
              </w:rPr>
            </w:pPr>
          </w:p>
        </w:tc>
        <w:tc>
          <w:tcPr>
            <w:tcW w:w="1559" w:type="dxa"/>
            <w:tcBorders>
              <w:top w:val="single" w:sz="6" w:space="0" w:color="auto"/>
              <w:left w:val="single" w:sz="6" w:space="0" w:color="auto"/>
              <w:bottom w:val="single" w:sz="6" w:space="0" w:color="auto"/>
              <w:right w:val="single" w:sz="4"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4"/>
                <w:lang w:eastAsia="pl-PL"/>
              </w:rPr>
            </w:pPr>
          </w:p>
        </w:tc>
        <w:tc>
          <w:tcPr>
            <w:tcW w:w="284" w:type="dxa"/>
            <w:tcBorders>
              <w:top w:val="single" w:sz="4" w:space="0" w:color="auto"/>
              <w:left w:val="single" w:sz="4" w:space="0" w:color="auto"/>
              <w:bottom w:val="single" w:sz="6" w:space="0" w:color="auto"/>
              <w:right w:val="nil"/>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22"/>
                <w:szCs w:val="22"/>
                <w:lang w:eastAsia="pl-PL"/>
              </w:rPr>
            </w:pP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p>
        </w:tc>
        <w:tc>
          <w:tcPr>
            <w:tcW w:w="2976" w:type="dxa"/>
            <w:tcBorders>
              <w:top w:val="single" w:sz="4" w:space="0" w:color="auto"/>
              <w:left w:val="nil"/>
              <w:bottom w:val="single" w:sz="6" w:space="0" w:color="auto"/>
              <w:right w:val="single" w:sz="4"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8"/>
                <w:lang w:eastAsia="pl-PL"/>
              </w:rPr>
            </w:pPr>
            <w:r w:rsidRPr="00601E8A">
              <w:rPr>
                <w:rFonts w:asciiTheme="majorHAnsi" w:hAnsiTheme="majorHAnsi" w:cstheme="majorHAnsi"/>
                <w:color w:val="00003C"/>
                <w:sz w:val="17"/>
                <w:szCs w:val="17"/>
                <w:lang w:eastAsia="pl-PL"/>
              </w:rPr>
              <w:t>wnioskujący posiada ważny certyfikat/książeczkę spawacza dokumentujące doświadczenie zawodowe, a w przypadku jego braku zaświadczenie/ uprawnienie / certyfikat o odbyciu szkolenia w zakresie zgodnym z wnioskowanym zakresem certyfikacji</w:t>
            </w:r>
            <w:r w:rsidRPr="00601E8A">
              <w:rPr>
                <w:rFonts w:asciiTheme="majorHAnsi" w:hAnsiTheme="majorHAnsi" w:cstheme="majorHAnsi"/>
                <w:color w:val="00003C"/>
                <w:lang w:eastAsia="pl-PL"/>
              </w:rPr>
              <w:t>¹</w:t>
            </w:r>
          </w:p>
        </w:tc>
        <w:tc>
          <w:tcPr>
            <w:tcW w:w="426" w:type="dxa"/>
            <w:tcBorders>
              <w:top w:val="single" w:sz="4" w:space="0" w:color="auto"/>
              <w:left w:val="single" w:sz="4" w:space="0" w:color="auto"/>
              <w:bottom w:val="single" w:sz="6" w:space="0" w:color="auto"/>
              <w:right w:val="nil"/>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22"/>
                <w:szCs w:val="22"/>
                <w:lang w:eastAsia="pl-PL"/>
              </w:rPr>
            </w:pP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r w:rsidRPr="00601E8A">
              <w:rPr>
                <w:rFonts w:asciiTheme="majorHAnsi" w:hAnsiTheme="majorHAnsi" w:cstheme="majorHAnsi"/>
                <w:color w:val="00003C"/>
                <w:sz w:val="22"/>
                <w:szCs w:val="22"/>
                <w:lang w:eastAsia="pl-PL"/>
              </w:rPr>
              <w:t xml:space="preserve"> </w:t>
            </w:r>
          </w:p>
        </w:tc>
        <w:tc>
          <w:tcPr>
            <w:tcW w:w="2062" w:type="dxa"/>
            <w:tcBorders>
              <w:top w:val="single" w:sz="4" w:space="0" w:color="auto"/>
              <w:left w:val="nil"/>
              <w:bottom w:val="single" w:sz="6" w:space="0" w:color="auto"/>
              <w:right w:val="single" w:sz="4" w:space="0" w:color="auto"/>
            </w:tcBorders>
            <w:vAlign w:val="center"/>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sz w:val="18"/>
                <w:lang w:eastAsia="pl-PL"/>
              </w:rPr>
            </w:pPr>
            <w:r w:rsidRPr="00601E8A">
              <w:rPr>
                <w:rFonts w:asciiTheme="majorHAnsi" w:hAnsiTheme="majorHAnsi" w:cstheme="majorHAnsi"/>
                <w:color w:val="00003C"/>
                <w:sz w:val="18"/>
                <w:lang w:eastAsia="pl-PL"/>
              </w:rPr>
              <w:t>wnioskujący posiada aktualne zaświadczenie lekarskie o braku przeciwskazań do wykonywania połączeń nierozłącznych²</w:t>
            </w:r>
          </w:p>
        </w:tc>
      </w:tr>
    </w:tbl>
    <w:p w:rsidR="00601E8A" w:rsidRPr="00601E8A" w:rsidRDefault="00601E8A" w:rsidP="00601E8A">
      <w:pPr>
        <w:overflowPunct/>
        <w:autoSpaceDE/>
        <w:autoSpaceDN/>
        <w:adjustRightInd/>
        <w:spacing w:before="0"/>
        <w:textAlignment w:val="auto"/>
        <w:rPr>
          <w:rFonts w:asciiTheme="majorHAnsi" w:hAnsiTheme="majorHAnsi" w:cstheme="majorHAnsi"/>
          <w:b/>
          <w:color w:val="00003C"/>
          <w:sz w:val="16"/>
          <w:szCs w:val="16"/>
          <w:vertAlign w:val="superscript"/>
          <w:lang w:eastAsia="pl-PL"/>
        </w:rPr>
      </w:pPr>
    </w:p>
    <w:p w:rsidR="00601E8A" w:rsidRPr="00E42DD0" w:rsidRDefault="00601E8A" w:rsidP="00601E8A">
      <w:pPr>
        <w:overflowPunct/>
        <w:autoSpaceDE/>
        <w:autoSpaceDN/>
        <w:adjustRightInd/>
        <w:spacing w:before="0"/>
        <w:textAlignment w:val="auto"/>
        <w:rPr>
          <w:rFonts w:asciiTheme="majorHAnsi" w:hAnsiTheme="majorHAnsi" w:cstheme="majorHAnsi"/>
          <w:b/>
          <w:color w:val="00003C"/>
          <w:sz w:val="24"/>
          <w:lang w:eastAsia="pl-PL"/>
        </w:rPr>
      </w:pPr>
    </w:p>
    <w:p w:rsidR="00E42DD0" w:rsidRPr="00E42DD0" w:rsidRDefault="00E42DD0" w:rsidP="00601E8A">
      <w:pPr>
        <w:overflowPunct/>
        <w:autoSpaceDE/>
        <w:autoSpaceDN/>
        <w:adjustRightInd/>
        <w:spacing w:before="0"/>
        <w:textAlignment w:val="auto"/>
        <w:rPr>
          <w:rFonts w:asciiTheme="majorHAnsi" w:hAnsiTheme="majorHAnsi" w:cstheme="majorHAnsi"/>
          <w:b/>
          <w:color w:val="00003C"/>
          <w:sz w:val="24"/>
          <w:lang w:eastAsia="pl-PL"/>
        </w:rPr>
      </w:pPr>
    </w:p>
    <w:p w:rsidR="00E42DD0" w:rsidRPr="00E42DD0" w:rsidRDefault="00E42DD0" w:rsidP="00601E8A">
      <w:pPr>
        <w:overflowPunct/>
        <w:autoSpaceDE/>
        <w:autoSpaceDN/>
        <w:adjustRightInd/>
        <w:spacing w:before="0"/>
        <w:textAlignment w:val="auto"/>
        <w:rPr>
          <w:rFonts w:asciiTheme="majorHAnsi" w:hAnsiTheme="majorHAnsi" w:cstheme="majorHAnsi"/>
          <w:b/>
          <w:color w:val="00003C"/>
          <w:sz w:val="24"/>
          <w:lang w:eastAsia="pl-PL"/>
        </w:rPr>
      </w:pPr>
    </w:p>
    <w:p w:rsidR="00E42DD0" w:rsidRPr="00E42DD0" w:rsidRDefault="00E42DD0" w:rsidP="00601E8A">
      <w:pPr>
        <w:overflowPunct/>
        <w:autoSpaceDE/>
        <w:autoSpaceDN/>
        <w:adjustRightInd/>
        <w:spacing w:before="0"/>
        <w:textAlignment w:val="auto"/>
        <w:rPr>
          <w:rFonts w:asciiTheme="majorHAnsi" w:hAnsiTheme="majorHAnsi" w:cstheme="majorHAnsi"/>
          <w:b/>
          <w:color w:val="00003C"/>
          <w:sz w:val="24"/>
          <w:lang w:eastAsia="pl-PL"/>
        </w:rPr>
      </w:pPr>
    </w:p>
    <w:p w:rsidR="00601E8A" w:rsidRPr="00E42DD0" w:rsidRDefault="00601E8A" w:rsidP="00601E8A">
      <w:pPr>
        <w:overflowPunct/>
        <w:autoSpaceDE/>
        <w:autoSpaceDN/>
        <w:adjustRightInd/>
        <w:spacing w:before="0"/>
        <w:textAlignment w:val="auto"/>
        <w:rPr>
          <w:rFonts w:asciiTheme="majorHAnsi" w:hAnsiTheme="majorHAnsi" w:cstheme="majorHAnsi"/>
          <w:b/>
          <w:color w:val="00003C"/>
          <w:sz w:val="24"/>
          <w:lang w:eastAsia="pl-PL"/>
        </w:rPr>
      </w:pPr>
    </w:p>
    <w:p w:rsidR="00E42DD0" w:rsidRPr="00601E8A" w:rsidRDefault="00E42DD0" w:rsidP="00601E8A">
      <w:pPr>
        <w:overflowPunct/>
        <w:autoSpaceDE/>
        <w:autoSpaceDN/>
        <w:adjustRightInd/>
        <w:spacing w:before="0"/>
        <w:textAlignment w:val="auto"/>
        <w:rPr>
          <w:rFonts w:asciiTheme="majorHAnsi" w:hAnsiTheme="majorHAnsi" w:cstheme="majorHAnsi"/>
          <w:b/>
          <w:color w:val="00003C"/>
          <w:sz w:val="24"/>
          <w:lang w:eastAsia="pl-PL"/>
        </w:rPr>
      </w:pPr>
    </w:p>
    <w:p w:rsidR="00601E8A" w:rsidRPr="00601E8A" w:rsidRDefault="00601E8A" w:rsidP="00601E8A">
      <w:pPr>
        <w:overflowPunct/>
        <w:autoSpaceDE/>
        <w:autoSpaceDN/>
        <w:adjustRightInd/>
        <w:spacing w:before="0"/>
        <w:textAlignment w:val="auto"/>
        <w:rPr>
          <w:rFonts w:asciiTheme="majorHAnsi" w:hAnsiTheme="majorHAnsi" w:cstheme="majorHAnsi"/>
          <w:b/>
          <w:color w:val="00003C"/>
          <w:sz w:val="24"/>
          <w:lang w:eastAsia="pl-PL"/>
        </w:rPr>
      </w:pPr>
      <w:r w:rsidRPr="00601E8A">
        <w:rPr>
          <w:rFonts w:asciiTheme="majorHAnsi" w:hAnsiTheme="majorHAnsi" w:cstheme="majorHAnsi"/>
          <w:b/>
          <w:color w:val="00003C"/>
          <w:sz w:val="24"/>
          <w:lang w:eastAsia="pl-PL"/>
        </w:rPr>
        <w:t xml:space="preserve">III. ZAKRES EGZAMINU SPAWACZA </w:t>
      </w:r>
      <w:r w:rsidRPr="00601E8A">
        <w:rPr>
          <w:rFonts w:asciiTheme="majorHAnsi" w:hAnsiTheme="majorHAnsi" w:cstheme="majorHAnsi"/>
          <w:b/>
          <w:color w:val="00003C"/>
          <w:sz w:val="24"/>
          <w:vertAlign w:val="superscript"/>
          <w:lang w:eastAsia="pl-PL"/>
        </w:rPr>
        <w:t xml:space="preserve">1); 2) </w:t>
      </w:r>
    </w:p>
    <w:p w:rsidR="00601E8A" w:rsidRPr="00601E8A" w:rsidRDefault="00601E8A" w:rsidP="00601E8A">
      <w:pPr>
        <w:overflowPunct/>
        <w:autoSpaceDE/>
        <w:autoSpaceDN/>
        <w:adjustRightInd/>
        <w:spacing w:before="0"/>
        <w:textAlignment w:val="auto"/>
        <w:rPr>
          <w:rFonts w:asciiTheme="majorHAnsi" w:hAnsiTheme="majorHAnsi" w:cstheme="majorHAnsi"/>
          <w:b/>
          <w:color w:val="00003C"/>
          <w:sz w:val="24"/>
          <w:lang w:eastAsia="pl-PL"/>
        </w:rPr>
      </w:pPr>
    </w:p>
    <w:tbl>
      <w:tblPr>
        <w:tblW w:w="9851" w:type="dxa"/>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70" w:type="dxa"/>
          <w:right w:w="70" w:type="dxa"/>
        </w:tblCellMar>
        <w:tblLook w:val="0000" w:firstRow="0" w:lastRow="0" w:firstColumn="0" w:lastColumn="0" w:noHBand="0" w:noVBand="0"/>
      </w:tblPr>
      <w:tblGrid>
        <w:gridCol w:w="2622"/>
        <w:gridCol w:w="7229"/>
      </w:tblGrid>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Metoda spawania</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 xml:space="preserve">                                      </w:t>
            </w: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Rodzaj wyrobu</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Rodzaj spoiny</w:t>
            </w:r>
          </w:p>
        </w:tc>
        <w:tc>
          <w:tcPr>
            <w:tcW w:w="7229" w:type="dxa"/>
          </w:tcPr>
          <w:p w:rsidR="00601E8A" w:rsidRPr="00601E8A" w:rsidRDefault="00601E8A" w:rsidP="00601E8A">
            <w:pPr>
              <w:overflowPunct/>
              <w:autoSpaceDE/>
              <w:autoSpaceDN/>
              <w:adjustRightInd/>
              <w:spacing w:before="180" w:after="60"/>
              <w:ind w:right="215"/>
              <w:jc w:val="right"/>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Grupa materiałowa</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Gatunek materiału</w:t>
            </w:r>
          </w:p>
        </w:tc>
        <w:tc>
          <w:tcPr>
            <w:tcW w:w="7229" w:type="dxa"/>
          </w:tcPr>
          <w:p w:rsidR="00601E8A" w:rsidRPr="00601E8A" w:rsidRDefault="00601E8A" w:rsidP="00601E8A">
            <w:pPr>
              <w:overflowPunct/>
              <w:autoSpaceDE/>
              <w:autoSpaceDN/>
              <w:adjustRightInd/>
              <w:spacing w:before="60" w:after="60"/>
              <w:ind w:right="72"/>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 xml:space="preserve">Spoiwo-oznaczenie </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Symbol spoiwa</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 xml:space="preserve">Gaz osłonowy </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Materiały pomocnicze</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Grubość materiału (mm)</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Średnica rury (mm)</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Pozycje spawania</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Szczegóły spawania</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Forma przedłużenia ważności certyfikatu lub ponownej certyfikacji</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 xml:space="preserve">Nr instrukcji WPS </w:t>
            </w:r>
          </w:p>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 xml:space="preserve">lub </w:t>
            </w:r>
            <w:proofErr w:type="spellStart"/>
            <w:r w:rsidRPr="00601E8A">
              <w:rPr>
                <w:rFonts w:asciiTheme="majorHAnsi" w:hAnsiTheme="majorHAnsi" w:cstheme="majorHAnsi"/>
                <w:color w:val="00003C"/>
                <w:lang w:eastAsia="pl-PL"/>
              </w:rPr>
              <w:t>pWPS</w:t>
            </w:r>
            <w:proofErr w:type="spellEnd"/>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Normy odniesienia, specyfikacje techniczne</w:t>
            </w:r>
          </w:p>
        </w:tc>
        <w:tc>
          <w:tcPr>
            <w:tcW w:w="7229" w:type="dxa"/>
          </w:tcPr>
          <w:p w:rsidR="00601E8A" w:rsidRPr="00601E8A" w:rsidRDefault="00601E8A" w:rsidP="00601E8A">
            <w:pPr>
              <w:overflowPunct/>
              <w:spacing w:before="0"/>
              <w:textAlignment w:val="auto"/>
              <w:rPr>
                <w:rFonts w:asciiTheme="majorHAnsi" w:hAnsiTheme="majorHAnsi" w:cstheme="majorHAnsi"/>
                <w:color w:val="00003C"/>
                <w:lang w:val="de-DE" w:eastAsia="pl-PL"/>
              </w:rPr>
            </w:pP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val="de-DE"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r w:rsidRPr="00601E8A">
              <w:rPr>
                <w:rFonts w:asciiTheme="majorHAnsi" w:hAnsiTheme="majorHAnsi" w:cstheme="majorHAnsi"/>
                <w:color w:val="00003C"/>
                <w:sz w:val="22"/>
                <w:szCs w:val="22"/>
                <w:lang w:val="de-DE" w:eastAsia="pl-PL"/>
              </w:rPr>
              <w:t xml:space="preserve"> </w:t>
            </w:r>
            <w:r w:rsidRPr="00601E8A">
              <w:rPr>
                <w:rFonts w:asciiTheme="majorHAnsi" w:hAnsiTheme="majorHAnsi" w:cstheme="majorHAnsi"/>
                <w:color w:val="00003C"/>
                <w:lang w:val="de-DE" w:eastAsia="pl-PL"/>
              </w:rPr>
              <w:t>PN-EN ISO 9606-1:2017-10</w:t>
            </w:r>
          </w:p>
          <w:p w:rsidR="00601E8A" w:rsidRPr="00601E8A" w:rsidRDefault="00601E8A" w:rsidP="00601E8A">
            <w:pPr>
              <w:overflowPunct/>
              <w:spacing w:before="0"/>
              <w:textAlignment w:val="auto"/>
              <w:rPr>
                <w:rFonts w:asciiTheme="majorHAnsi" w:hAnsiTheme="majorHAnsi" w:cstheme="majorHAnsi"/>
                <w:color w:val="00003C"/>
                <w:lang w:val="de-DE" w:eastAsia="pl-PL"/>
              </w:rPr>
            </w:pPr>
            <w:r w:rsidRPr="00601E8A">
              <w:rPr>
                <w:rFonts w:asciiTheme="majorHAnsi" w:hAnsiTheme="majorHAnsi" w:cstheme="majorHAnsi"/>
                <w:color w:val="00003C"/>
                <w:lang w:val="de-DE" w:eastAsia="pl-PL"/>
              </w:rPr>
              <w:t xml:space="preserve"> </w:t>
            </w:r>
          </w:p>
          <w:p w:rsidR="00601E8A" w:rsidRPr="00601E8A" w:rsidRDefault="00601E8A" w:rsidP="00601E8A">
            <w:pPr>
              <w:overflowPunct/>
              <w:spacing w:before="0"/>
              <w:textAlignment w:val="auto"/>
              <w:rPr>
                <w:rFonts w:asciiTheme="majorHAnsi" w:hAnsiTheme="majorHAnsi" w:cstheme="majorHAnsi"/>
                <w:color w:val="00003C"/>
                <w:lang w:val="de-DE" w:eastAsia="pl-PL"/>
              </w:rPr>
            </w:pP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val="de-DE"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r w:rsidRPr="00601E8A">
              <w:rPr>
                <w:rFonts w:asciiTheme="majorHAnsi" w:hAnsiTheme="majorHAnsi" w:cstheme="majorHAnsi"/>
                <w:color w:val="00003C"/>
                <w:sz w:val="22"/>
                <w:szCs w:val="22"/>
                <w:lang w:val="de-DE" w:eastAsia="pl-PL"/>
              </w:rPr>
              <w:t xml:space="preserve"> </w:t>
            </w:r>
            <w:r w:rsidRPr="00601E8A">
              <w:rPr>
                <w:rFonts w:asciiTheme="majorHAnsi" w:hAnsiTheme="majorHAnsi" w:cstheme="majorHAnsi"/>
                <w:color w:val="00003C"/>
                <w:lang w:val="de-DE" w:eastAsia="pl-PL"/>
              </w:rPr>
              <w:t xml:space="preserve">PN-EN ISO 9606-2:2007   </w:t>
            </w: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val="de-DE"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r w:rsidRPr="00601E8A">
              <w:rPr>
                <w:rFonts w:asciiTheme="majorHAnsi" w:hAnsiTheme="majorHAnsi" w:cstheme="majorHAnsi"/>
                <w:color w:val="00003C"/>
                <w:sz w:val="22"/>
                <w:szCs w:val="22"/>
                <w:lang w:val="de-DE" w:eastAsia="pl-PL"/>
              </w:rPr>
              <w:t xml:space="preserve"> </w:t>
            </w:r>
            <w:r w:rsidRPr="00601E8A">
              <w:rPr>
                <w:rFonts w:asciiTheme="majorHAnsi" w:hAnsiTheme="majorHAnsi" w:cstheme="majorHAnsi"/>
                <w:color w:val="00003C"/>
                <w:lang w:val="de-DE" w:eastAsia="pl-PL"/>
              </w:rPr>
              <w:t>PN-EN ISO 9606-3:2001</w:t>
            </w:r>
          </w:p>
          <w:p w:rsidR="00601E8A" w:rsidRPr="00601E8A" w:rsidRDefault="00601E8A" w:rsidP="00601E8A">
            <w:pPr>
              <w:overflowPunct/>
              <w:spacing w:before="0"/>
              <w:textAlignment w:val="auto"/>
              <w:rPr>
                <w:rFonts w:asciiTheme="majorHAnsi" w:hAnsiTheme="majorHAnsi" w:cstheme="majorHAnsi"/>
                <w:color w:val="00003C"/>
                <w:lang w:val="de-DE" w:eastAsia="pl-PL"/>
              </w:rPr>
            </w:pPr>
            <w:r w:rsidRPr="00601E8A">
              <w:rPr>
                <w:rFonts w:asciiTheme="majorHAnsi" w:hAnsiTheme="majorHAnsi" w:cstheme="majorHAnsi"/>
                <w:color w:val="00003C"/>
                <w:lang w:val="de-DE" w:eastAsia="pl-PL"/>
              </w:rPr>
              <w:t xml:space="preserve"> </w:t>
            </w:r>
          </w:p>
          <w:p w:rsidR="00601E8A" w:rsidRPr="00601E8A" w:rsidRDefault="00601E8A" w:rsidP="00601E8A">
            <w:pPr>
              <w:overflowPunct/>
              <w:spacing w:before="0"/>
              <w:textAlignment w:val="auto"/>
              <w:rPr>
                <w:rFonts w:asciiTheme="majorHAnsi" w:hAnsiTheme="majorHAnsi" w:cstheme="majorHAnsi"/>
                <w:color w:val="00003C"/>
                <w:lang w:val="de-DE" w:eastAsia="pl-PL"/>
              </w:rPr>
            </w:pP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val="de-DE"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r w:rsidRPr="00601E8A">
              <w:rPr>
                <w:rFonts w:asciiTheme="majorHAnsi" w:hAnsiTheme="majorHAnsi" w:cstheme="majorHAnsi"/>
                <w:color w:val="00003C"/>
                <w:sz w:val="22"/>
                <w:szCs w:val="22"/>
                <w:lang w:val="de-DE" w:eastAsia="pl-PL"/>
              </w:rPr>
              <w:t xml:space="preserve"> </w:t>
            </w:r>
            <w:r w:rsidRPr="00601E8A">
              <w:rPr>
                <w:rFonts w:asciiTheme="majorHAnsi" w:hAnsiTheme="majorHAnsi" w:cstheme="majorHAnsi"/>
                <w:color w:val="00003C"/>
                <w:lang w:val="de-DE" w:eastAsia="pl-PL"/>
              </w:rPr>
              <w:t xml:space="preserve">PN-EN ISO 9606-4:2001   </w:t>
            </w: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val="de-DE"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r w:rsidRPr="00601E8A">
              <w:rPr>
                <w:rFonts w:asciiTheme="majorHAnsi" w:hAnsiTheme="majorHAnsi" w:cstheme="majorHAnsi"/>
                <w:color w:val="00003C"/>
                <w:sz w:val="22"/>
                <w:szCs w:val="22"/>
                <w:lang w:val="de-DE" w:eastAsia="pl-PL"/>
              </w:rPr>
              <w:t xml:space="preserve"> </w:t>
            </w:r>
            <w:r w:rsidRPr="00601E8A">
              <w:rPr>
                <w:rFonts w:asciiTheme="majorHAnsi" w:hAnsiTheme="majorHAnsi" w:cstheme="majorHAnsi"/>
                <w:color w:val="00003C"/>
                <w:lang w:val="de-DE" w:eastAsia="pl-PL"/>
              </w:rPr>
              <w:t xml:space="preserve">PN-EN ISO 9606-5:2002 </w:t>
            </w:r>
          </w:p>
          <w:p w:rsidR="00601E8A" w:rsidRPr="00601E8A" w:rsidRDefault="00601E8A" w:rsidP="00601E8A">
            <w:pPr>
              <w:overflowPunct/>
              <w:spacing w:before="0"/>
              <w:textAlignment w:val="auto"/>
              <w:rPr>
                <w:rFonts w:asciiTheme="majorHAnsi" w:hAnsiTheme="majorHAnsi" w:cstheme="majorHAnsi"/>
                <w:color w:val="00003C"/>
                <w:lang w:val="de-DE" w:eastAsia="pl-PL"/>
              </w:rPr>
            </w:pPr>
          </w:p>
          <w:p w:rsidR="00601E8A" w:rsidRPr="00601E8A" w:rsidRDefault="00601E8A" w:rsidP="00601E8A">
            <w:pPr>
              <w:overflowPunct/>
              <w:spacing w:before="0"/>
              <w:textAlignment w:val="auto"/>
              <w:rPr>
                <w:rFonts w:asciiTheme="majorHAnsi" w:hAnsiTheme="majorHAnsi" w:cstheme="majorHAnsi"/>
                <w:color w:val="00003C"/>
                <w:lang w:eastAsia="pl-PL"/>
              </w:rPr>
            </w:pP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val="en-GB"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r w:rsidRPr="00601E8A">
              <w:rPr>
                <w:rFonts w:asciiTheme="majorHAnsi" w:hAnsiTheme="majorHAnsi" w:cstheme="majorHAnsi"/>
                <w:color w:val="00003C"/>
                <w:sz w:val="22"/>
                <w:szCs w:val="22"/>
                <w:lang w:eastAsia="pl-PL"/>
              </w:rPr>
              <w:t xml:space="preserve"> </w:t>
            </w:r>
            <w:r w:rsidRPr="00601E8A">
              <w:rPr>
                <w:rFonts w:asciiTheme="majorHAnsi" w:hAnsiTheme="majorHAnsi" w:cstheme="majorHAnsi"/>
                <w:color w:val="00003C"/>
                <w:lang w:eastAsia="pl-PL"/>
              </w:rPr>
              <w:t xml:space="preserve">AD 2000-Merkblatt HP 3    </w:t>
            </w:r>
          </w:p>
        </w:tc>
      </w:tr>
    </w:tbl>
    <w:p w:rsidR="00601E8A" w:rsidRPr="00601E8A" w:rsidRDefault="00601E8A" w:rsidP="00601E8A">
      <w:pPr>
        <w:overflowPunct/>
        <w:autoSpaceDE/>
        <w:autoSpaceDN/>
        <w:adjustRightInd/>
        <w:spacing w:before="0"/>
        <w:textAlignment w:val="auto"/>
        <w:rPr>
          <w:rFonts w:asciiTheme="majorHAnsi" w:hAnsiTheme="majorHAnsi" w:cstheme="majorHAnsi"/>
          <w:b/>
          <w:color w:val="00003C"/>
          <w:sz w:val="16"/>
          <w:szCs w:val="16"/>
          <w:vertAlign w:val="superscript"/>
          <w:lang w:eastAsia="pl-PL"/>
        </w:rPr>
      </w:pPr>
    </w:p>
    <w:p w:rsidR="00601E8A" w:rsidRPr="00601E8A" w:rsidRDefault="00601E8A" w:rsidP="00601E8A">
      <w:pPr>
        <w:overflowPunct/>
        <w:autoSpaceDE/>
        <w:autoSpaceDN/>
        <w:adjustRightInd/>
        <w:spacing w:before="0"/>
        <w:textAlignment w:val="auto"/>
        <w:rPr>
          <w:rFonts w:asciiTheme="majorHAnsi" w:hAnsiTheme="majorHAnsi" w:cstheme="majorHAnsi"/>
          <w:b/>
          <w:color w:val="00003C"/>
          <w:sz w:val="24"/>
          <w:lang w:eastAsia="pl-PL"/>
        </w:rPr>
      </w:pPr>
      <w:r w:rsidRPr="00601E8A">
        <w:rPr>
          <w:rFonts w:asciiTheme="majorHAnsi" w:hAnsiTheme="majorHAnsi" w:cstheme="majorHAnsi"/>
          <w:b/>
          <w:color w:val="00003C"/>
          <w:sz w:val="24"/>
          <w:lang w:eastAsia="pl-PL"/>
        </w:rPr>
        <w:t xml:space="preserve">IV. ZAKRES EGZAMINU OPERATORA </w:t>
      </w:r>
      <w:r w:rsidRPr="00601E8A">
        <w:rPr>
          <w:rFonts w:asciiTheme="majorHAnsi" w:hAnsiTheme="majorHAnsi" w:cstheme="majorHAnsi"/>
          <w:b/>
          <w:color w:val="00003C"/>
          <w:sz w:val="24"/>
          <w:vertAlign w:val="superscript"/>
          <w:lang w:eastAsia="pl-PL"/>
        </w:rPr>
        <w:t xml:space="preserve">1); 2) </w:t>
      </w:r>
    </w:p>
    <w:p w:rsidR="00601E8A" w:rsidRPr="00601E8A" w:rsidRDefault="00601E8A" w:rsidP="00601E8A">
      <w:pPr>
        <w:overflowPunct/>
        <w:autoSpaceDE/>
        <w:autoSpaceDN/>
        <w:adjustRightInd/>
        <w:spacing w:before="0"/>
        <w:textAlignment w:val="auto"/>
        <w:rPr>
          <w:rFonts w:asciiTheme="majorHAnsi" w:hAnsiTheme="majorHAnsi" w:cstheme="majorHAnsi"/>
          <w:b/>
          <w:color w:val="00003C"/>
          <w:sz w:val="24"/>
          <w:lang w:eastAsia="pl-PL"/>
        </w:rPr>
      </w:pPr>
    </w:p>
    <w:tbl>
      <w:tblPr>
        <w:tblW w:w="9851" w:type="dxa"/>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70" w:type="dxa"/>
          <w:right w:w="70" w:type="dxa"/>
        </w:tblCellMar>
        <w:tblLook w:val="0000" w:firstRow="0" w:lastRow="0" w:firstColumn="0" w:lastColumn="0" w:noHBand="0" w:noVBand="0"/>
      </w:tblPr>
      <w:tblGrid>
        <w:gridCol w:w="2622"/>
        <w:gridCol w:w="7229"/>
      </w:tblGrid>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Metoda spawania</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 xml:space="preserve">                                      </w:t>
            </w: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Rodzaj spawania</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val="en-GB"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r w:rsidRPr="00601E8A">
              <w:rPr>
                <w:rFonts w:asciiTheme="majorHAnsi" w:hAnsiTheme="majorHAnsi" w:cstheme="majorHAnsi"/>
                <w:color w:val="00003C"/>
                <w:sz w:val="22"/>
                <w:szCs w:val="22"/>
                <w:lang w:eastAsia="pl-PL"/>
              </w:rPr>
              <w:t xml:space="preserve"> </w:t>
            </w:r>
            <w:r w:rsidRPr="00601E8A">
              <w:rPr>
                <w:rFonts w:asciiTheme="majorHAnsi" w:hAnsiTheme="majorHAnsi" w:cstheme="majorHAnsi"/>
                <w:color w:val="00003C"/>
                <w:lang w:eastAsia="pl-PL"/>
              </w:rPr>
              <w:t>automatyczne</w:t>
            </w:r>
          </w:p>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val="en-GB"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r w:rsidRPr="00601E8A">
              <w:rPr>
                <w:rFonts w:asciiTheme="majorHAnsi" w:hAnsiTheme="majorHAnsi" w:cstheme="majorHAnsi"/>
                <w:color w:val="00003C"/>
                <w:sz w:val="22"/>
                <w:szCs w:val="22"/>
                <w:lang w:eastAsia="pl-PL"/>
              </w:rPr>
              <w:t xml:space="preserve"> </w:t>
            </w:r>
            <w:r w:rsidRPr="00601E8A">
              <w:rPr>
                <w:rFonts w:asciiTheme="majorHAnsi" w:hAnsiTheme="majorHAnsi" w:cstheme="majorHAnsi"/>
                <w:color w:val="00003C"/>
                <w:lang w:eastAsia="pl-PL"/>
              </w:rPr>
              <w:t xml:space="preserve">zmechanizowane </w:t>
            </w: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Typ urządzenia</w:t>
            </w:r>
          </w:p>
        </w:tc>
        <w:tc>
          <w:tcPr>
            <w:tcW w:w="7229" w:type="dxa"/>
          </w:tcPr>
          <w:p w:rsidR="00601E8A" w:rsidRPr="00601E8A" w:rsidRDefault="00601E8A" w:rsidP="00601E8A">
            <w:pPr>
              <w:overflowPunct/>
              <w:autoSpaceDE/>
              <w:autoSpaceDN/>
              <w:adjustRightInd/>
              <w:spacing w:before="180" w:after="60"/>
              <w:ind w:right="215"/>
              <w:jc w:val="right"/>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0"/>
              <w:textAlignment w:val="auto"/>
              <w:rPr>
                <w:rFonts w:asciiTheme="majorHAnsi" w:hAnsiTheme="majorHAnsi" w:cstheme="majorHAnsi"/>
                <w:b/>
                <w:color w:val="00003C"/>
                <w:sz w:val="16"/>
                <w:szCs w:val="16"/>
                <w:vertAlign w:val="superscript"/>
                <w:lang w:eastAsia="pl-PL"/>
              </w:rPr>
            </w:pPr>
            <w:r w:rsidRPr="00601E8A">
              <w:rPr>
                <w:rFonts w:asciiTheme="majorHAnsi" w:hAnsiTheme="majorHAnsi" w:cstheme="majorHAnsi"/>
                <w:color w:val="00003C"/>
                <w:lang w:eastAsia="pl-PL"/>
              </w:rPr>
              <w:t xml:space="preserve">Sensor złącza </w:t>
            </w:r>
            <w:r w:rsidRPr="00601E8A">
              <w:rPr>
                <w:rFonts w:asciiTheme="majorHAnsi" w:hAnsiTheme="majorHAnsi" w:cstheme="majorHAnsi"/>
                <w:b/>
                <w:color w:val="00003C"/>
                <w:sz w:val="18"/>
                <w:szCs w:val="16"/>
                <w:vertAlign w:val="superscript"/>
                <w:lang w:eastAsia="pl-PL"/>
              </w:rPr>
              <w:t>(dotyczy wyłącznie spawania automatycznego)</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lastRenderedPageBreak/>
              <w:t xml:space="preserve">Sensor łuku </w:t>
            </w:r>
            <w:r w:rsidRPr="00601E8A">
              <w:rPr>
                <w:rFonts w:asciiTheme="majorHAnsi" w:hAnsiTheme="majorHAnsi" w:cstheme="majorHAnsi"/>
                <w:b/>
                <w:color w:val="00003C"/>
                <w:sz w:val="18"/>
                <w:szCs w:val="16"/>
                <w:vertAlign w:val="superscript"/>
                <w:lang w:eastAsia="pl-PL"/>
              </w:rPr>
              <w:t>(dotyczy wyłącznie spawania automatycznego)</w:t>
            </w:r>
          </w:p>
        </w:tc>
        <w:tc>
          <w:tcPr>
            <w:tcW w:w="7229" w:type="dxa"/>
          </w:tcPr>
          <w:p w:rsidR="00601E8A" w:rsidRPr="00601E8A" w:rsidRDefault="00601E8A" w:rsidP="00601E8A">
            <w:pPr>
              <w:overflowPunct/>
              <w:autoSpaceDE/>
              <w:autoSpaceDN/>
              <w:adjustRightInd/>
              <w:spacing w:before="60" w:after="60"/>
              <w:ind w:right="72"/>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Spawanie jednościegowe/ wielościegowe</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 xml:space="preserve">Kontrola bezpośrednia/ zdalna trajektorii ruchu uchwytu </w:t>
            </w:r>
            <w:r w:rsidRPr="00601E8A">
              <w:rPr>
                <w:rFonts w:asciiTheme="majorHAnsi" w:hAnsiTheme="majorHAnsi" w:cstheme="majorHAnsi"/>
                <w:b/>
                <w:color w:val="00003C"/>
                <w:sz w:val="18"/>
                <w:szCs w:val="16"/>
                <w:vertAlign w:val="superscript"/>
                <w:lang w:eastAsia="pl-PL"/>
              </w:rPr>
              <w:t>(dotyczy wyłącznie spawania zmechanizowanego)</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 xml:space="preserve">Automatyczne sterowanie długością łuku </w:t>
            </w:r>
            <w:r w:rsidRPr="00601E8A">
              <w:rPr>
                <w:rFonts w:asciiTheme="majorHAnsi" w:hAnsiTheme="majorHAnsi" w:cstheme="majorHAnsi"/>
                <w:b/>
                <w:color w:val="00003C"/>
                <w:sz w:val="18"/>
                <w:szCs w:val="16"/>
                <w:vertAlign w:val="superscript"/>
                <w:lang w:eastAsia="pl-PL"/>
              </w:rPr>
              <w:t>(dotyczy wyłącznie spawania zmechanizowanego)</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 xml:space="preserve">Automatyczne śledzenie położenia złącza </w:t>
            </w:r>
            <w:r w:rsidRPr="00601E8A">
              <w:rPr>
                <w:rFonts w:asciiTheme="majorHAnsi" w:hAnsiTheme="majorHAnsi" w:cstheme="majorHAnsi"/>
                <w:b/>
                <w:color w:val="00003C"/>
                <w:sz w:val="18"/>
                <w:szCs w:val="16"/>
                <w:vertAlign w:val="superscript"/>
                <w:lang w:eastAsia="pl-PL"/>
              </w:rPr>
              <w:t>(dotyczy wyłącznie spawania zmechanizowanego)</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 xml:space="preserve">Rodzaj spoiny/ Pozycja spawania </w:t>
            </w:r>
            <w:r w:rsidRPr="00601E8A">
              <w:rPr>
                <w:rFonts w:asciiTheme="majorHAnsi" w:hAnsiTheme="majorHAnsi" w:cstheme="majorHAnsi"/>
                <w:b/>
                <w:color w:val="00003C"/>
                <w:sz w:val="18"/>
                <w:szCs w:val="16"/>
                <w:vertAlign w:val="superscript"/>
                <w:lang w:eastAsia="pl-PL"/>
              </w:rPr>
              <w:t>(dotyczy wyłącznie spawania zmechanizowanego)</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 xml:space="preserve">Podkładka </w:t>
            </w:r>
            <w:r w:rsidRPr="00601E8A">
              <w:rPr>
                <w:rFonts w:asciiTheme="majorHAnsi" w:hAnsiTheme="majorHAnsi" w:cstheme="majorHAnsi"/>
                <w:b/>
                <w:color w:val="00003C"/>
                <w:sz w:val="18"/>
                <w:szCs w:val="16"/>
                <w:vertAlign w:val="superscript"/>
                <w:lang w:eastAsia="pl-PL"/>
              </w:rPr>
              <w:t>(dotyczy wyłącznie spawania zmechanizowanego)</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 xml:space="preserve">Podkładka stapiana z materiałem podstawowym </w:t>
            </w:r>
            <w:r w:rsidRPr="00601E8A">
              <w:rPr>
                <w:rFonts w:asciiTheme="majorHAnsi" w:hAnsiTheme="majorHAnsi" w:cstheme="majorHAnsi"/>
                <w:b/>
                <w:color w:val="00003C"/>
                <w:sz w:val="18"/>
                <w:szCs w:val="16"/>
                <w:vertAlign w:val="superscript"/>
                <w:lang w:eastAsia="pl-PL"/>
              </w:rPr>
              <w:t>(dotyczy wyłącznie spawania zmechanizowanego)</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Forma przedłużenia ważności certyfikatu lub ponownej certyfikacji</w:t>
            </w:r>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 xml:space="preserve">Nr instrukcji WPS </w:t>
            </w:r>
          </w:p>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 xml:space="preserve">lub </w:t>
            </w:r>
            <w:proofErr w:type="spellStart"/>
            <w:r w:rsidRPr="00601E8A">
              <w:rPr>
                <w:rFonts w:asciiTheme="majorHAnsi" w:hAnsiTheme="majorHAnsi" w:cstheme="majorHAnsi"/>
                <w:color w:val="00003C"/>
                <w:lang w:eastAsia="pl-PL"/>
              </w:rPr>
              <w:t>pWPS</w:t>
            </w:r>
            <w:proofErr w:type="spellEnd"/>
          </w:p>
        </w:tc>
        <w:tc>
          <w:tcPr>
            <w:tcW w:w="7229"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p>
        </w:tc>
      </w:tr>
      <w:tr w:rsidR="00E42DD0" w:rsidRPr="00601E8A" w:rsidTr="00E31AE0">
        <w:trPr>
          <w:trHeight w:val="470"/>
        </w:trPr>
        <w:tc>
          <w:tcPr>
            <w:tcW w:w="2622" w:type="dxa"/>
          </w:tcPr>
          <w:p w:rsidR="00601E8A" w:rsidRPr="00601E8A" w:rsidRDefault="00601E8A" w:rsidP="00601E8A">
            <w:pPr>
              <w:overflowPunct/>
              <w:autoSpaceDE/>
              <w:autoSpaceDN/>
              <w:adjustRightInd/>
              <w:spacing w:before="60" w:after="60"/>
              <w:textAlignment w:val="auto"/>
              <w:rPr>
                <w:rFonts w:asciiTheme="majorHAnsi" w:hAnsiTheme="majorHAnsi" w:cstheme="majorHAnsi"/>
                <w:color w:val="00003C"/>
                <w:lang w:eastAsia="pl-PL"/>
              </w:rPr>
            </w:pPr>
            <w:r w:rsidRPr="00601E8A">
              <w:rPr>
                <w:rFonts w:asciiTheme="majorHAnsi" w:hAnsiTheme="majorHAnsi" w:cstheme="majorHAnsi"/>
                <w:color w:val="00003C"/>
                <w:lang w:eastAsia="pl-PL"/>
              </w:rPr>
              <w:t>Normy odniesienia, specyfikacje techniczne</w:t>
            </w:r>
          </w:p>
        </w:tc>
        <w:tc>
          <w:tcPr>
            <w:tcW w:w="7229" w:type="dxa"/>
          </w:tcPr>
          <w:p w:rsidR="00601E8A" w:rsidRPr="00601E8A" w:rsidRDefault="00601E8A" w:rsidP="00601E8A">
            <w:pPr>
              <w:overflowPunct/>
              <w:spacing w:before="0"/>
              <w:textAlignment w:val="auto"/>
              <w:rPr>
                <w:rFonts w:asciiTheme="majorHAnsi" w:hAnsiTheme="majorHAnsi" w:cstheme="majorHAnsi"/>
                <w:color w:val="00003C"/>
                <w:sz w:val="24"/>
                <w:szCs w:val="24"/>
                <w:lang w:eastAsia="pl-PL"/>
              </w:rPr>
            </w:pPr>
          </w:p>
          <w:p w:rsidR="00601E8A" w:rsidRPr="00601E8A" w:rsidRDefault="00601E8A" w:rsidP="00601E8A">
            <w:pPr>
              <w:overflowPunct/>
              <w:spacing w:before="0"/>
              <w:textAlignment w:val="auto"/>
              <w:rPr>
                <w:rFonts w:asciiTheme="majorHAnsi" w:hAnsiTheme="majorHAnsi" w:cstheme="majorHAnsi"/>
                <w:color w:val="00003C"/>
                <w:lang w:eastAsia="pl-PL"/>
              </w:rPr>
            </w:pP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val="en-GB"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r w:rsidRPr="00601E8A">
              <w:rPr>
                <w:rFonts w:asciiTheme="majorHAnsi" w:hAnsiTheme="majorHAnsi" w:cstheme="majorHAnsi"/>
                <w:color w:val="00003C"/>
                <w:sz w:val="22"/>
                <w:szCs w:val="22"/>
                <w:lang w:eastAsia="pl-PL"/>
              </w:rPr>
              <w:t xml:space="preserve"> </w:t>
            </w:r>
            <w:r w:rsidRPr="00601E8A">
              <w:rPr>
                <w:rFonts w:asciiTheme="majorHAnsi" w:hAnsiTheme="majorHAnsi" w:cstheme="majorHAnsi"/>
                <w:color w:val="00003C"/>
                <w:lang w:eastAsia="pl-PL"/>
              </w:rPr>
              <w:t>PN-EN ISO 14732:2014-01</w:t>
            </w:r>
            <w:r w:rsidRPr="00601E8A">
              <w:rPr>
                <w:rFonts w:asciiTheme="majorHAnsi" w:hAnsiTheme="majorHAnsi" w:cstheme="majorHAnsi"/>
                <w:color w:val="00003C"/>
                <w:sz w:val="18"/>
                <w:szCs w:val="18"/>
                <w:lang w:eastAsia="pl-PL"/>
              </w:rPr>
              <w:t xml:space="preserve"> </w:t>
            </w:r>
          </w:p>
        </w:tc>
      </w:tr>
    </w:tbl>
    <w:p w:rsidR="00601E8A" w:rsidRPr="00601E8A" w:rsidRDefault="00601E8A" w:rsidP="00601E8A">
      <w:pPr>
        <w:overflowPunct/>
        <w:autoSpaceDE/>
        <w:autoSpaceDN/>
        <w:adjustRightInd/>
        <w:spacing w:before="0"/>
        <w:textAlignment w:val="auto"/>
        <w:rPr>
          <w:rFonts w:asciiTheme="majorHAnsi" w:hAnsiTheme="majorHAnsi" w:cstheme="majorHAnsi"/>
          <w:b/>
          <w:color w:val="00003C"/>
          <w:sz w:val="16"/>
          <w:szCs w:val="16"/>
          <w:vertAlign w:val="superscript"/>
          <w:lang w:eastAsia="pl-PL"/>
        </w:rPr>
      </w:pPr>
    </w:p>
    <w:p w:rsidR="00601E8A" w:rsidRPr="00601E8A" w:rsidRDefault="00601E8A" w:rsidP="00601E8A">
      <w:pPr>
        <w:overflowPunct/>
        <w:autoSpaceDE/>
        <w:autoSpaceDN/>
        <w:adjustRightInd/>
        <w:spacing w:before="0"/>
        <w:textAlignment w:val="auto"/>
        <w:rPr>
          <w:rFonts w:asciiTheme="majorHAnsi" w:hAnsiTheme="majorHAnsi" w:cstheme="majorHAnsi"/>
          <w:b/>
          <w:color w:val="00003C"/>
          <w:sz w:val="16"/>
          <w:szCs w:val="16"/>
          <w:lang w:eastAsia="pl-PL"/>
        </w:rPr>
      </w:pPr>
      <w:r w:rsidRPr="00601E8A">
        <w:rPr>
          <w:rFonts w:asciiTheme="majorHAnsi" w:hAnsiTheme="majorHAnsi" w:cstheme="majorHAnsi"/>
          <w:b/>
          <w:color w:val="00003C"/>
          <w:sz w:val="16"/>
          <w:szCs w:val="16"/>
          <w:vertAlign w:val="superscript"/>
          <w:lang w:eastAsia="pl-PL"/>
        </w:rPr>
        <w:t>1)</w:t>
      </w:r>
      <w:r w:rsidRPr="00601E8A">
        <w:rPr>
          <w:rFonts w:asciiTheme="majorHAnsi" w:hAnsiTheme="majorHAnsi" w:cstheme="majorHAnsi"/>
          <w:b/>
          <w:color w:val="00003C"/>
          <w:sz w:val="16"/>
          <w:szCs w:val="16"/>
          <w:lang w:eastAsia="pl-PL"/>
        </w:rPr>
        <w:t xml:space="preserve"> Wypełnienie tabeli można pominąć wówczas, gdy Producent dołączy do wniosku odpowiedni dla danego spawacza/operatora WPS (</w:t>
      </w:r>
      <w:proofErr w:type="spellStart"/>
      <w:r w:rsidRPr="00601E8A">
        <w:rPr>
          <w:rFonts w:asciiTheme="majorHAnsi" w:hAnsiTheme="majorHAnsi" w:cstheme="majorHAnsi"/>
          <w:b/>
          <w:color w:val="00003C"/>
          <w:sz w:val="16"/>
          <w:szCs w:val="16"/>
          <w:lang w:eastAsia="pl-PL"/>
        </w:rPr>
        <w:t>pWPS</w:t>
      </w:r>
      <w:proofErr w:type="spellEnd"/>
      <w:r w:rsidRPr="00601E8A">
        <w:rPr>
          <w:rFonts w:asciiTheme="majorHAnsi" w:hAnsiTheme="majorHAnsi" w:cstheme="majorHAnsi"/>
          <w:b/>
          <w:color w:val="00003C"/>
          <w:sz w:val="16"/>
          <w:szCs w:val="16"/>
          <w:lang w:eastAsia="pl-PL"/>
        </w:rPr>
        <w:t>), który będzie obowiązywał podczas przeprowadzania egzaminu.</w:t>
      </w:r>
    </w:p>
    <w:p w:rsidR="00601E8A" w:rsidRPr="00601E8A" w:rsidRDefault="00601E8A" w:rsidP="00601E8A">
      <w:pPr>
        <w:overflowPunct/>
        <w:autoSpaceDE/>
        <w:autoSpaceDN/>
        <w:adjustRightInd/>
        <w:spacing w:before="0"/>
        <w:textAlignment w:val="auto"/>
        <w:rPr>
          <w:rFonts w:asciiTheme="majorHAnsi" w:hAnsiTheme="majorHAnsi" w:cstheme="majorHAnsi"/>
          <w:b/>
          <w:color w:val="00003C"/>
          <w:sz w:val="16"/>
          <w:szCs w:val="16"/>
          <w:lang w:eastAsia="pl-PL"/>
        </w:rPr>
      </w:pPr>
      <w:r w:rsidRPr="00601E8A">
        <w:rPr>
          <w:rFonts w:asciiTheme="majorHAnsi" w:hAnsiTheme="majorHAnsi" w:cstheme="majorHAnsi"/>
          <w:b/>
          <w:color w:val="00003C"/>
          <w:sz w:val="16"/>
          <w:szCs w:val="16"/>
          <w:lang w:eastAsia="pl-PL"/>
        </w:rPr>
        <w:t>Wszystkie wymienione w punktach III i/lub IV parametry muszą być zapisane w dołączonym WPS (</w:t>
      </w:r>
      <w:proofErr w:type="spellStart"/>
      <w:r w:rsidRPr="00601E8A">
        <w:rPr>
          <w:rFonts w:asciiTheme="majorHAnsi" w:hAnsiTheme="majorHAnsi" w:cstheme="majorHAnsi"/>
          <w:b/>
          <w:color w:val="00003C"/>
          <w:sz w:val="16"/>
          <w:szCs w:val="16"/>
          <w:lang w:eastAsia="pl-PL"/>
        </w:rPr>
        <w:t>pWPS</w:t>
      </w:r>
      <w:proofErr w:type="spellEnd"/>
      <w:r w:rsidRPr="00601E8A">
        <w:rPr>
          <w:rFonts w:asciiTheme="majorHAnsi" w:hAnsiTheme="majorHAnsi" w:cstheme="majorHAnsi"/>
          <w:b/>
          <w:color w:val="00003C"/>
          <w:sz w:val="16"/>
          <w:szCs w:val="16"/>
          <w:lang w:eastAsia="pl-PL"/>
        </w:rPr>
        <w:t>).</w:t>
      </w:r>
    </w:p>
    <w:p w:rsidR="00601E8A" w:rsidRPr="00601E8A" w:rsidRDefault="00601E8A" w:rsidP="00601E8A">
      <w:pPr>
        <w:overflowPunct/>
        <w:autoSpaceDE/>
        <w:autoSpaceDN/>
        <w:adjustRightInd/>
        <w:spacing w:before="0"/>
        <w:textAlignment w:val="auto"/>
        <w:rPr>
          <w:rFonts w:asciiTheme="majorHAnsi" w:hAnsiTheme="majorHAnsi" w:cstheme="majorHAnsi"/>
          <w:b/>
          <w:color w:val="00003C"/>
          <w:sz w:val="16"/>
          <w:szCs w:val="16"/>
          <w:lang w:eastAsia="pl-PL"/>
        </w:rPr>
      </w:pPr>
    </w:p>
    <w:p w:rsidR="00601E8A" w:rsidRPr="00601E8A" w:rsidRDefault="00601E8A" w:rsidP="00601E8A">
      <w:pPr>
        <w:overflowPunct/>
        <w:autoSpaceDE/>
        <w:autoSpaceDN/>
        <w:adjustRightInd/>
        <w:spacing w:before="0"/>
        <w:textAlignment w:val="auto"/>
        <w:rPr>
          <w:rFonts w:asciiTheme="majorHAnsi" w:hAnsiTheme="majorHAnsi" w:cstheme="majorHAnsi"/>
          <w:b/>
          <w:color w:val="00003C"/>
          <w:sz w:val="16"/>
          <w:szCs w:val="16"/>
          <w:lang w:eastAsia="pl-PL"/>
        </w:rPr>
      </w:pPr>
      <w:r w:rsidRPr="00601E8A">
        <w:rPr>
          <w:rFonts w:asciiTheme="majorHAnsi" w:hAnsiTheme="majorHAnsi" w:cstheme="majorHAnsi"/>
          <w:b/>
          <w:color w:val="00003C"/>
          <w:sz w:val="16"/>
          <w:szCs w:val="16"/>
          <w:vertAlign w:val="superscript"/>
          <w:lang w:eastAsia="pl-PL"/>
        </w:rPr>
        <w:t>2)</w:t>
      </w:r>
      <w:r w:rsidRPr="00601E8A">
        <w:rPr>
          <w:rFonts w:asciiTheme="majorHAnsi" w:hAnsiTheme="majorHAnsi" w:cstheme="majorHAnsi"/>
          <w:b/>
          <w:color w:val="00003C"/>
          <w:sz w:val="16"/>
          <w:szCs w:val="16"/>
          <w:lang w:eastAsia="pl-PL"/>
        </w:rPr>
        <w:t xml:space="preserve"> Jeżeli Producent zgłasza więcej niż jedną osobę a zakresy ich egzaminów nie pokrywają się, proszę skopiować i wypełnić tabelę    w punkcie III i/lub IV dla każdej osoby lub dołączyć odpowiedni dokument (patrz – uwaga </w:t>
      </w:r>
      <w:r w:rsidRPr="00601E8A">
        <w:rPr>
          <w:rFonts w:asciiTheme="majorHAnsi" w:hAnsiTheme="majorHAnsi" w:cstheme="majorHAnsi"/>
          <w:b/>
          <w:color w:val="00003C"/>
          <w:sz w:val="16"/>
          <w:szCs w:val="16"/>
          <w:vertAlign w:val="superscript"/>
          <w:lang w:eastAsia="pl-PL"/>
        </w:rPr>
        <w:t>1)</w:t>
      </w:r>
      <w:r w:rsidRPr="00601E8A">
        <w:rPr>
          <w:rFonts w:asciiTheme="majorHAnsi" w:hAnsiTheme="majorHAnsi" w:cstheme="majorHAnsi"/>
          <w:b/>
          <w:color w:val="00003C"/>
          <w:sz w:val="16"/>
          <w:szCs w:val="16"/>
          <w:lang w:eastAsia="pl-PL"/>
        </w:rPr>
        <w:t>).</w:t>
      </w:r>
    </w:p>
    <w:p w:rsidR="00601E8A" w:rsidRPr="00601E8A" w:rsidRDefault="00601E8A" w:rsidP="00601E8A">
      <w:pPr>
        <w:overflowPunct/>
        <w:autoSpaceDE/>
        <w:autoSpaceDN/>
        <w:adjustRightInd/>
        <w:spacing w:before="0"/>
        <w:textAlignment w:val="auto"/>
        <w:rPr>
          <w:rFonts w:asciiTheme="majorHAnsi" w:hAnsiTheme="majorHAnsi" w:cstheme="majorHAnsi"/>
          <w:color w:val="00003C"/>
          <w:sz w:val="12"/>
          <w:szCs w:val="22"/>
          <w:lang w:eastAsia="pl-PL"/>
        </w:rPr>
      </w:pPr>
    </w:p>
    <w:p w:rsidR="00601E8A" w:rsidRPr="00601E8A" w:rsidRDefault="00601E8A" w:rsidP="00601E8A">
      <w:pPr>
        <w:overflowPunct/>
        <w:autoSpaceDE/>
        <w:autoSpaceDN/>
        <w:adjustRightInd/>
        <w:spacing w:before="0"/>
        <w:textAlignment w:val="auto"/>
        <w:rPr>
          <w:rFonts w:asciiTheme="majorHAnsi" w:hAnsiTheme="majorHAnsi" w:cstheme="majorHAnsi"/>
          <w:color w:val="00003C"/>
          <w:sz w:val="22"/>
          <w:szCs w:val="22"/>
          <w:lang w:eastAsia="pl-PL"/>
        </w:rPr>
      </w:pPr>
      <w:r w:rsidRPr="00601E8A">
        <w:rPr>
          <w:rFonts w:asciiTheme="majorHAnsi" w:hAnsiTheme="majorHAnsi" w:cstheme="majorHAnsi"/>
          <w:color w:val="00003C"/>
          <w:sz w:val="22"/>
          <w:szCs w:val="22"/>
          <w:lang w:eastAsia="pl-PL"/>
        </w:rPr>
        <w:t xml:space="preserve">Proponowany orientacyjny termin oceny: </w:t>
      </w:r>
    </w:p>
    <w:p w:rsidR="00601E8A" w:rsidRPr="00601E8A" w:rsidRDefault="00601E8A" w:rsidP="00601E8A">
      <w:pPr>
        <w:overflowPunct/>
        <w:autoSpaceDE/>
        <w:autoSpaceDN/>
        <w:adjustRightInd/>
        <w:spacing w:before="0"/>
        <w:textAlignment w:val="auto"/>
        <w:rPr>
          <w:rFonts w:asciiTheme="majorHAnsi" w:hAnsiTheme="majorHAnsi" w:cstheme="majorHAnsi"/>
          <w:color w:val="00003C"/>
          <w:sz w:val="22"/>
          <w:szCs w:val="22"/>
          <w:lang w:eastAsia="pl-PL"/>
        </w:rPr>
      </w:pPr>
      <w:r w:rsidRPr="00601E8A">
        <w:rPr>
          <w:rFonts w:asciiTheme="majorHAnsi" w:hAnsiTheme="majorHAnsi" w:cstheme="majorHAnsi"/>
          <w:color w:val="00003C"/>
          <w:sz w:val="22"/>
          <w:szCs w:val="22"/>
          <w:lang w:eastAsia="pl-PL"/>
        </w:rPr>
        <w:fldChar w:fldCharType="begin">
          <w:ffData>
            <w:name w:val="Wybór1"/>
            <w:enabled/>
            <w:calcOnExit w:val="0"/>
            <w:checkBox>
              <w:size w:val="20"/>
              <w:default w:val="0"/>
            </w:checkBox>
          </w:ffData>
        </w:fldChar>
      </w:r>
      <w:r w:rsidRPr="00601E8A">
        <w:rPr>
          <w:rFonts w:asciiTheme="majorHAnsi" w:hAnsiTheme="majorHAnsi" w:cstheme="majorHAnsi"/>
          <w:color w:val="00003C"/>
          <w:sz w:val="22"/>
          <w:szCs w:val="22"/>
          <w:lang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r w:rsidRPr="00601E8A">
        <w:rPr>
          <w:rFonts w:asciiTheme="majorHAnsi" w:hAnsiTheme="majorHAnsi" w:cstheme="majorHAnsi"/>
          <w:color w:val="00003C"/>
          <w:sz w:val="22"/>
          <w:szCs w:val="22"/>
          <w:lang w:eastAsia="pl-PL"/>
        </w:rPr>
        <w:t xml:space="preserve"> Tak  data:   </w:t>
      </w:r>
      <w:r w:rsidRPr="00601E8A">
        <w:rPr>
          <w:rFonts w:asciiTheme="majorHAnsi" w:hAnsiTheme="majorHAnsi" w:cstheme="majorHAnsi"/>
          <w:color w:val="00003C"/>
          <w:sz w:val="22"/>
          <w:szCs w:val="22"/>
          <w:lang w:eastAsia="pl-PL"/>
        </w:rPr>
        <w:fldChar w:fldCharType="begin">
          <w:ffData>
            <w:name w:val=""/>
            <w:enabled/>
            <w:calcOnExit w:val="0"/>
            <w:statusText w:type="text" w:val="Wpisywac tylko wszare pola "/>
            <w:textInput/>
          </w:ffData>
        </w:fldChar>
      </w:r>
      <w:r w:rsidRPr="00601E8A">
        <w:rPr>
          <w:rFonts w:asciiTheme="majorHAnsi" w:hAnsiTheme="majorHAnsi" w:cstheme="majorHAnsi"/>
          <w:color w:val="00003C"/>
          <w:sz w:val="22"/>
          <w:szCs w:val="22"/>
          <w:lang w:eastAsia="pl-PL"/>
        </w:rPr>
        <w:instrText xml:space="preserve"> FORMTEXT </w:instrText>
      </w:r>
      <w:r w:rsidRPr="00601E8A">
        <w:rPr>
          <w:rFonts w:asciiTheme="majorHAnsi" w:hAnsiTheme="majorHAnsi" w:cstheme="majorHAnsi"/>
          <w:color w:val="00003C"/>
          <w:sz w:val="22"/>
          <w:szCs w:val="22"/>
          <w:lang w:eastAsia="pl-PL"/>
        </w:rPr>
      </w:r>
      <w:r w:rsidRPr="00601E8A">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t> </w:t>
      </w:r>
      <w:r w:rsidRPr="00601E8A">
        <w:rPr>
          <w:rFonts w:asciiTheme="majorHAnsi" w:hAnsiTheme="majorHAnsi" w:cstheme="majorHAnsi"/>
          <w:color w:val="00003C"/>
          <w:sz w:val="22"/>
          <w:szCs w:val="22"/>
          <w:lang w:eastAsia="pl-PL"/>
        </w:rPr>
        <w:t> </w:t>
      </w:r>
      <w:r w:rsidRPr="00601E8A">
        <w:rPr>
          <w:rFonts w:asciiTheme="majorHAnsi" w:hAnsiTheme="majorHAnsi" w:cstheme="majorHAnsi"/>
          <w:color w:val="00003C"/>
          <w:sz w:val="22"/>
          <w:szCs w:val="22"/>
          <w:lang w:eastAsia="pl-PL"/>
        </w:rPr>
        <w:t> </w:t>
      </w:r>
      <w:r w:rsidRPr="00601E8A">
        <w:rPr>
          <w:rFonts w:asciiTheme="majorHAnsi" w:hAnsiTheme="majorHAnsi" w:cstheme="majorHAnsi"/>
          <w:color w:val="00003C"/>
          <w:sz w:val="22"/>
          <w:szCs w:val="22"/>
          <w:lang w:eastAsia="pl-PL"/>
        </w:rPr>
        <w:t> </w:t>
      </w:r>
      <w:r w:rsidRPr="00601E8A">
        <w:rPr>
          <w:rFonts w:asciiTheme="majorHAnsi" w:hAnsiTheme="majorHAnsi" w:cstheme="majorHAnsi"/>
          <w:color w:val="00003C"/>
          <w:sz w:val="22"/>
          <w:szCs w:val="22"/>
          <w:lang w:eastAsia="pl-PL"/>
        </w:rPr>
        <w:t> </w:t>
      </w:r>
      <w:r w:rsidRPr="00601E8A">
        <w:rPr>
          <w:rFonts w:asciiTheme="majorHAnsi" w:hAnsiTheme="majorHAnsi" w:cstheme="majorHAnsi"/>
          <w:color w:val="00003C"/>
          <w:sz w:val="22"/>
          <w:szCs w:val="22"/>
          <w:lang w:eastAsia="pl-PL"/>
        </w:rPr>
        <w:fldChar w:fldCharType="end"/>
      </w:r>
      <w:r w:rsidRPr="00601E8A">
        <w:rPr>
          <w:rFonts w:asciiTheme="majorHAnsi" w:hAnsiTheme="majorHAnsi" w:cstheme="majorHAnsi"/>
          <w:color w:val="00003C"/>
          <w:sz w:val="22"/>
          <w:szCs w:val="22"/>
          <w:lang w:eastAsia="pl-PL"/>
        </w:rPr>
        <w:tab/>
        <w:t xml:space="preserve">       </w:t>
      </w:r>
      <w:r w:rsidRPr="00601E8A">
        <w:rPr>
          <w:rFonts w:asciiTheme="majorHAnsi" w:hAnsiTheme="majorHAnsi" w:cstheme="majorHAnsi"/>
          <w:color w:val="00003C"/>
          <w:sz w:val="22"/>
          <w:szCs w:val="22"/>
          <w:lang w:eastAsia="pl-PL"/>
        </w:rPr>
        <w:tab/>
      </w:r>
      <w:r w:rsidRPr="00601E8A">
        <w:rPr>
          <w:rFonts w:asciiTheme="majorHAnsi" w:hAnsiTheme="majorHAnsi" w:cstheme="majorHAnsi"/>
          <w:color w:val="00003C"/>
          <w:sz w:val="22"/>
          <w:szCs w:val="22"/>
          <w:lang w:eastAsia="pl-PL"/>
        </w:rPr>
        <w:fldChar w:fldCharType="begin">
          <w:ffData>
            <w:name w:val=""/>
            <w:enabled/>
            <w:calcOnExit w:val="0"/>
            <w:checkBox>
              <w:size w:val="20"/>
              <w:default w:val="0"/>
            </w:checkBox>
          </w:ffData>
        </w:fldChar>
      </w:r>
      <w:r w:rsidRPr="00601E8A">
        <w:rPr>
          <w:rFonts w:asciiTheme="majorHAnsi" w:hAnsiTheme="majorHAnsi" w:cstheme="majorHAnsi"/>
          <w:color w:val="00003C"/>
          <w:sz w:val="22"/>
          <w:szCs w:val="22"/>
          <w:lang w:eastAsia="pl-PL"/>
        </w:rPr>
        <w:instrText xml:space="preserve"> FORMCHECKBOX </w:instrText>
      </w:r>
      <w:r w:rsidR="005A15C3">
        <w:rPr>
          <w:rFonts w:asciiTheme="majorHAnsi" w:hAnsiTheme="majorHAnsi" w:cstheme="majorHAnsi"/>
          <w:color w:val="00003C"/>
          <w:sz w:val="22"/>
          <w:szCs w:val="22"/>
          <w:lang w:eastAsia="pl-PL"/>
        </w:rPr>
      </w:r>
      <w:r w:rsidR="005A15C3">
        <w:rPr>
          <w:rFonts w:asciiTheme="majorHAnsi" w:hAnsiTheme="majorHAnsi" w:cstheme="majorHAnsi"/>
          <w:color w:val="00003C"/>
          <w:sz w:val="22"/>
          <w:szCs w:val="22"/>
          <w:lang w:eastAsia="pl-PL"/>
        </w:rPr>
        <w:fldChar w:fldCharType="separate"/>
      </w:r>
      <w:r w:rsidRPr="00601E8A">
        <w:rPr>
          <w:rFonts w:asciiTheme="majorHAnsi" w:hAnsiTheme="majorHAnsi" w:cstheme="majorHAnsi"/>
          <w:color w:val="00003C"/>
          <w:sz w:val="22"/>
          <w:szCs w:val="22"/>
          <w:lang w:eastAsia="pl-PL"/>
        </w:rPr>
        <w:fldChar w:fldCharType="end"/>
      </w:r>
      <w:r w:rsidRPr="00601E8A">
        <w:rPr>
          <w:rFonts w:asciiTheme="majorHAnsi" w:hAnsiTheme="majorHAnsi" w:cstheme="majorHAnsi"/>
          <w:color w:val="00003C"/>
          <w:sz w:val="22"/>
          <w:szCs w:val="22"/>
          <w:lang w:eastAsia="pl-PL"/>
        </w:rPr>
        <w:t xml:space="preserve"> Nie       </w:t>
      </w:r>
    </w:p>
    <w:p w:rsidR="00601E8A" w:rsidRPr="00601E8A" w:rsidRDefault="00601E8A" w:rsidP="00601E8A">
      <w:pPr>
        <w:overflowPunct/>
        <w:autoSpaceDE/>
        <w:autoSpaceDN/>
        <w:adjustRightInd/>
        <w:spacing w:before="0"/>
        <w:textAlignment w:val="auto"/>
        <w:rPr>
          <w:rFonts w:asciiTheme="majorHAnsi" w:hAnsiTheme="majorHAnsi" w:cstheme="majorHAnsi"/>
          <w:color w:val="00003C"/>
          <w:sz w:val="22"/>
          <w:szCs w:val="22"/>
          <w:lang w:eastAsia="pl-PL"/>
        </w:rPr>
      </w:pPr>
      <w:r w:rsidRPr="00601E8A">
        <w:rPr>
          <w:rFonts w:asciiTheme="majorHAnsi" w:hAnsiTheme="majorHAnsi" w:cstheme="majorHAnsi"/>
          <w:color w:val="00003C"/>
          <w:sz w:val="22"/>
          <w:szCs w:val="22"/>
          <w:lang w:eastAsia="pl-PL"/>
        </w:rPr>
        <w:tab/>
      </w:r>
      <w:r w:rsidRPr="00601E8A">
        <w:rPr>
          <w:rFonts w:asciiTheme="majorHAnsi" w:hAnsiTheme="majorHAnsi" w:cstheme="majorHAnsi"/>
          <w:color w:val="00003C"/>
          <w:sz w:val="22"/>
          <w:szCs w:val="22"/>
          <w:lang w:eastAsia="pl-PL"/>
        </w:rPr>
        <w:tab/>
        <w:t xml:space="preserve">       </w:t>
      </w:r>
    </w:p>
    <w:p w:rsidR="00601E8A" w:rsidRPr="00601E8A" w:rsidRDefault="00601E8A" w:rsidP="00601E8A">
      <w:pPr>
        <w:overflowPunct/>
        <w:autoSpaceDE/>
        <w:autoSpaceDN/>
        <w:adjustRightInd/>
        <w:spacing w:before="0"/>
        <w:jc w:val="both"/>
        <w:textAlignment w:val="auto"/>
        <w:rPr>
          <w:rFonts w:asciiTheme="majorHAnsi" w:hAnsiTheme="majorHAnsi" w:cstheme="majorHAnsi"/>
          <w:color w:val="00003C"/>
          <w:sz w:val="15"/>
          <w:szCs w:val="15"/>
          <w:lang w:eastAsia="pl-PL"/>
        </w:rPr>
      </w:pPr>
      <w:r w:rsidRPr="00601E8A">
        <w:rPr>
          <w:rFonts w:asciiTheme="majorHAnsi" w:hAnsiTheme="majorHAnsi" w:cstheme="majorHAnsi"/>
          <w:color w:val="00003C"/>
          <w:sz w:val="15"/>
          <w:szCs w:val="15"/>
          <w:lang w:eastAsia="pl-PL"/>
        </w:rPr>
        <w:t xml:space="preserve">Producent oświadcza, iż powyższe dane zostały uzyskane i przekazane zgodnie z obowiązującymi przepisami o ochronie danych osobowych w szczególności Rozporządzenia Parlamentu Europejskiego i Rady (UE) 2016/679 w sprawie ochrony osób fizycznych z dnia 27.04.2016r. (Dz. Urz. UE L 119, str. 1). </w:t>
      </w:r>
    </w:p>
    <w:p w:rsidR="00601E8A" w:rsidRPr="00601E8A" w:rsidRDefault="00601E8A" w:rsidP="00601E8A">
      <w:pPr>
        <w:overflowPunct/>
        <w:autoSpaceDE/>
        <w:autoSpaceDN/>
        <w:adjustRightInd/>
        <w:spacing w:before="0"/>
        <w:jc w:val="both"/>
        <w:textAlignment w:val="auto"/>
        <w:rPr>
          <w:rFonts w:asciiTheme="majorHAnsi" w:hAnsiTheme="majorHAnsi" w:cstheme="majorHAnsi"/>
          <w:color w:val="00003C"/>
          <w:sz w:val="15"/>
          <w:szCs w:val="15"/>
          <w:lang w:eastAsia="pl-PL"/>
        </w:rPr>
      </w:pPr>
      <w:r w:rsidRPr="00601E8A">
        <w:rPr>
          <w:rFonts w:asciiTheme="majorHAnsi" w:hAnsiTheme="majorHAnsi" w:cstheme="majorHAnsi"/>
          <w:color w:val="00003C"/>
          <w:sz w:val="15"/>
          <w:szCs w:val="15"/>
          <w:lang w:eastAsia="pl-PL"/>
        </w:rPr>
        <w:t>Producent  wyraża zgodę na przetwarzanie danych osobowych zawartych w niniejszym wniosku wyłącznie do celów związanych z wykonaniem czynności objętych niniejszym wnioskiem.</w:t>
      </w:r>
    </w:p>
    <w:p w:rsidR="00601E8A" w:rsidRPr="00601E8A" w:rsidRDefault="00601E8A" w:rsidP="00601E8A">
      <w:pPr>
        <w:overflowPunct/>
        <w:autoSpaceDE/>
        <w:autoSpaceDN/>
        <w:adjustRightInd/>
        <w:spacing w:before="0"/>
        <w:jc w:val="both"/>
        <w:textAlignment w:val="auto"/>
        <w:rPr>
          <w:rFonts w:asciiTheme="majorHAnsi" w:hAnsiTheme="majorHAnsi" w:cstheme="majorHAnsi"/>
          <w:color w:val="00003C"/>
          <w:sz w:val="15"/>
          <w:szCs w:val="15"/>
          <w:lang w:eastAsia="pl-PL"/>
        </w:rPr>
      </w:pPr>
      <w:r w:rsidRPr="00601E8A">
        <w:rPr>
          <w:rFonts w:asciiTheme="majorHAnsi" w:hAnsiTheme="majorHAnsi" w:cstheme="majorHAnsi"/>
          <w:color w:val="00003C"/>
          <w:sz w:val="15"/>
          <w:szCs w:val="15"/>
          <w:lang w:eastAsia="pl-PL"/>
        </w:rPr>
        <w:t xml:space="preserve">Producent został poinformowany, że podanie danych osobowych zawartych w niniejszym wniosku jest warunkiem realizacji czynności objętych niniejszym wnioskiem.  </w:t>
      </w:r>
    </w:p>
    <w:p w:rsidR="00601E8A" w:rsidRPr="00601E8A" w:rsidRDefault="00601E8A" w:rsidP="00601E8A">
      <w:pPr>
        <w:overflowPunct/>
        <w:autoSpaceDE/>
        <w:autoSpaceDN/>
        <w:adjustRightInd/>
        <w:spacing w:before="0"/>
        <w:jc w:val="both"/>
        <w:textAlignment w:val="auto"/>
        <w:rPr>
          <w:rFonts w:asciiTheme="majorHAnsi" w:hAnsiTheme="majorHAnsi" w:cstheme="majorHAnsi"/>
          <w:color w:val="00003C"/>
          <w:sz w:val="15"/>
          <w:szCs w:val="15"/>
          <w:lang w:eastAsia="pl-PL"/>
        </w:rPr>
      </w:pPr>
      <w:r w:rsidRPr="00601E8A">
        <w:rPr>
          <w:rFonts w:asciiTheme="majorHAnsi" w:hAnsiTheme="majorHAnsi" w:cstheme="majorHAnsi"/>
          <w:color w:val="00003C"/>
          <w:sz w:val="15"/>
          <w:szCs w:val="15"/>
          <w:lang w:eastAsia="pl-PL"/>
        </w:rPr>
        <w:t>Producent deklaruje spełnienie wymagań określonych w Wytycznych do certyfikacji W14/SPW w zakresie go obowiązującym.</w:t>
      </w:r>
    </w:p>
    <w:p w:rsidR="00601E8A" w:rsidRPr="00601E8A" w:rsidRDefault="00601E8A" w:rsidP="00601E8A">
      <w:pPr>
        <w:overflowPunct/>
        <w:autoSpaceDE/>
        <w:autoSpaceDN/>
        <w:adjustRightInd/>
        <w:spacing w:before="0" w:after="120"/>
        <w:jc w:val="both"/>
        <w:textAlignment w:val="auto"/>
        <w:rPr>
          <w:rFonts w:asciiTheme="majorHAnsi" w:hAnsiTheme="majorHAnsi" w:cstheme="majorHAnsi"/>
          <w:color w:val="00003C"/>
          <w:sz w:val="15"/>
          <w:szCs w:val="15"/>
          <w:lang w:eastAsia="pl-PL"/>
        </w:rPr>
      </w:pPr>
      <w:r w:rsidRPr="00601E8A">
        <w:rPr>
          <w:rFonts w:asciiTheme="majorHAnsi" w:hAnsiTheme="majorHAnsi" w:cstheme="majorHAnsi"/>
          <w:color w:val="00003C"/>
          <w:sz w:val="15"/>
          <w:szCs w:val="15"/>
          <w:lang w:eastAsia="pl-PL"/>
        </w:rPr>
        <w:t>Producent deklaruje, że certyfikat będzie wykorzystany w podanym zakresie. W przypadku jego zawieszenia lub cofnięcia przez Jednostkę Certyfikującą Osoby TÜV NORD Polska, na skutek nieuprawnionych oświadczeń związanych z udzieloną certyfikacją, niewłaściwego, nieuczciwego                                                      i wprowadzającego w błąd jego wykorzystania, zostanie on bezzwłocznie zwrócony jego wydawcy, bez jakichkolwiek roszczeń w stosunku do TÜV NORD Polska.</w:t>
      </w:r>
    </w:p>
    <w:p w:rsidR="00601E8A" w:rsidRPr="00601E8A" w:rsidRDefault="00601E8A" w:rsidP="00601E8A">
      <w:pPr>
        <w:overflowPunct/>
        <w:autoSpaceDE/>
        <w:autoSpaceDN/>
        <w:adjustRightInd/>
        <w:spacing w:before="0"/>
        <w:textAlignment w:val="auto"/>
        <w:rPr>
          <w:rFonts w:asciiTheme="majorHAnsi" w:hAnsiTheme="majorHAnsi" w:cstheme="majorHAnsi"/>
          <w:color w:val="00003C"/>
          <w:sz w:val="22"/>
          <w:szCs w:val="22"/>
          <w:lang w:eastAsia="pl-PL"/>
        </w:rPr>
      </w:pPr>
      <w:r w:rsidRPr="00601E8A">
        <w:rPr>
          <w:rFonts w:asciiTheme="majorHAnsi" w:hAnsiTheme="majorHAnsi" w:cstheme="majorHAnsi"/>
          <w:color w:val="00003C"/>
          <w:sz w:val="22"/>
          <w:szCs w:val="22"/>
          <w:lang w:eastAsia="pl-PL"/>
        </w:rPr>
        <w:t>______________________________________                    __________________________________</w:t>
      </w:r>
    </w:p>
    <w:p w:rsidR="00601E8A" w:rsidRPr="00601E8A" w:rsidRDefault="00601E8A" w:rsidP="00601E8A">
      <w:pPr>
        <w:overflowPunct/>
        <w:autoSpaceDE/>
        <w:autoSpaceDN/>
        <w:adjustRightInd/>
        <w:spacing w:before="0"/>
        <w:textAlignment w:val="auto"/>
        <w:rPr>
          <w:rFonts w:asciiTheme="majorHAnsi" w:hAnsiTheme="majorHAnsi" w:cstheme="majorHAnsi"/>
          <w:color w:val="00003C"/>
          <w:sz w:val="16"/>
          <w:szCs w:val="16"/>
          <w:lang w:eastAsia="pl-PL"/>
        </w:rPr>
      </w:pPr>
      <w:r w:rsidRPr="00601E8A">
        <w:rPr>
          <w:rFonts w:asciiTheme="majorHAnsi" w:hAnsiTheme="majorHAnsi" w:cstheme="majorHAnsi"/>
          <w:color w:val="00003C"/>
          <w:sz w:val="16"/>
          <w:szCs w:val="16"/>
          <w:lang w:eastAsia="pl-PL"/>
        </w:rPr>
        <w:t>Data, miejsce i podpis Zleceniodawcy / Producenta</w:t>
      </w:r>
      <w:r w:rsidRPr="00601E8A">
        <w:rPr>
          <w:rFonts w:asciiTheme="majorHAnsi" w:hAnsiTheme="majorHAnsi" w:cstheme="majorHAnsi"/>
          <w:color w:val="00003C"/>
          <w:sz w:val="16"/>
          <w:szCs w:val="16"/>
          <w:lang w:eastAsia="pl-PL"/>
        </w:rPr>
        <w:tab/>
      </w:r>
      <w:r w:rsidRPr="00601E8A">
        <w:rPr>
          <w:rFonts w:asciiTheme="majorHAnsi" w:hAnsiTheme="majorHAnsi" w:cstheme="majorHAnsi"/>
          <w:color w:val="00003C"/>
          <w:sz w:val="16"/>
          <w:szCs w:val="16"/>
          <w:lang w:eastAsia="pl-PL"/>
        </w:rPr>
        <w:tab/>
        <w:t xml:space="preserve">                     Pieczęć firmowa Zleceniodawcy / Producenta</w:t>
      </w:r>
    </w:p>
    <w:p w:rsidR="00601E8A" w:rsidRPr="00601E8A" w:rsidRDefault="00601E8A" w:rsidP="00601E8A">
      <w:pPr>
        <w:overflowPunct/>
        <w:autoSpaceDE/>
        <w:autoSpaceDN/>
        <w:adjustRightInd/>
        <w:spacing w:before="0"/>
        <w:textAlignment w:val="auto"/>
        <w:rPr>
          <w:rFonts w:asciiTheme="majorHAnsi" w:hAnsiTheme="majorHAnsi" w:cstheme="majorHAnsi"/>
          <w:color w:val="00003C"/>
          <w:sz w:val="16"/>
          <w:szCs w:val="16"/>
          <w:lang w:eastAsia="pl-PL"/>
        </w:rPr>
      </w:pPr>
    </w:p>
    <w:p w:rsidR="00601E8A" w:rsidRPr="00601E8A" w:rsidRDefault="00601E8A" w:rsidP="00601E8A">
      <w:pPr>
        <w:overflowPunct/>
        <w:autoSpaceDE/>
        <w:autoSpaceDN/>
        <w:adjustRightInd/>
        <w:spacing w:before="0"/>
        <w:textAlignment w:val="auto"/>
        <w:rPr>
          <w:rFonts w:asciiTheme="majorHAnsi" w:hAnsiTheme="majorHAnsi" w:cstheme="majorHAnsi"/>
          <w:color w:val="00003C"/>
          <w:sz w:val="16"/>
          <w:szCs w:val="16"/>
          <w:lang w:eastAsia="pl-PL"/>
        </w:rPr>
      </w:pPr>
    </w:p>
    <w:p w:rsidR="00601E8A" w:rsidRPr="00601E8A" w:rsidRDefault="00601E8A" w:rsidP="00601E8A">
      <w:pPr>
        <w:overflowPunct/>
        <w:autoSpaceDE/>
        <w:autoSpaceDN/>
        <w:adjustRightInd/>
        <w:spacing w:before="0"/>
        <w:textAlignment w:val="auto"/>
        <w:rPr>
          <w:rFonts w:asciiTheme="majorHAnsi" w:hAnsiTheme="majorHAnsi" w:cstheme="majorHAnsi"/>
          <w:color w:val="00003C"/>
          <w:sz w:val="16"/>
          <w:szCs w:val="16"/>
          <w:lang w:eastAsia="pl-PL"/>
        </w:rPr>
      </w:pPr>
    </w:p>
    <w:p w:rsidR="00601E8A" w:rsidRPr="00601E8A" w:rsidRDefault="00601E8A" w:rsidP="00601E8A">
      <w:pPr>
        <w:overflowPunct/>
        <w:autoSpaceDE/>
        <w:autoSpaceDN/>
        <w:adjustRightInd/>
        <w:spacing w:before="0"/>
        <w:textAlignment w:val="auto"/>
        <w:rPr>
          <w:rFonts w:asciiTheme="majorHAnsi" w:hAnsiTheme="majorHAnsi" w:cstheme="majorHAnsi"/>
          <w:color w:val="00003C"/>
          <w:sz w:val="16"/>
          <w:szCs w:val="16"/>
          <w:lang w:eastAsia="pl-PL"/>
        </w:rPr>
      </w:pPr>
    </w:p>
    <w:p w:rsidR="00601E8A" w:rsidRPr="00601E8A" w:rsidRDefault="00601E8A" w:rsidP="00601E8A">
      <w:pPr>
        <w:overflowPunct/>
        <w:autoSpaceDE/>
        <w:autoSpaceDN/>
        <w:adjustRightInd/>
        <w:spacing w:before="0"/>
        <w:textAlignment w:val="auto"/>
        <w:rPr>
          <w:rFonts w:asciiTheme="majorHAnsi" w:hAnsiTheme="majorHAnsi" w:cstheme="majorHAnsi"/>
          <w:color w:val="00003C"/>
          <w:sz w:val="16"/>
          <w:szCs w:val="16"/>
          <w:lang w:eastAsia="pl-PL"/>
        </w:rPr>
      </w:pPr>
    </w:p>
    <w:tbl>
      <w:tblPr>
        <w:tblStyle w:val="Tabela-Siatka1"/>
        <w:tblW w:w="0" w:type="auto"/>
        <w:tblLook w:val="04A0" w:firstRow="1" w:lastRow="0" w:firstColumn="1" w:lastColumn="0" w:noHBand="0" w:noVBand="1"/>
      </w:tblPr>
      <w:tblGrid>
        <w:gridCol w:w="5098"/>
        <w:gridCol w:w="5098"/>
      </w:tblGrid>
      <w:tr w:rsidR="00E42DD0" w:rsidRPr="00601E8A" w:rsidTr="00E31AE0">
        <w:tc>
          <w:tcPr>
            <w:tcW w:w="10204" w:type="dxa"/>
            <w:gridSpan w:val="2"/>
          </w:tcPr>
          <w:p w:rsidR="00601E8A" w:rsidRPr="00601E8A" w:rsidRDefault="00601E8A" w:rsidP="00601E8A">
            <w:pPr>
              <w:tabs>
                <w:tab w:val="left" w:pos="2355"/>
              </w:tabs>
              <w:overflowPunct/>
              <w:autoSpaceDE/>
              <w:autoSpaceDN/>
              <w:adjustRightInd/>
              <w:spacing w:before="0"/>
              <w:jc w:val="center"/>
              <w:textAlignment w:val="auto"/>
              <w:rPr>
                <w:rFonts w:asciiTheme="majorHAnsi" w:hAnsiTheme="majorHAnsi" w:cstheme="majorHAnsi"/>
                <w:color w:val="00003C"/>
                <w:sz w:val="24"/>
                <w:lang w:eastAsia="pl-PL"/>
              </w:rPr>
            </w:pPr>
          </w:p>
          <w:p w:rsidR="00601E8A" w:rsidRPr="00601E8A" w:rsidRDefault="00601E8A" w:rsidP="00601E8A">
            <w:pPr>
              <w:overflowPunct/>
              <w:autoSpaceDE/>
              <w:autoSpaceDN/>
              <w:adjustRightInd/>
              <w:spacing w:before="0" w:after="120"/>
              <w:jc w:val="center"/>
              <w:textAlignment w:val="auto"/>
              <w:rPr>
                <w:rFonts w:asciiTheme="majorHAnsi" w:hAnsiTheme="majorHAnsi" w:cstheme="majorHAnsi"/>
                <w:b/>
                <w:color w:val="00003C"/>
                <w:sz w:val="24"/>
                <w:szCs w:val="16"/>
                <w:lang w:eastAsia="pl-PL"/>
              </w:rPr>
            </w:pPr>
            <w:r w:rsidRPr="00601E8A">
              <w:rPr>
                <w:rFonts w:asciiTheme="majorHAnsi" w:hAnsiTheme="majorHAnsi" w:cstheme="majorHAnsi"/>
                <w:b/>
                <w:color w:val="00003C"/>
                <w:sz w:val="24"/>
                <w:szCs w:val="16"/>
                <w:lang w:eastAsia="pl-PL"/>
              </w:rPr>
              <w:t>WNIOSKUJĄCY O CERTYFIKACJĘ</w:t>
            </w:r>
          </w:p>
          <w:p w:rsidR="00601E8A" w:rsidRPr="00601E8A" w:rsidRDefault="00601E8A" w:rsidP="00601E8A">
            <w:pPr>
              <w:tabs>
                <w:tab w:val="left" w:pos="2355"/>
              </w:tabs>
              <w:overflowPunct/>
              <w:autoSpaceDE/>
              <w:autoSpaceDN/>
              <w:adjustRightInd/>
              <w:spacing w:before="0"/>
              <w:jc w:val="center"/>
              <w:textAlignment w:val="auto"/>
              <w:rPr>
                <w:rFonts w:asciiTheme="majorHAnsi" w:hAnsiTheme="majorHAnsi" w:cstheme="majorHAnsi"/>
                <w:color w:val="00003C"/>
                <w:sz w:val="24"/>
                <w:lang w:eastAsia="pl-PL"/>
              </w:rPr>
            </w:pPr>
          </w:p>
        </w:tc>
      </w:tr>
      <w:tr w:rsidR="00E42DD0" w:rsidRPr="00601E8A" w:rsidTr="00E31AE0">
        <w:tc>
          <w:tcPr>
            <w:tcW w:w="10204" w:type="dxa"/>
            <w:gridSpan w:val="2"/>
          </w:tcPr>
          <w:p w:rsidR="00601E8A" w:rsidRPr="00601E8A" w:rsidRDefault="00601E8A" w:rsidP="00601E8A">
            <w:pPr>
              <w:overflowPunct/>
              <w:autoSpaceDE/>
              <w:autoSpaceDN/>
              <w:adjustRightInd/>
              <w:spacing w:before="0" w:after="120"/>
              <w:jc w:val="both"/>
              <w:textAlignment w:val="auto"/>
              <w:rPr>
                <w:rFonts w:asciiTheme="majorHAnsi" w:hAnsiTheme="majorHAnsi" w:cstheme="majorHAnsi"/>
                <w:b/>
                <w:color w:val="00003C"/>
                <w:sz w:val="18"/>
                <w:szCs w:val="16"/>
                <w:lang w:eastAsia="pl-PL"/>
              </w:rPr>
            </w:pPr>
          </w:p>
          <w:p w:rsidR="00601E8A" w:rsidRPr="00601E8A" w:rsidRDefault="00601E8A" w:rsidP="00601E8A">
            <w:pPr>
              <w:overflowPunct/>
              <w:autoSpaceDE/>
              <w:autoSpaceDN/>
              <w:adjustRightInd/>
              <w:spacing w:before="0" w:after="120"/>
              <w:jc w:val="both"/>
              <w:textAlignment w:val="auto"/>
              <w:rPr>
                <w:rFonts w:asciiTheme="majorHAnsi" w:hAnsiTheme="majorHAnsi" w:cstheme="majorHAnsi"/>
                <w:b/>
                <w:color w:val="00003C"/>
                <w:sz w:val="18"/>
                <w:szCs w:val="16"/>
                <w:lang w:eastAsia="pl-PL"/>
              </w:rPr>
            </w:pPr>
            <w:r w:rsidRPr="00601E8A">
              <w:rPr>
                <w:rFonts w:asciiTheme="majorHAnsi" w:hAnsiTheme="majorHAnsi" w:cstheme="majorHAnsi"/>
                <w:b/>
                <w:color w:val="00003C"/>
                <w:sz w:val="18"/>
                <w:szCs w:val="16"/>
                <w:lang w:eastAsia="pl-PL"/>
              </w:rPr>
              <w:t>Deklarują znajomość i spełnienie wymagań określonych w Wytycznych do certyfikacji W14/SPW.</w:t>
            </w:r>
          </w:p>
          <w:p w:rsidR="00601E8A" w:rsidRPr="00601E8A" w:rsidRDefault="00601E8A" w:rsidP="00601E8A">
            <w:pPr>
              <w:overflowPunct/>
              <w:autoSpaceDE/>
              <w:autoSpaceDN/>
              <w:adjustRightInd/>
              <w:spacing w:before="0" w:after="120"/>
              <w:jc w:val="both"/>
              <w:textAlignment w:val="auto"/>
              <w:rPr>
                <w:rFonts w:asciiTheme="majorHAnsi" w:hAnsiTheme="majorHAnsi" w:cstheme="majorHAnsi"/>
                <w:color w:val="00003C"/>
                <w:sz w:val="18"/>
                <w:szCs w:val="16"/>
                <w:lang w:eastAsia="pl-PL"/>
              </w:rPr>
            </w:pPr>
            <w:r w:rsidRPr="00601E8A">
              <w:rPr>
                <w:rFonts w:asciiTheme="majorHAnsi" w:hAnsiTheme="majorHAnsi" w:cstheme="majorHAnsi"/>
                <w:color w:val="00003C"/>
                <w:sz w:val="18"/>
                <w:szCs w:val="16"/>
                <w:lang w:eastAsia="pl-PL"/>
              </w:rPr>
              <w:t>Niżej podpisane osoby przystępujące do egzaminu, deklarują iż wyrażają dobrowolną zgodę na przetwarzanie swoich danych osobowych zawartych w niniejszym formularzu oraz potwierdzają ich prawidłowość.</w:t>
            </w:r>
          </w:p>
          <w:p w:rsidR="00601E8A" w:rsidRPr="00601E8A" w:rsidRDefault="00601E8A" w:rsidP="00601E8A">
            <w:pPr>
              <w:overflowPunct/>
              <w:autoSpaceDE/>
              <w:autoSpaceDN/>
              <w:adjustRightInd/>
              <w:spacing w:before="0" w:after="120"/>
              <w:jc w:val="both"/>
              <w:textAlignment w:val="auto"/>
              <w:rPr>
                <w:rFonts w:asciiTheme="majorHAnsi" w:hAnsiTheme="majorHAnsi" w:cstheme="majorHAnsi"/>
                <w:color w:val="00003C"/>
                <w:sz w:val="18"/>
                <w:szCs w:val="16"/>
                <w:lang w:eastAsia="pl-PL"/>
              </w:rPr>
            </w:pPr>
            <w:r w:rsidRPr="00601E8A">
              <w:rPr>
                <w:rFonts w:asciiTheme="majorHAnsi" w:hAnsiTheme="majorHAnsi" w:cstheme="majorHAnsi"/>
                <w:color w:val="00003C"/>
                <w:sz w:val="18"/>
                <w:szCs w:val="16"/>
                <w:lang w:eastAsia="pl-PL"/>
              </w:rPr>
              <w:t>Niżej podpisane osoby przystępujące do egzaminu, deklarują iż zgodnie z art. 13 ust 1 oraz 14 ust. 1 Rozporządzenia Parlamentu Europejskiego i Rady UE 2016/679 z dnia 27 kwietnia 2016 r. (dalej: RODO), zostały poinformowane, że: Administratorem danych osobowych zebrany w niniejszym formularzu jest TÜV NORD Polska Sp. z o.o. z siedzibą w  Katowicach, pod adresem 40-085 Katowice, ul. Mickiewicza 29, numer KRS 118633. Do kontaktu z inspektorem ochrony danych administratora służy adres kontaktowy: iod@tuv-nord.pl. Dane osobowe będą przetwarzane w celu wykonania usługi przeprowadzenia egzaminu zgodnie z art. 6 ust. 1 b RODO. Dane osobowe nie są przekazywane innym odbiorcom oraz nie będą przekazywane do państwa trzeciego lub organizacji międzynarodowej. Dane osobowe będą przechowywane przez okres 6 lat d daty przeprowadzenia egzaminu, liczone od dnia 1 stycznia roku następnego od dnia jego przeprowadzenia. Właścicielowi danych przysługuje prawo dostępu do treści danych oraz prawo ich sprostowania, usunięcia, ograniczenia przetwarzania, prawo do przenoszenia danych, prawo wniesienia sprzeciwu wobec przetwarzania, oraz prawo do cofnięcia zgody w dowolnym momencie bez wpływu na zgodność z prawem przetwarzania, którego dokonano na podstawie zgody przed jej cofnięciem. Właścicielowi danych przysługuje prawo wniesienia skargi do Prezesa Urzędu Ochrony Danych Osobowych. Podane dane osobowe nie będą przetwarzane w sposób zautomatyzowany, w tym również w formie profilowania. Zgodnie z art. 21 ust. 4 RODO informujemy, iż właścicielowi danych przysługuje prawo wniesienia sprzeciwu wobec przetwarzania jego danych osobowych. Sprzeciw należy złożyć inspektorowi ochrony danych, którego dane kontaktowe wskazane są powyżej. Zgodnie z art. 21 ust. 1 RODO, składając sprzeciw, należy wskazać jego przyczyny związane ze szczególną sytuacją właściciela danych osobowych.</w:t>
            </w:r>
          </w:p>
          <w:p w:rsidR="00601E8A" w:rsidRPr="00601E8A" w:rsidRDefault="00601E8A" w:rsidP="00601E8A">
            <w:pPr>
              <w:overflowPunct/>
              <w:autoSpaceDE/>
              <w:autoSpaceDN/>
              <w:adjustRightInd/>
              <w:spacing w:before="0" w:after="120"/>
              <w:jc w:val="both"/>
              <w:textAlignment w:val="auto"/>
              <w:rPr>
                <w:rFonts w:asciiTheme="majorHAnsi" w:hAnsiTheme="majorHAnsi" w:cstheme="majorHAnsi"/>
                <w:color w:val="00003C"/>
                <w:sz w:val="16"/>
                <w:szCs w:val="16"/>
                <w:lang w:eastAsia="pl-PL"/>
              </w:rPr>
            </w:pPr>
          </w:p>
        </w:tc>
      </w:tr>
      <w:tr w:rsidR="00E42DD0" w:rsidRPr="00601E8A" w:rsidTr="00E31AE0">
        <w:tc>
          <w:tcPr>
            <w:tcW w:w="10204" w:type="dxa"/>
            <w:gridSpan w:val="2"/>
          </w:tcPr>
          <w:p w:rsidR="00601E8A" w:rsidRPr="00601E8A" w:rsidRDefault="00601E8A" w:rsidP="00601E8A">
            <w:pPr>
              <w:tabs>
                <w:tab w:val="left" w:pos="2355"/>
              </w:tabs>
              <w:overflowPunct/>
              <w:autoSpaceDE/>
              <w:autoSpaceDN/>
              <w:adjustRightInd/>
              <w:spacing w:before="0"/>
              <w:textAlignment w:val="auto"/>
              <w:rPr>
                <w:rFonts w:asciiTheme="majorHAnsi" w:hAnsiTheme="majorHAnsi" w:cstheme="majorHAnsi"/>
                <w:color w:val="00003C"/>
                <w:sz w:val="24"/>
                <w:lang w:eastAsia="pl-PL"/>
              </w:rPr>
            </w:pPr>
          </w:p>
        </w:tc>
      </w:tr>
      <w:tr w:rsidR="00E42DD0" w:rsidRPr="00601E8A" w:rsidTr="00E31AE0">
        <w:tc>
          <w:tcPr>
            <w:tcW w:w="5102" w:type="dxa"/>
          </w:tcPr>
          <w:p w:rsidR="00601E8A" w:rsidRPr="00601E8A" w:rsidRDefault="00601E8A" w:rsidP="00601E8A">
            <w:pPr>
              <w:overflowPunct/>
              <w:autoSpaceDE/>
              <w:autoSpaceDN/>
              <w:adjustRightInd/>
              <w:spacing w:before="0" w:after="120"/>
              <w:jc w:val="center"/>
              <w:textAlignment w:val="auto"/>
              <w:rPr>
                <w:rFonts w:asciiTheme="majorHAnsi" w:hAnsiTheme="majorHAnsi" w:cstheme="majorHAnsi"/>
                <w:color w:val="00003C"/>
                <w:sz w:val="22"/>
                <w:szCs w:val="16"/>
                <w:lang w:eastAsia="pl-PL"/>
              </w:rPr>
            </w:pPr>
            <w:r w:rsidRPr="00601E8A">
              <w:rPr>
                <w:rFonts w:asciiTheme="majorHAnsi" w:hAnsiTheme="majorHAnsi" w:cstheme="majorHAnsi"/>
                <w:color w:val="00003C"/>
                <w:sz w:val="22"/>
                <w:szCs w:val="16"/>
                <w:lang w:eastAsia="pl-PL"/>
              </w:rPr>
              <w:t>Imię i nazwisko</w:t>
            </w:r>
          </w:p>
        </w:tc>
        <w:tc>
          <w:tcPr>
            <w:tcW w:w="5102" w:type="dxa"/>
          </w:tcPr>
          <w:p w:rsidR="00601E8A" w:rsidRPr="00601E8A" w:rsidRDefault="00601E8A" w:rsidP="00601E8A">
            <w:pPr>
              <w:overflowPunct/>
              <w:autoSpaceDE/>
              <w:autoSpaceDN/>
              <w:adjustRightInd/>
              <w:spacing w:before="0" w:after="120"/>
              <w:jc w:val="center"/>
              <w:textAlignment w:val="auto"/>
              <w:rPr>
                <w:rFonts w:asciiTheme="majorHAnsi" w:hAnsiTheme="majorHAnsi" w:cstheme="majorHAnsi"/>
                <w:color w:val="00003C"/>
                <w:sz w:val="22"/>
                <w:szCs w:val="16"/>
                <w:lang w:eastAsia="pl-PL"/>
              </w:rPr>
            </w:pPr>
            <w:r w:rsidRPr="00601E8A">
              <w:rPr>
                <w:rFonts w:asciiTheme="majorHAnsi" w:hAnsiTheme="majorHAnsi" w:cstheme="majorHAnsi"/>
                <w:color w:val="00003C"/>
                <w:sz w:val="22"/>
                <w:szCs w:val="16"/>
                <w:lang w:eastAsia="pl-PL"/>
              </w:rPr>
              <w:t>Podpis</w:t>
            </w:r>
          </w:p>
        </w:tc>
      </w:tr>
      <w:tr w:rsidR="00E42DD0" w:rsidRPr="00601E8A" w:rsidTr="00E31AE0">
        <w:tc>
          <w:tcPr>
            <w:tcW w:w="5102" w:type="dxa"/>
            <w:vAlign w:val="center"/>
          </w:tcPr>
          <w:p w:rsidR="00601E8A" w:rsidRPr="00601E8A" w:rsidRDefault="00601E8A" w:rsidP="00601E8A">
            <w:pPr>
              <w:tabs>
                <w:tab w:val="left" w:pos="2355"/>
              </w:tabs>
              <w:overflowPunct/>
              <w:autoSpaceDE/>
              <w:autoSpaceDN/>
              <w:adjustRightInd/>
              <w:spacing w:before="0"/>
              <w:textAlignment w:val="auto"/>
              <w:rPr>
                <w:rFonts w:asciiTheme="majorHAnsi" w:hAnsiTheme="majorHAnsi" w:cstheme="majorHAnsi"/>
                <w:color w:val="00003C"/>
                <w:sz w:val="24"/>
                <w:lang w:eastAsia="pl-PL"/>
              </w:rPr>
            </w:pPr>
          </w:p>
        </w:tc>
        <w:tc>
          <w:tcPr>
            <w:tcW w:w="5102" w:type="dxa"/>
          </w:tcPr>
          <w:p w:rsidR="00601E8A" w:rsidRPr="00601E8A" w:rsidRDefault="00601E8A" w:rsidP="00601E8A">
            <w:pPr>
              <w:tabs>
                <w:tab w:val="left" w:pos="2355"/>
              </w:tabs>
              <w:overflowPunct/>
              <w:autoSpaceDE/>
              <w:autoSpaceDN/>
              <w:adjustRightInd/>
              <w:spacing w:before="0"/>
              <w:textAlignment w:val="auto"/>
              <w:rPr>
                <w:rFonts w:asciiTheme="majorHAnsi" w:hAnsiTheme="majorHAnsi" w:cstheme="majorHAnsi"/>
                <w:color w:val="00003C"/>
                <w:sz w:val="24"/>
                <w:lang w:eastAsia="pl-PL"/>
              </w:rPr>
            </w:pPr>
          </w:p>
          <w:p w:rsidR="00601E8A" w:rsidRPr="00601E8A" w:rsidRDefault="00601E8A" w:rsidP="00601E8A">
            <w:pPr>
              <w:tabs>
                <w:tab w:val="left" w:pos="2355"/>
              </w:tabs>
              <w:overflowPunct/>
              <w:autoSpaceDE/>
              <w:autoSpaceDN/>
              <w:adjustRightInd/>
              <w:spacing w:before="0"/>
              <w:textAlignment w:val="auto"/>
              <w:rPr>
                <w:rFonts w:asciiTheme="majorHAnsi" w:hAnsiTheme="majorHAnsi" w:cstheme="majorHAnsi"/>
                <w:color w:val="00003C"/>
                <w:sz w:val="24"/>
                <w:lang w:eastAsia="pl-PL"/>
              </w:rPr>
            </w:pPr>
          </w:p>
        </w:tc>
      </w:tr>
      <w:tr w:rsidR="00E42DD0" w:rsidRPr="00601E8A" w:rsidTr="00E31AE0">
        <w:tc>
          <w:tcPr>
            <w:tcW w:w="5102" w:type="dxa"/>
            <w:vAlign w:val="center"/>
          </w:tcPr>
          <w:p w:rsidR="00601E8A" w:rsidRPr="00601E8A" w:rsidRDefault="00601E8A" w:rsidP="00601E8A">
            <w:pPr>
              <w:tabs>
                <w:tab w:val="left" w:pos="2355"/>
              </w:tabs>
              <w:overflowPunct/>
              <w:autoSpaceDE/>
              <w:autoSpaceDN/>
              <w:adjustRightInd/>
              <w:spacing w:before="0"/>
              <w:textAlignment w:val="auto"/>
              <w:rPr>
                <w:rFonts w:asciiTheme="majorHAnsi" w:hAnsiTheme="majorHAnsi" w:cstheme="majorHAnsi"/>
                <w:color w:val="00003C"/>
                <w:sz w:val="24"/>
                <w:lang w:eastAsia="pl-PL"/>
              </w:rPr>
            </w:pPr>
          </w:p>
        </w:tc>
        <w:tc>
          <w:tcPr>
            <w:tcW w:w="5102" w:type="dxa"/>
          </w:tcPr>
          <w:p w:rsidR="00601E8A" w:rsidRPr="00601E8A" w:rsidRDefault="00601E8A" w:rsidP="00601E8A">
            <w:pPr>
              <w:tabs>
                <w:tab w:val="left" w:pos="2355"/>
              </w:tabs>
              <w:overflowPunct/>
              <w:autoSpaceDE/>
              <w:autoSpaceDN/>
              <w:adjustRightInd/>
              <w:spacing w:before="0"/>
              <w:textAlignment w:val="auto"/>
              <w:rPr>
                <w:rFonts w:asciiTheme="majorHAnsi" w:hAnsiTheme="majorHAnsi" w:cstheme="majorHAnsi"/>
                <w:color w:val="00003C"/>
                <w:sz w:val="24"/>
                <w:lang w:eastAsia="pl-PL"/>
              </w:rPr>
            </w:pPr>
          </w:p>
          <w:p w:rsidR="00601E8A" w:rsidRPr="00601E8A" w:rsidRDefault="00601E8A" w:rsidP="00601E8A">
            <w:pPr>
              <w:tabs>
                <w:tab w:val="left" w:pos="2355"/>
              </w:tabs>
              <w:overflowPunct/>
              <w:autoSpaceDE/>
              <w:autoSpaceDN/>
              <w:adjustRightInd/>
              <w:spacing w:before="0"/>
              <w:textAlignment w:val="auto"/>
              <w:rPr>
                <w:rFonts w:asciiTheme="majorHAnsi" w:hAnsiTheme="majorHAnsi" w:cstheme="majorHAnsi"/>
                <w:color w:val="00003C"/>
                <w:sz w:val="24"/>
                <w:lang w:eastAsia="pl-PL"/>
              </w:rPr>
            </w:pPr>
          </w:p>
        </w:tc>
      </w:tr>
      <w:tr w:rsidR="00E42DD0" w:rsidRPr="00601E8A" w:rsidTr="00E31AE0">
        <w:tc>
          <w:tcPr>
            <w:tcW w:w="5102" w:type="dxa"/>
            <w:vAlign w:val="center"/>
          </w:tcPr>
          <w:p w:rsidR="00601E8A" w:rsidRPr="00601E8A" w:rsidRDefault="00601E8A" w:rsidP="00601E8A">
            <w:pPr>
              <w:tabs>
                <w:tab w:val="left" w:pos="2355"/>
              </w:tabs>
              <w:overflowPunct/>
              <w:autoSpaceDE/>
              <w:autoSpaceDN/>
              <w:adjustRightInd/>
              <w:spacing w:before="0"/>
              <w:textAlignment w:val="auto"/>
              <w:rPr>
                <w:rFonts w:asciiTheme="majorHAnsi" w:hAnsiTheme="majorHAnsi" w:cstheme="majorHAnsi"/>
                <w:color w:val="00003C"/>
                <w:sz w:val="24"/>
                <w:lang w:eastAsia="pl-PL"/>
              </w:rPr>
            </w:pPr>
          </w:p>
        </w:tc>
        <w:tc>
          <w:tcPr>
            <w:tcW w:w="5102" w:type="dxa"/>
          </w:tcPr>
          <w:p w:rsidR="00601E8A" w:rsidRPr="00601E8A" w:rsidRDefault="00601E8A" w:rsidP="00601E8A">
            <w:pPr>
              <w:tabs>
                <w:tab w:val="left" w:pos="2355"/>
              </w:tabs>
              <w:overflowPunct/>
              <w:autoSpaceDE/>
              <w:autoSpaceDN/>
              <w:adjustRightInd/>
              <w:spacing w:before="0"/>
              <w:textAlignment w:val="auto"/>
              <w:rPr>
                <w:rFonts w:asciiTheme="majorHAnsi" w:hAnsiTheme="majorHAnsi" w:cstheme="majorHAnsi"/>
                <w:color w:val="00003C"/>
                <w:sz w:val="24"/>
                <w:lang w:eastAsia="pl-PL"/>
              </w:rPr>
            </w:pPr>
          </w:p>
          <w:p w:rsidR="00601E8A" w:rsidRPr="00601E8A" w:rsidRDefault="00601E8A" w:rsidP="00601E8A">
            <w:pPr>
              <w:tabs>
                <w:tab w:val="left" w:pos="2355"/>
              </w:tabs>
              <w:overflowPunct/>
              <w:autoSpaceDE/>
              <w:autoSpaceDN/>
              <w:adjustRightInd/>
              <w:spacing w:before="0"/>
              <w:textAlignment w:val="auto"/>
              <w:rPr>
                <w:rFonts w:asciiTheme="majorHAnsi" w:hAnsiTheme="majorHAnsi" w:cstheme="majorHAnsi"/>
                <w:color w:val="00003C"/>
                <w:sz w:val="24"/>
                <w:lang w:eastAsia="pl-PL"/>
              </w:rPr>
            </w:pPr>
          </w:p>
        </w:tc>
      </w:tr>
      <w:tr w:rsidR="00E42DD0" w:rsidRPr="00601E8A" w:rsidTr="00E31AE0">
        <w:tc>
          <w:tcPr>
            <w:tcW w:w="5102" w:type="dxa"/>
            <w:vAlign w:val="center"/>
          </w:tcPr>
          <w:p w:rsidR="00601E8A" w:rsidRPr="00601E8A" w:rsidRDefault="00601E8A" w:rsidP="00601E8A">
            <w:pPr>
              <w:tabs>
                <w:tab w:val="left" w:pos="2355"/>
              </w:tabs>
              <w:overflowPunct/>
              <w:autoSpaceDE/>
              <w:autoSpaceDN/>
              <w:adjustRightInd/>
              <w:spacing w:before="0"/>
              <w:textAlignment w:val="auto"/>
              <w:rPr>
                <w:rFonts w:asciiTheme="majorHAnsi" w:hAnsiTheme="majorHAnsi" w:cstheme="majorHAnsi"/>
                <w:color w:val="00003C"/>
                <w:sz w:val="24"/>
                <w:lang w:eastAsia="pl-PL"/>
              </w:rPr>
            </w:pPr>
          </w:p>
        </w:tc>
        <w:tc>
          <w:tcPr>
            <w:tcW w:w="5102" w:type="dxa"/>
          </w:tcPr>
          <w:p w:rsidR="00601E8A" w:rsidRPr="00601E8A" w:rsidRDefault="00601E8A" w:rsidP="00601E8A">
            <w:pPr>
              <w:tabs>
                <w:tab w:val="left" w:pos="2355"/>
              </w:tabs>
              <w:overflowPunct/>
              <w:autoSpaceDE/>
              <w:autoSpaceDN/>
              <w:adjustRightInd/>
              <w:spacing w:before="0"/>
              <w:textAlignment w:val="auto"/>
              <w:rPr>
                <w:rFonts w:asciiTheme="majorHAnsi" w:hAnsiTheme="majorHAnsi" w:cstheme="majorHAnsi"/>
                <w:color w:val="00003C"/>
                <w:sz w:val="24"/>
                <w:lang w:eastAsia="pl-PL"/>
              </w:rPr>
            </w:pPr>
          </w:p>
          <w:p w:rsidR="00601E8A" w:rsidRPr="00601E8A" w:rsidRDefault="00601E8A" w:rsidP="00601E8A">
            <w:pPr>
              <w:tabs>
                <w:tab w:val="left" w:pos="2355"/>
              </w:tabs>
              <w:overflowPunct/>
              <w:autoSpaceDE/>
              <w:autoSpaceDN/>
              <w:adjustRightInd/>
              <w:spacing w:before="0"/>
              <w:textAlignment w:val="auto"/>
              <w:rPr>
                <w:rFonts w:asciiTheme="majorHAnsi" w:hAnsiTheme="majorHAnsi" w:cstheme="majorHAnsi"/>
                <w:color w:val="00003C"/>
                <w:sz w:val="24"/>
                <w:lang w:eastAsia="pl-PL"/>
              </w:rPr>
            </w:pPr>
          </w:p>
        </w:tc>
      </w:tr>
    </w:tbl>
    <w:p w:rsidR="00601E8A" w:rsidRPr="00601E8A" w:rsidRDefault="00601E8A" w:rsidP="00601E8A">
      <w:pPr>
        <w:tabs>
          <w:tab w:val="left" w:pos="2355"/>
        </w:tabs>
        <w:overflowPunct/>
        <w:autoSpaceDE/>
        <w:autoSpaceDN/>
        <w:adjustRightInd/>
        <w:spacing w:before="0"/>
        <w:textAlignment w:val="auto"/>
        <w:rPr>
          <w:rFonts w:ascii="Times New Roman" w:hAnsi="Times New Roman"/>
          <w:color w:val="002060"/>
          <w:sz w:val="24"/>
          <w:lang w:eastAsia="pl-PL"/>
        </w:rPr>
      </w:pPr>
    </w:p>
    <w:p w:rsidR="00B56050" w:rsidRPr="00601E8A" w:rsidRDefault="00B56050" w:rsidP="00601E8A"/>
    <w:sectPr w:rsidR="00B56050" w:rsidRPr="00601E8A" w:rsidSect="00E42DD0">
      <w:headerReference w:type="default" r:id="rId11"/>
      <w:footerReference w:type="default" r:id="rId12"/>
      <w:headerReference w:type="first" r:id="rId13"/>
      <w:type w:val="continuous"/>
      <w:pgSz w:w="11906" w:h="16838" w:code="9"/>
      <w:pgMar w:top="1985" w:right="849" w:bottom="567" w:left="851" w:header="680" w:footer="119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65" w:rsidRDefault="00426665" w:rsidP="00351093">
      <w:r>
        <w:separator/>
      </w:r>
    </w:p>
  </w:endnote>
  <w:endnote w:type="continuationSeparator" w:id="0">
    <w:p w:rsidR="00426665" w:rsidRDefault="00426665" w:rsidP="0035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NG Pro">
    <w:panose1 w:val="02000506050400020004"/>
    <w:charset w:val="EE"/>
    <w:family w:val="auto"/>
    <w:pitch w:val="variable"/>
    <w:sig w:usb0="A00000AF" w:usb1="5000206A" w:usb2="00000000" w:usb3="00000000" w:csb0="0000009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DekaFrutiger 45 Light">
    <w:altName w:val="Corbel Light"/>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sz w:val="20"/>
      </w:rPr>
      <w:id w:val="-1663003047"/>
      <w:docPartObj>
        <w:docPartGallery w:val="Page Numbers (Bottom of Page)"/>
        <w:docPartUnique/>
      </w:docPartObj>
    </w:sdtPr>
    <w:sdtEndPr>
      <w:rPr>
        <w:sz w:val="16"/>
      </w:rPr>
    </w:sdtEndPr>
    <w:sdtContent>
      <w:sdt>
        <w:sdtPr>
          <w:rPr>
            <w:color w:val="808080"/>
            <w:sz w:val="16"/>
          </w:rPr>
          <w:id w:val="-1769616900"/>
          <w:docPartObj>
            <w:docPartGallery w:val="Page Numbers (Top of Page)"/>
            <w:docPartUnique/>
          </w:docPartObj>
        </w:sdtPr>
        <w:sdtEndPr/>
        <w:sdtContent>
          <w:p w:rsidR="00351093" w:rsidRPr="000B4EF4" w:rsidRDefault="00B65F5D" w:rsidP="00836F7A">
            <w:pPr>
              <w:pStyle w:val="Stopka"/>
              <w:jc w:val="right"/>
              <w:rPr>
                <w:color w:val="808080"/>
                <w:sz w:val="16"/>
              </w:rPr>
            </w:pPr>
            <w:r w:rsidRPr="000B4EF4">
              <w:rPr>
                <w:noProof/>
                <w:color w:val="808080"/>
                <w:sz w:val="16"/>
                <w:lang w:eastAsia="pl-PL"/>
              </w:rPr>
              <mc:AlternateContent>
                <mc:Choice Requires="wps">
                  <w:drawing>
                    <wp:anchor distT="0" distB="0" distL="114300" distR="114300" simplePos="0" relativeHeight="251667456" behindDoc="0" locked="0" layoutInCell="1" allowOverlap="1">
                      <wp:simplePos x="0" y="0"/>
                      <wp:positionH relativeFrom="margin">
                        <wp:posOffset>-1123</wp:posOffset>
                      </wp:positionH>
                      <wp:positionV relativeFrom="paragraph">
                        <wp:posOffset>1856</wp:posOffset>
                      </wp:positionV>
                      <wp:extent cx="3393830" cy="438150"/>
                      <wp:effectExtent l="0" t="0" r="0" b="8890"/>
                      <wp:wrapNone/>
                      <wp:docPr id="1" name="Pole tekstowe 1"/>
                      <wp:cNvGraphicFramePr/>
                      <a:graphic xmlns:a="http://schemas.openxmlformats.org/drawingml/2006/main">
                        <a:graphicData uri="http://schemas.microsoft.com/office/word/2010/wordprocessingShape">
                          <wps:wsp>
                            <wps:cNvSpPr txBox="1"/>
                            <wps:spPr>
                              <a:xfrm>
                                <a:off x="0" y="0"/>
                                <a:ext cx="3393830" cy="438150"/>
                              </a:xfrm>
                              <a:prstGeom prst="rect">
                                <a:avLst/>
                              </a:prstGeom>
                              <a:noFill/>
                              <a:ln w="6350">
                                <a:noFill/>
                              </a:ln>
                            </wps:spPr>
                            <wps:txbx>
                              <w:txbxContent>
                                <w:p w:rsidR="005A3467" w:rsidRPr="000B4EF4" w:rsidRDefault="005A3467" w:rsidP="005A3467">
                                  <w:pPr>
                                    <w:spacing w:before="0"/>
                                    <w:rPr>
                                      <w:b/>
                                      <w:color w:val="808080"/>
                                      <w:sz w:val="16"/>
                                    </w:rPr>
                                  </w:pPr>
                                  <w:r w:rsidRPr="000B4EF4">
                                    <w:rPr>
                                      <w:b/>
                                      <w:color w:val="808080"/>
                                      <w:sz w:val="16"/>
                                    </w:rPr>
                                    <w:t>TUV NORD Polska sp. z o.o.</w:t>
                                  </w:r>
                                </w:p>
                                <w:p w:rsidR="005A3467" w:rsidRPr="000B4EF4" w:rsidRDefault="005A3467" w:rsidP="0057725E">
                                  <w:pPr>
                                    <w:spacing w:before="0" w:line="260" w:lineRule="exact"/>
                                    <w:rPr>
                                      <w:color w:val="808080"/>
                                      <w:sz w:val="16"/>
                                    </w:rPr>
                                  </w:pPr>
                                  <w:r w:rsidRPr="000B4EF4">
                                    <w:rPr>
                                      <w:color w:val="808080"/>
                                      <w:sz w:val="16"/>
                                    </w:rPr>
                                    <w:t>ul. Mickiewicza 29</w:t>
                                  </w:r>
                                </w:p>
                                <w:p w:rsidR="00B65F5D" w:rsidRDefault="005A3467" w:rsidP="005A3467">
                                  <w:pPr>
                                    <w:spacing w:before="0"/>
                                    <w:rPr>
                                      <w:color w:val="808080"/>
                                      <w:sz w:val="16"/>
                                    </w:rPr>
                                  </w:pPr>
                                  <w:r w:rsidRPr="000B4EF4">
                                    <w:rPr>
                                      <w:color w:val="808080"/>
                                      <w:sz w:val="16"/>
                                    </w:rPr>
                                    <w:t>40-085</w:t>
                                  </w:r>
                                  <w:r w:rsidR="0057725E" w:rsidRPr="000B4EF4">
                                    <w:rPr>
                                      <w:color w:val="808080"/>
                                      <w:sz w:val="16"/>
                                    </w:rPr>
                                    <w:t xml:space="preserve"> </w:t>
                                  </w:r>
                                  <w:r w:rsidRPr="000B4EF4">
                                    <w:rPr>
                                      <w:color w:val="808080"/>
                                      <w:sz w:val="16"/>
                                    </w:rPr>
                                    <w:t>Katowice</w:t>
                                  </w:r>
                                </w:p>
                                <w:p w:rsidR="00B65F5D" w:rsidRDefault="00B65F5D" w:rsidP="005A3467">
                                  <w:pPr>
                                    <w:spacing w:before="0"/>
                                    <w:rPr>
                                      <w:color w:val="808080"/>
                                      <w:sz w:val="16"/>
                                    </w:rPr>
                                  </w:pPr>
                                </w:p>
                                <w:p w:rsidR="00B65F5D" w:rsidRPr="000B4EF4" w:rsidRDefault="00B65F5D" w:rsidP="005A3467">
                                  <w:pPr>
                                    <w:spacing w:before="0"/>
                                    <w:rPr>
                                      <w:color w:val="808080"/>
                                      <w:sz w:val="16"/>
                                    </w:rPr>
                                  </w:pPr>
                                  <w:r>
                                    <w:rPr>
                                      <w:color w:val="808080"/>
                                      <w:sz w:val="16"/>
                                    </w:rPr>
                                    <w:t>Konto: mBank SA o/Katowice 77 1140 1078 0000 4042 4600 1009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pt;margin-top:.15pt;width:267.25pt;height:34.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" filled="f" stroked="f" strokeweight=".5pt">
                      <v:textbox style="mso-fit-shape-to-text:t" inset="0,0,0,0">
                        <w:txbxContent>
                          <w:p w:rsidR="005A3467" w:rsidRPr="000B4EF4" w:rsidRDefault="005A3467" w:rsidP="005A3467">
                            <w:pPr>
                              <w:spacing w:before="0"/>
                              <w:rPr>
                                <w:b/>
                                <w:color w:val="808080"/>
                                <w:sz w:val="16"/>
                              </w:rPr>
                            </w:pPr>
                            <w:r w:rsidRPr="000B4EF4">
                              <w:rPr>
                                <w:b/>
                                <w:color w:val="808080"/>
                                <w:sz w:val="16"/>
                              </w:rPr>
                              <w:t>TUV NORD Polska sp. z o.o.</w:t>
                            </w:r>
                          </w:p>
                          <w:p w:rsidR="005A3467" w:rsidRPr="000B4EF4" w:rsidRDefault="005A3467" w:rsidP="0057725E">
                            <w:pPr>
                              <w:spacing w:before="0" w:line="260" w:lineRule="exact"/>
                              <w:rPr>
                                <w:color w:val="808080"/>
                                <w:sz w:val="16"/>
                              </w:rPr>
                            </w:pPr>
                            <w:r w:rsidRPr="000B4EF4">
                              <w:rPr>
                                <w:color w:val="808080"/>
                                <w:sz w:val="16"/>
                              </w:rPr>
                              <w:t>ul. Mickiewicza 29</w:t>
                            </w:r>
                          </w:p>
                          <w:p w:rsidR="00B65F5D" w:rsidRDefault="005A3467" w:rsidP="005A3467">
                            <w:pPr>
                              <w:spacing w:before="0"/>
                              <w:rPr>
                                <w:color w:val="808080"/>
                                <w:sz w:val="16"/>
                              </w:rPr>
                            </w:pPr>
                            <w:r w:rsidRPr="000B4EF4">
                              <w:rPr>
                                <w:color w:val="808080"/>
                                <w:sz w:val="16"/>
                              </w:rPr>
                              <w:t>40-085</w:t>
                            </w:r>
                            <w:r w:rsidR="0057725E" w:rsidRPr="000B4EF4">
                              <w:rPr>
                                <w:color w:val="808080"/>
                                <w:sz w:val="16"/>
                              </w:rPr>
                              <w:t xml:space="preserve"> </w:t>
                            </w:r>
                            <w:r w:rsidRPr="000B4EF4">
                              <w:rPr>
                                <w:color w:val="808080"/>
                                <w:sz w:val="16"/>
                              </w:rPr>
                              <w:t>Katowice</w:t>
                            </w:r>
                          </w:p>
                          <w:p w:rsidR="00B65F5D" w:rsidRDefault="00B65F5D" w:rsidP="005A3467">
                            <w:pPr>
                              <w:spacing w:before="0"/>
                              <w:rPr>
                                <w:color w:val="808080"/>
                                <w:sz w:val="16"/>
                              </w:rPr>
                            </w:pPr>
                          </w:p>
                          <w:p w:rsidR="00B65F5D" w:rsidRPr="000B4EF4" w:rsidRDefault="00B65F5D" w:rsidP="005A3467">
                            <w:pPr>
                              <w:spacing w:before="0"/>
                              <w:rPr>
                                <w:color w:val="808080"/>
                                <w:sz w:val="16"/>
                              </w:rPr>
                            </w:pPr>
                            <w:r>
                              <w:rPr>
                                <w:color w:val="808080"/>
                                <w:sz w:val="16"/>
                              </w:rPr>
                              <w:t>Konto: mBank SA o/Katowice 77 1140 1078 0000 4042 4600 1009</w:t>
                            </w:r>
                          </w:p>
                        </w:txbxContent>
                      </v:textbox>
                      <w10:wrap anchorx="margin"/>
                    </v:shape>
                  </w:pict>
                </mc:Fallback>
              </mc:AlternateContent>
            </w:r>
            <w:r w:rsidR="0057725E" w:rsidRPr="000B4EF4">
              <w:rPr>
                <w:noProof/>
                <w:color w:val="808080"/>
                <w:sz w:val="16"/>
                <w:lang w:eastAsia="pl-PL"/>
              </w:rPr>
              <mc:AlternateContent>
                <mc:Choice Requires="wps">
                  <w:drawing>
                    <wp:anchor distT="0" distB="0" distL="114300" distR="114300" simplePos="0" relativeHeight="251672576" behindDoc="0" locked="0" layoutInCell="1" allowOverlap="1">
                      <wp:simplePos x="0" y="0"/>
                      <wp:positionH relativeFrom="column">
                        <wp:posOffset>5287750</wp:posOffset>
                      </wp:positionH>
                      <wp:positionV relativeFrom="paragraph">
                        <wp:posOffset>203835</wp:posOffset>
                      </wp:positionV>
                      <wp:extent cx="1211522" cy="211770"/>
                      <wp:effectExtent l="0" t="0" r="8255" b="0"/>
                      <wp:wrapNone/>
                      <wp:docPr id="21" name="Pole tekstowe 21"/>
                      <wp:cNvGraphicFramePr/>
                      <a:graphic xmlns:a="http://schemas.openxmlformats.org/drawingml/2006/main">
                        <a:graphicData uri="http://schemas.microsoft.com/office/word/2010/wordprocessingShape">
                          <wps:wsp>
                            <wps:cNvSpPr txBox="1"/>
                            <wps:spPr>
                              <a:xfrm>
                                <a:off x="0" y="0"/>
                                <a:ext cx="1211522" cy="211770"/>
                              </a:xfrm>
                              <a:prstGeom prst="rect">
                                <a:avLst/>
                              </a:prstGeom>
                              <a:noFill/>
                              <a:ln w="6350">
                                <a:noFill/>
                              </a:ln>
                            </wps:spPr>
                            <wps:txbx>
                              <w:txbxContent>
                                <w:p w:rsidR="0057725E" w:rsidRPr="000B4EF4" w:rsidRDefault="0057725E" w:rsidP="0057725E">
                                  <w:pPr>
                                    <w:jc w:val="right"/>
                                    <w:rPr>
                                      <w:color w:val="808080"/>
                                      <w:sz w:val="16"/>
                                    </w:rPr>
                                  </w:pPr>
                                  <w:r w:rsidRPr="000B4EF4">
                                    <w:rPr>
                                      <w:color w:val="808080"/>
                                      <w:sz w:val="16"/>
                                    </w:rPr>
                                    <w:t xml:space="preserve">Rew: </w:t>
                                  </w:r>
                                  <w:r w:rsidR="00E42DD0">
                                    <w:rPr>
                                      <w:color w:val="808080"/>
                                      <w:sz w:val="16"/>
                                    </w:rPr>
                                    <w:t>10</w:t>
                                  </w:r>
                                  <w:r w:rsidRPr="000B4EF4">
                                    <w:rPr>
                                      <w:color w:val="808080"/>
                                      <w:sz w:val="16"/>
                                    </w:rPr>
                                    <w:t>/</w:t>
                                  </w:r>
                                  <w:r w:rsidR="005A15C3">
                                    <w:rPr>
                                      <w:color w:val="808080"/>
                                      <w:sz w:val="16"/>
                                    </w:rPr>
                                    <w:t>06</w:t>
                                  </w:r>
                                  <w:r w:rsidR="00EB78C3">
                                    <w:rPr>
                                      <w:color w:val="808080"/>
                                      <w:sz w:val="16"/>
                                    </w:rPr>
                                    <w:t>.</w:t>
                                  </w:r>
                                  <w:r w:rsidRPr="000B4EF4">
                                    <w:rPr>
                                      <w:color w:val="808080"/>
                                      <w:sz w:val="16"/>
                                    </w:rPr>
                                    <w:t>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21" o:spid="_x0000_s1027" type="#_x0000_t202" style="position:absolute;left:0;text-align:left;margin-left:416.35pt;margin-top:16.05pt;width:95.4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" filled="f" stroked="f" strokeweight=".5pt">
                      <v:textbox inset="0,0,0,0">
                        <w:txbxContent>
                          <w:p w:rsidR="0057725E" w:rsidRPr="000B4EF4" w:rsidRDefault="0057725E" w:rsidP="0057725E">
                            <w:pPr>
                              <w:jc w:val="right"/>
                              <w:rPr>
                                <w:color w:val="808080"/>
                                <w:sz w:val="16"/>
                              </w:rPr>
                            </w:pPr>
                            <w:r w:rsidRPr="000B4EF4">
                              <w:rPr>
                                <w:color w:val="808080"/>
                                <w:sz w:val="16"/>
                              </w:rPr>
                              <w:t xml:space="preserve">Rew: </w:t>
                            </w:r>
                            <w:r w:rsidR="00E42DD0">
                              <w:rPr>
                                <w:color w:val="808080"/>
                                <w:sz w:val="16"/>
                              </w:rPr>
                              <w:t>10</w:t>
                            </w:r>
                            <w:r w:rsidRPr="000B4EF4">
                              <w:rPr>
                                <w:color w:val="808080"/>
                                <w:sz w:val="16"/>
                              </w:rPr>
                              <w:t>/</w:t>
                            </w:r>
                            <w:r w:rsidR="005A15C3">
                              <w:rPr>
                                <w:color w:val="808080"/>
                                <w:sz w:val="16"/>
                              </w:rPr>
                              <w:t>06</w:t>
                            </w:r>
                            <w:r w:rsidR="00EB78C3">
                              <w:rPr>
                                <w:color w:val="808080"/>
                                <w:sz w:val="16"/>
                              </w:rPr>
                              <w:t>.</w:t>
                            </w:r>
                            <w:r w:rsidRPr="000B4EF4">
                              <w:rPr>
                                <w:color w:val="808080"/>
                                <w:sz w:val="16"/>
                              </w:rPr>
                              <w:t>23</w:t>
                            </w:r>
                          </w:p>
                        </w:txbxContent>
                      </v:textbox>
                    </v:shape>
                  </w:pict>
                </mc:Fallback>
              </mc:AlternateContent>
            </w:r>
            <w:r w:rsidR="0057725E" w:rsidRPr="000B4EF4">
              <w:rPr>
                <w:noProof/>
                <w:color w:val="808080"/>
                <w:sz w:val="16"/>
                <w:lang w:eastAsia="pl-PL"/>
              </w:rPr>
              <mc:AlternateContent>
                <mc:Choice Requires="wps">
                  <w:drawing>
                    <wp:anchor distT="0" distB="0" distL="114300" distR="114300" simplePos="0" relativeHeight="251671552" behindDoc="0" locked="0" layoutInCell="1" allowOverlap="1" wp14:anchorId="5CA0DCFF" wp14:editId="224B06E5">
                      <wp:simplePos x="0" y="0"/>
                      <wp:positionH relativeFrom="margin">
                        <wp:posOffset>3912660</wp:posOffset>
                      </wp:positionH>
                      <wp:positionV relativeFrom="paragraph">
                        <wp:posOffset>-409</wp:posOffset>
                      </wp:positionV>
                      <wp:extent cx="1666875" cy="438150"/>
                      <wp:effectExtent l="0" t="0" r="9525" b="12700"/>
                      <wp:wrapNone/>
                      <wp:docPr id="3" name="Pole tekstowe 3"/>
                      <wp:cNvGraphicFramePr/>
                      <a:graphic xmlns:a="http://schemas.openxmlformats.org/drawingml/2006/main">
                        <a:graphicData uri="http://schemas.microsoft.com/office/word/2010/wordprocessingShape">
                          <wps:wsp>
                            <wps:cNvSpPr txBox="1"/>
                            <wps:spPr>
                              <a:xfrm>
                                <a:off x="0" y="0"/>
                                <a:ext cx="1666875" cy="438150"/>
                              </a:xfrm>
                              <a:prstGeom prst="rect">
                                <a:avLst/>
                              </a:prstGeom>
                              <a:noFill/>
                              <a:ln w="6350">
                                <a:noFill/>
                              </a:ln>
                            </wps:spPr>
                            <wps:txbx>
                              <w:txbxContent>
                                <w:p w:rsidR="00FF3225" w:rsidRPr="000B4EF4" w:rsidRDefault="00EB78C3" w:rsidP="00FF3225">
                                  <w:pPr>
                                    <w:spacing w:before="0" w:line="220" w:lineRule="exact"/>
                                    <w:rPr>
                                      <w:color w:val="808080"/>
                                      <w:sz w:val="16"/>
                                    </w:rPr>
                                  </w:pPr>
                                  <w:r>
                                    <w:rPr>
                                      <w:color w:val="808080"/>
                                      <w:sz w:val="16"/>
                                    </w:rPr>
                                    <w:t>+48 32 786 46 5</w:t>
                                  </w:r>
                                  <w:r w:rsidR="00B65F5D">
                                    <w:rPr>
                                      <w:color w:val="808080"/>
                                      <w:sz w:val="16"/>
                                    </w:rPr>
                                    <w:t>0</w:t>
                                  </w:r>
                                </w:p>
                                <w:p w:rsidR="00FF3225" w:rsidRPr="000B4EF4" w:rsidRDefault="00EB78C3" w:rsidP="00FF3225">
                                  <w:pPr>
                                    <w:spacing w:before="0" w:line="220" w:lineRule="exact"/>
                                    <w:rPr>
                                      <w:color w:val="808080"/>
                                      <w:sz w:val="16"/>
                                    </w:rPr>
                                  </w:pPr>
                                  <w:r>
                                    <w:rPr>
                                      <w:color w:val="808080"/>
                                      <w:sz w:val="16"/>
                                    </w:rPr>
                                    <w:t>techniczny</w:t>
                                  </w:r>
                                  <w:r w:rsidR="00FF3225" w:rsidRPr="000B4EF4">
                                    <w:rPr>
                                      <w:color w:val="808080"/>
                                      <w:sz w:val="16"/>
                                    </w:rPr>
                                    <w:t>@tuv-nord.pl</w:t>
                                  </w:r>
                                </w:p>
                                <w:p w:rsidR="00FF3225" w:rsidRPr="000B4EF4" w:rsidRDefault="00FF3225" w:rsidP="00FF3225">
                                  <w:pPr>
                                    <w:spacing w:before="0" w:line="220" w:lineRule="exact"/>
                                    <w:rPr>
                                      <w:color w:val="808080"/>
                                      <w:sz w:val="16"/>
                                    </w:rPr>
                                  </w:pPr>
                                  <w:r w:rsidRPr="000B4EF4">
                                    <w:rPr>
                                      <w:color w:val="808080"/>
                                      <w:sz w:val="16"/>
                                    </w:rPr>
                                    <w:t>tuv-nord.pl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CA0DCFF" id="Pole tekstowe 3" o:spid="_x0000_s1028" type="#_x0000_t202" style="position:absolute;left:0;text-align:left;margin-left:308.1pt;margin-top:-.05pt;width:131.25pt;height:34.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" filled="f" stroked="f" strokeweight=".5pt">
                      <v:textbox style="mso-fit-shape-to-text:t" inset="0,0,0,0">
                        <w:txbxContent>
                          <w:p w:rsidR="00FF3225" w:rsidRPr="000B4EF4" w:rsidRDefault="00EB78C3" w:rsidP="00FF3225">
                            <w:pPr>
                              <w:spacing w:before="0" w:line="220" w:lineRule="exact"/>
                              <w:rPr>
                                <w:color w:val="808080"/>
                                <w:sz w:val="16"/>
                              </w:rPr>
                            </w:pPr>
                            <w:r>
                              <w:rPr>
                                <w:color w:val="808080"/>
                                <w:sz w:val="16"/>
                              </w:rPr>
                              <w:t>+48 32 786 46 5</w:t>
                            </w:r>
                            <w:r w:rsidR="00B65F5D">
                              <w:rPr>
                                <w:color w:val="808080"/>
                                <w:sz w:val="16"/>
                              </w:rPr>
                              <w:t>0</w:t>
                            </w:r>
                          </w:p>
                          <w:p w:rsidR="00FF3225" w:rsidRPr="000B4EF4" w:rsidRDefault="00EB78C3" w:rsidP="00FF3225">
                            <w:pPr>
                              <w:spacing w:before="0" w:line="220" w:lineRule="exact"/>
                              <w:rPr>
                                <w:color w:val="808080"/>
                                <w:sz w:val="16"/>
                              </w:rPr>
                            </w:pPr>
                            <w:r>
                              <w:rPr>
                                <w:color w:val="808080"/>
                                <w:sz w:val="16"/>
                              </w:rPr>
                              <w:t>techniczny</w:t>
                            </w:r>
                            <w:r w:rsidR="00FF3225" w:rsidRPr="000B4EF4">
                              <w:rPr>
                                <w:color w:val="808080"/>
                                <w:sz w:val="16"/>
                              </w:rPr>
                              <w:t>@tuv-nord.pl</w:t>
                            </w:r>
                          </w:p>
                          <w:p w:rsidR="00FF3225" w:rsidRPr="000B4EF4" w:rsidRDefault="00FF3225" w:rsidP="00FF3225">
                            <w:pPr>
                              <w:spacing w:before="0" w:line="220" w:lineRule="exact"/>
                              <w:rPr>
                                <w:color w:val="808080"/>
                                <w:sz w:val="16"/>
                              </w:rPr>
                            </w:pPr>
                            <w:r w:rsidRPr="000B4EF4">
                              <w:rPr>
                                <w:color w:val="808080"/>
                                <w:sz w:val="16"/>
                              </w:rPr>
                              <w:t>tuv-nord.pl</w:t>
                            </w:r>
                          </w:p>
                        </w:txbxContent>
                      </v:textbox>
                      <w10:wrap anchorx="margin"/>
                    </v:shape>
                  </w:pict>
                </mc:Fallback>
              </mc:AlternateContent>
            </w:r>
            <w:r w:rsidR="0057725E" w:rsidRPr="000B4EF4">
              <w:rPr>
                <w:noProof/>
                <w:color w:val="808080"/>
                <w:sz w:val="16"/>
                <w:lang w:eastAsia="pl-PL"/>
              </w:rPr>
              <mc:AlternateContent>
                <mc:Choice Requires="wps">
                  <w:drawing>
                    <wp:anchor distT="0" distB="0" distL="114300" distR="114300" simplePos="0" relativeHeight="251669504" behindDoc="0" locked="0" layoutInCell="1" allowOverlap="1" wp14:anchorId="7E823E93" wp14:editId="65A78596">
                      <wp:simplePos x="0" y="0"/>
                      <wp:positionH relativeFrom="margin">
                        <wp:posOffset>1973050</wp:posOffset>
                      </wp:positionH>
                      <wp:positionV relativeFrom="paragraph">
                        <wp:posOffset>226</wp:posOffset>
                      </wp:positionV>
                      <wp:extent cx="1666875" cy="438150"/>
                      <wp:effectExtent l="0" t="0" r="9525" b="12700"/>
                      <wp:wrapNone/>
                      <wp:docPr id="2" name="Pole tekstowe 2"/>
                      <wp:cNvGraphicFramePr/>
                      <a:graphic xmlns:a="http://schemas.openxmlformats.org/drawingml/2006/main">
                        <a:graphicData uri="http://schemas.microsoft.com/office/word/2010/wordprocessingShape">
                          <wps:wsp>
                            <wps:cNvSpPr txBox="1"/>
                            <wps:spPr>
                              <a:xfrm>
                                <a:off x="0" y="0"/>
                                <a:ext cx="1666875" cy="438150"/>
                              </a:xfrm>
                              <a:prstGeom prst="rect">
                                <a:avLst/>
                              </a:prstGeom>
                              <a:noFill/>
                              <a:ln w="6350">
                                <a:noFill/>
                              </a:ln>
                            </wps:spPr>
                            <wps:txbx>
                              <w:txbxContent>
                                <w:p w:rsidR="005A3467" w:rsidRPr="000B4EF4" w:rsidRDefault="005A3467" w:rsidP="005A3467">
                                  <w:pPr>
                                    <w:spacing w:before="0" w:line="220" w:lineRule="exact"/>
                                    <w:rPr>
                                      <w:color w:val="808080"/>
                                      <w:sz w:val="16"/>
                                    </w:rPr>
                                  </w:pPr>
                                  <w:r w:rsidRPr="000B4EF4">
                                    <w:rPr>
                                      <w:color w:val="808080"/>
                                      <w:sz w:val="16"/>
                                    </w:rPr>
                                    <w:t>NIP: 634-10-14-590</w:t>
                                  </w:r>
                                </w:p>
                                <w:p w:rsidR="005A3467" w:rsidRPr="000B4EF4" w:rsidRDefault="005A3467" w:rsidP="005A3467">
                                  <w:pPr>
                                    <w:spacing w:before="0" w:line="220" w:lineRule="exact"/>
                                    <w:rPr>
                                      <w:color w:val="808080"/>
                                      <w:sz w:val="16"/>
                                    </w:rPr>
                                  </w:pPr>
                                  <w:r w:rsidRPr="000B4EF4">
                                    <w:rPr>
                                      <w:color w:val="808080"/>
                                      <w:sz w:val="16"/>
                                    </w:rPr>
                                    <w:t>REGON: 272557766</w:t>
                                  </w:r>
                                </w:p>
                                <w:p w:rsidR="005A3467" w:rsidRPr="000B4EF4" w:rsidRDefault="005A3467" w:rsidP="005A3467">
                                  <w:pPr>
                                    <w:spacing w:before="0" w:line="220" w:lineRule="exact"/>
                                    <w:rPr>
                                      <w:color w:val="808080"/>
                                      <w:sz w:val="16"/>
                                    </w:rPr>
                                  </w:pPr>
                                  <w:r w:rsidRPr="000B4EF4">
                                    <w:rPr>
                                      <w:color w:val="808080"/>
                                      <w:sz w:val="16"/>
                                    </w:rPr>
                                    <w:t>KRS: 0000118633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823E93" id="Pole tekstowe 2" o:spid="_x0000_s1029" type="#_x0000_t202" style="position:absolute;left:0;text-align:left;margin-left:155.35pt;margin-top:0;width:131.25pt;height:34.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" filled="f" stroked="f" strokeweight=".5pt">
                      <v:textbox style="mso-fit-shape-to-text:t" inset="0,0,0,0">
                        <w:txbxContent>
                          <w:p w:rsidR="005A3467" w:rsidRPr="000B4EF4" w:rsidRDefault="005A3467" w:rsidP="005A3467">
                            <w:pPr>
                              <w:spacing w:before="0" w:line="220" w:lineRule="exact"/>
                              <w:rPr>
                                <w:color w:val="808080"/>
                                <w:sz w:val="16"/>
                              </w:rPr>
                            </w:pPr>
                            <w:r w:rsidRPr="000B4EF4">
                              <w:rPr>
                                <w:color w:val="808080"/>
                                <w:sz w:val="16"/>
                              </w:rPr>
                              <w:t>NIP: 634-10-14-590</w:t>
                            </w:r>
                          </w:p>
                          <w:p w:rsidR="005A3467" w:rsidRPr="000B4EF4" w:rsidRDefault="005A3467" w:rsidP="005A3467">
                            <w:pPr>
                              <w:spacing w:before="0" w:line="220" w:lineRule="exact"/>
                              <w:rPr>
                                <w:color w:val="808080"/>
                                <w:sz w:val="16"/>
                              </w:rPr>
                            </w:pPr>
                            <w:r w:rsidRPr="000B4EF4">
                              <w:rPr>
                                <w:color w:val="808080"/>
                                <w:sz w:val="16"/>
                              </w:rPr>
                              <w:t>REGON: 272557766</w:t>
                            </w:r>
                          </w:p>
                          <w:p w:rsidR="005A3467" w:rsidRPr="000B4EF4" w:rsidRDefault="005A3467" w:rsidP="005A3467">
                            <w:pPr>
                              <w:spacing w:before="0" w:line="220" w:lineRule="exact"/>
                              <w:rPr>
                                <w:color w:val="808080"/>
                                <w:sz w:val="16"/>
                              </w:rPr>
                            </w:pPr>
                            <w:r w:rsidRPr="000B4EF4">
                              <w:rPr>
                                <w:color w:val="808080"/>
                                <w:sz w:val="16"/>
                              </w:rPr>
                              <w:t>KRS: 0000118633</w:t>
                            </w:r>
                          </w:p>
                        </w:txbxContent>
                      </v:textbox>
                      <w10:wrap anchorx="margin"/>
                    </v:shape>
                  </w:pict>
                </mc:Fallback>
              </mc:AlternateContent>
            </w:r>
            <w:r w:rsidR="00836F7A" w:rsidRPr="000B4EF4">
              <w:rPr>
                <w:color w:val="808080"/>
                <w:sz w:val="16"/>
              </w:rPr>
              <w:t xml:space="preserve">Strona </w:t>
            </w:r>
            <w:r w:rsidR="00836F7A" w:rsidRPr="000B4EF4">
              <w:rPr>
                <w:b/>
                <w:bCs/>
                <w:color w:val="808080"/>
                <w:sz w:val="16"/>
              </w:rPr>
              <w:fldChar w:fldCharType="begin"/>
            </w:r>
            <w:r w:rsidR="00836F7A" w:rsidRPr="000B4EF4">
              <w:rPr>
                <w:b/>
                <w:bCs/>
                <w:color w:val="808080"/>
                <w:sz w:val="16"/>
              </w:rPr>
              <w:instrText>PAGE</w:instrText>
            </w:r>
            <w:r w:rsidR="00836F7A" w:rsidRPr="000B4EF4">
              <w:rPr>
                <w:b/>
                <w:bCs/>
                <w:color w:val="808080"/>
                <w:sz w:val="16"/>
              </w:rPr>
              <w:fldChar w:fldCharType="separate"/>
            </w:r>
            <w:r w:rsidR="005A15C3">
              <w:rPr>
                <w:b/>
                <w:bCs/>
                <w:noProof/>
                <w:color w:val="808080"/>
                <w:sz w:val="16"/>
              </w:rPr>
              <w:t>3</w:t>
            </w:r>
            <w:r w:rsidR="00836F7A" w:rsidRPr="000B4EF4">
              <w:rPr>
                <w:b/>
                <w:bCs/>
                <w:color w:val="808080"/>
                <w:sz w:val="16"/>
              </w:rPr>
              <w:fldChar w:fldCharType="end"/>
            </w:r>
            <w:r w:rsidR="00836F7A" w:rsidRPr="000B4EF4">
              <w:rPr>
                <w:color w:val="808080"/>
                <w:sz w:val="16"/>
              </w:rPr>
              <w:t xml:space="preserve"> z </w:t>
            </w:r>
            <w:r w:rsidR="00836F7A" w:rsidRPr="000B4EF4">
              <w:rPr>
                <w:b/>
                <w:bCs/>
                <w:color w:val="808080"/>
                <w:sz w:val="16"/>
              </w:rPr>
              <w:fldChar w:fldCharType="begin"/>
            </w:r>
            <w:r w:rsidR="00836F7A" w:rsidRPr="000B4EF4">
              <w:rPr>
                <w:b/>
                <w:bCs/>
                <w:color w:val="808080"/>
                <w:sz w:val="16"/>
              </w:rPr>
              <w:instrText>NUMPAGES</w:instrText>
            </w:r>
            <w:r w:rsidR="00836F7A" w:rsidRPr="000B4EF4">
              <w:rPr>
                <w:b/>
                <w:bCs/>
                <w:color w:val="808080"/>
                <w:sz w:val="16"/>
              </w:rPr>
              <w:fldChar w:fldCharType="separate"/>
            </w:r>
            <w:r w:rsidR="005A15C3">
              <w:rPr>
                <w:b/>
                <w:bCs/>
                <w:noProof/>
                <w:color w:val="808080"/>
                <w:sz w:val="16"/>
              </w:rPr>
              <w:t>4</w:t>
            </w:r>
            <w:r w:rsidR="00836F7A" w:rsidRPr="000B4EF4">
              <w:rPr>
                <w:b/>
                <w:bCs/>
                <w:color w:val="808080"/>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65" w:rsidRDefault="00426665" w:rsidP="00351093">
      <w:r>
        <w:separator/>
      </w:r>
    </w:p>
  </w:footnote>
  <w:footnote w:type="continuationSeparator" w:id="0">
    <w:p w:rsidR="00426665" w:rsidRDefault="00426665" w:rsidP="00351093">
      <w:r>
        <w:continuationSeparator/>
      </w:r>
    </w:p>
  </w:footnote>
  <w:footnote w:id="1">
    <w:p w:rsidR="00601E8A" w:rsidRPr="0019666F" w:rsidRDefault="00601E8A" w:rsidP="00601E8A">
      <w:pPr>
        <w:pStyle w:val="Tekstprzypisudolnego"/>
        <w:ind w:left="142" w:hanging="142"/>
        <w:rPr>
          <w:rFonts w:cs="Arial"/>
          <w:sz w:val="16"/>
        </w:rPr>
      </w:pPr>
      <w:r w:rsidRPr="0019666F">
        <w:rPr>
          <w:rStyle w:val="Odwoanieprzypisudolnego"/>
        </w:rPr>
        <w:footnoteRef/>
      </w:r>
      <w:r w:rsidRPr="0019666F">
        <w:rPr>
          <w:sz w:val="18"/>
        </w:rPr>
        <w:t xml:space="preserve"> </w:t>
      </w:r>
      <w:r w:rsidRPr="00DA4589">
        <w:rPr>
          <w:rFonts w:cs="Arial"/>
          <w:sz w:val="16"/>
        </w:rPr>
        <w:t>Zaznaczyć jeśli wymaganie jest spełnione; prosimy o załączenie kopii tego dokumentu; w przypadku procesu ponownej certyfikacji prosimy o załączeniu kopii certyfikatu podlegającego odnowieniu.</w:t>
      </w:r>
    </w:p>
  </w:footnote>
  <w:footnote w:id="2">
    <w:p w:rsidR="00601E8A" w:rsidRDefault="00601E8A" w:rsidP="00601E8A">
      <w:pPr>
        <w:pStyle w:val="Tekstprzypisudolnego"/>
        <w:rPr>
          <w:rFonts w:cs="Arial"/>
          <w:sz w:val="16"/>
        </w:rPr>
      </w:pPr>
      <w:r w:rsidRPr="0019666F">
        <w:rPr>
          <w:rStyle w:val="Odwoanieprzypisudolnego"/>
          <w:rFonts w:cs="Arial"/>
          <w:sz w:val="16"/>
        </w:rPr>
        <w:footnoteRef/>
      </w:r>
      <w:r w:rsidRPr="0019666F">
        <w:rPr>
          <w:rFonts w:cs="Arial"/>
          <w:sz w:val="16"/>
        </w:rPr>
        <w:t xml:space="preserve"> Zaznaczyć jeśli wymaganie jest spełnione.</w:t>
      </w:r>
    </w:p>
    <w:p w:rsidR="00E42DD0" w:rsidRDefault="00E42DD0" w:rsidP="00601E8A">
      <w:pPr>
        <w:pStyle w:val="Tekstprzypisudolnego"/>
        <w:rPr>
          <w:rFonts w:cs="Arial"/>
          <w:sz w:val="16"/>
        </w:rPr>
      </w:pPr>
    </w:p>
    <w:p w:rsidR="00E42DD0" w:rsidRDefault="00E42DD0" w:rsidP="00601E8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376" w:rsidRDefault="00B61F9C" w:rsidP="00DA4EC4">
    <w:pPr>
      <w:pStyle w:val="Tytu"/>
      <w:rPr>
        <w:rFonts w:asciiTheme="majorHAnsi" w:hAnsiTheme="majorHAnsi" w:cstheme="majorHAnsi"/>
        <w:sz w:val="24"/>
        <w:szCs w:val="24"/>
      </w:rPr>
    </w:pPr>
    <w:r>
      <w:rPr>
        <w:noProof/>
        <w:lang w:eastAsia="pl-PL"/>
      </w:rPr>
      <w:drawing>
        <wp:anchor distT="0" distB="0" distL="114300" distR="114300" simplePos="0" relativeHeight="251666432" behindDoc="1" locked="0" layoutInCell="1" allowOverlap="1">
          <wp:simplePos x="0" y="0"/>
          <wp:positionH relativeFrom="margin">
            <wp:align>left</wp:align>
          </wp:positionH>
          <wp:positionV relativeFrom="paragraph">
            <wp:posOffset>78740</wp:posOffset>
          </wp:positionV>
          <wp:extent cx="1359535" cy="219710"/>
          <wp:effectExtent l="0" t="0" r="0" b="889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219710"/>
                  </a:xfrm>
                  <a:prstGeom prst="rect">
                    <a:avLst/>
                  </a:prstGeom>
                  <a:noFill/>
                </pic:spPr>
              </pic:pic>
            </a:graphicData>
          </a:graphic>
          <wp14:sizeRelH relativeFrom="page">
            <wp14:pctWidth>0</wp14:pctWidth>
          </wp14:sizeRelH>
          <wp14:sizeRelV relativeFrom="page">
            <wp14:pctHeight>0</wp14:pctHeight>
          </wp14:sizeRelV>
        </wp:anchor>
      </w:drawing>
    </w:r>
    <w:r w:rsidR="000B4EF4">
      <w:t xml:space="preserve">                                               </w:t>
    </w:r>
    <w:r w:rsidR="002830D4" w:rsidRPr="001936FB">
      <w:rPr>
        <w:rFonts w:ascii="TNG Pro" w:hAnsi="TNG Pro"/>
        <w:noProof/>
        <w:lang w:eastAsia="pl-PL"/>
      </w:rPr>
      <mc:AlternateContent>
        <mc:Choice Requires="wpg">
          <w:drawing>
            <wp:anchor distT="0" distB="0" distL="114300" distR="114300" simplePos="0" relativeHeight="251665408" behindDoc="0" locked="0" layoutInCell="1" allowOverlap="1" wp14:anchorId="172BD153" wp14:editId="070A22C4">
              <wp:simplePos x="0" y="0"/>
              <wp:positionH relativeFrom="page">
                <wp:posOffset>180340</wp:posOffset>
              </wp:positionH>
              <wp:positionV relativeFrom="page">
                <wp:posOffset>3780790</wp:posOffset>
              </wp:positionV>
              <wp:extent cx="252000" cy="3780000"/>
              <wp:effectExtent l="0" t="0" r="34290" b="11430"/>
              <wp:wrapNone/>
              <wp:docPr id="15" name="Gruppieren 15"/>
              <wp:cNvGraphicFramePr/>
              <a:graphic xmlns:a="http://schemas.openxmlformats.org/drawingml/2006/main">
                <a:graphicData uri="http://schemas.microsoft.com/office/word/2010/wordprocessingGroup">
                  <wpg:wgp>
                    <wpg:cNvGrpSpPr/>
                    <wpg:grpSpPr>
                      <a:xfrm>
                        <a:off x="0" y="0"/>
                        <a:ext cx="252000" cy="3780000"/>
                        <a:chOff x="0" y="0"/>
                        <a:chExt cx="252000" cy="3781425"/>
                      </a:xfrm>
                    </wpg:grpSpPr>
                    <wps:wsp>
                      <wps:cNvPr id="16" name="Gerade Verbindung 1"/>
                      <wps:cNvCnPr/>
                      <wps:spPr bwMode="auto">
                        <a:xfrm>
                          <a:off x="0" y="0"/>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7" name="Gerade Verbindung 3"/>
                      <wps:cNvCnPr/>
                      <wps:spPr bwMode="auto">
                        <a:xfrm>
                          <a:off x="0" y="3781425"/>
                          <a:ext cx="180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8" name="Gerade Verbindung 5"/>
                      <wps:cNvCnPr/>
                      <wps:spPr bwMode="auto">
                        <a:xfrm>
                          <a:off x="0" y="1562100"/>
                          <a:ext cx="252000" cy="0"/>
                        </a:xfrm>
                        <a:prstGeom prst="line">
                          <a:avLst/>
                        </a:prstGeom>
                        <a:solidFill>
                          <a:schemeClr val="bg1"/>
                        </a:solidFill>
                        <a:ln w="3175" cap="flat" cmpd="sng" algn="ctr">
                          <a:solidFill>
                            <a:schemeClr val="bg1">
                              <a:lumMod val="50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4E54AF9B" id="Gruppieren 15" o:spid="_x0000_s1026" style="position:absolute;margin-left:14.2pt;margin-top:297.7pt;width:19.85pt;height:297.65pt;z-index:251665408;mso-position-horizontal-relative:page;mso-position-vertical-relative:page;mso-width-relative:margin;mso-height-relative:margin" coordsize="2520,3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">
              <v:line id="Gerade Verbindung 1" o:spid="_x0000_s1027" style="position:absolute;visibility:visible;mso-wrap-style:square" from="0,0" to="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" filled="t" fillcolor="white [3212]" strokecolor="#7f7f7f [1612]" strokeweight=".25pt">
                <v:shadow color="white [3214]"/>
              </v:line>
              <v:line id="Gerade Verbindung 3" o:spid="_x0000_s1028" style="position:absolute;visibility:visible;mso-wrap-style:square" from="0,37814" to="1800,3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" filled="t" fillcolor="white [3212]" strokecolor="#7f7f7f [1612]" strokeweight=".25pt">
                <v:shadow color="white [3214]"/>
              </v:line>
              <v:line id="Gerade Verbindung 5" o:spid="_x0000_s1029" style="position:absolute;visibility:visible;mso-wrap-style:square" from="0,15621" to="2520,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" filled="t" fillcolor="white [3212]" strokecolor="#7f7f7f [1612]" strokeweight=".25pt">
                <v:shadow color="white [3214]"/>
              </v:line>
              <w10:wrap anchorx="page" anchory="page"/>
            </v:group>
          </w:pict>
        </mc:Fallback>
      </mc:AlternateContent>
    </w:r>
    <w:r w:rsidR="001936FB">
      <w:t xml:space="preserve">        </w:t>
    </w:r>
    <w:r w:rsidR="00260321" w:rsidRPr="00601E8A">
      <w:rPr>
        <w:rFonts w:asciiTheme="majorHAnsi" w:hAnsiTheme="majorHAnsi" w:cstheme="majorHAnsi"/>
        <w:sz w:val="24"/>
        <w:szCs w:val="24"/>
      </w:rPr>
      <w:t>JN_PP_01_F</w:t>
    </w:r>
    <w:r w:rsidR="00601E8A" w:rsidRPr="00601E8A">
      <w:rPr>
        <w:rFonts w:asciiTheme="majorHAnsi" w:hAnsiTheme="majorHAnsi" w:cstheme="majorHAnsi"/>
        <w:sz w:val="24"/>
        <w:szCs w:val="24"/>
      </w:rPr>
      <w:t>3</w:t>
    </w:r>
    <w:r w:rsidR="00EB78C3" w:rsidRPr="00601E8A">
      <w:rPr>
        <w:rFonts w:asciiTheme="majorHAnsi" w:hAnsiTheme="majorHAnsi" w:cstheme="majorHAnsi"/>
        <w:sz w:val="24"/>
        <w:szCs w:val="24"/>
      </w:rPr>
      <w:t xml:space="preserve"> Wniosek </w:t>
    </w:r>
    <w:r w:rsidR="00601E8A" w:rsidRPr="00601E8A">
      <w:rPr>
        <w:rFonts w:asciiTheme="majorHAnsi" w:hAnsiTheme="majorHAnsi" w:cstheme="majorHAnsi"/>
        <w:sz w:val="24"/>
        <w:szCs w:val="24"/>
      </w:rPr>
      <w:t>o uprawnienie</w:t>
    </w:r>
    <w:r w:rsidR="00601E8A" w:rsidRPr="00601E8A">
      <w:rPr>
        <w:rFonts w:asciiTheme="majorHAnsi" w:hAnsiTheme="majorHAnsi" w:cstheme="majorHAnsi"/>
        <w:sz w:val="24"/>
        <w:szCs w:val="24"/>
      </w:rPr>
      <w:br/>
      <w:t>personelu wykonującego połączenia</w:t>
    </w:r>
    <w:r w:rsidR="00601E8A" w:rsidRPr="00601E8A">
      <w:rPr>
        <w:rFonts w:asciiTheme="majorHAnsi" w:hAnsiTheme="majorHAnsi" w:cstheme="majorHAnsi"/>
        <w:sz w:val="24"/>
        <w:szCs w:val="24"/>
      </w:rPr>
      <w:br/>
      <w:t>nierozłączne (2014/68/UE)</w:t>
    </w:r>
  </w:p>
  <w:p w:rsidR="005A15C3" w:rsidRPr="005A15C3" w:rsidRDefault="005A15C3" w:rsidP="005A15C3">
    <w:pPr>
      <w:pStyle w:val="Tytu"/>
      <w:rPr>
        <w:rFonts w:asciiTheme="majorHAnsi" w:hAnsiTheme="majorHAnsi" w:cstheme="majorHAnsi"/>
        <w:sz w:val="24"/>
        <w:szCs w:val="24"/>
      </w:rPr>
    </w:pPr>
    <w:r w:rsidRPr="005A15C3">
      <w:rPr>
        <w:rFonts w:asciiTheme="majorHAnsi" w:hAnsiTheme="majorHAnsi" w:cstheme="majorHAnsi"/>
        <w:sz w:val="24"/>
        <w:szCs w:val="24"/>
      </w:rPr>
      <w:t>Jednostka Notyfikowana 2274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1"/>
      <w:tblW w:w="2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1"/>
    </w:tblGrid>
    <w:tr w:rsidR="001724F1" w:rsidRPr="00286D27" w:rsidTr="008230B1">
      <w:trPr>
        <w:trHeight w:hRule="exact" w:val="340"/>
      </w:trPr>
      <w:tc>
        <w:tcPr>
          <w:tcW w:w="2381" w:type="dxa"/>
        </w:tcPr>
        <w:p w:rsidR="001724F1" w:rsidRPr="00C62332" w:rsidRDefault="001724F1" w:rsidP="001724F1">
          <w:pPr>
            <w:framePr w:w="2381" w:h="340" w:hRule="exact" w:hSpace="567" w:wrap="around" w:vAnchor="page" w:hAnchor="page" w:x="852" w:y="852"/>
            <w:spacing w:line="240" w:lineRule="atLeast"/>
            <w:rPr>
              <w:rFonts w:ascii="DekaFrutiger 45 Light" w:eastAsia="Arial" w:hAnsi="DekaFrutiger 45 Light"/>
              <w:color w:val="003745"/>
              <w:sz w:val="18"/>
              <w:szCs w:val="18"/>
            </w:rPr>
          </w:pPr>
          <w:bookmarkStart w:id="1" w:name="Logo"/>
          <w:r w:rsidRPr="00C62332">
            <w:rPr>
              <w:noProof/>
              <w:lang w:eastAsia="pl-PL"/>
            </w:rPr>
            <w:drawing>
              <wp:inline distT="0" distB="0" distL="0" distR="0" wp14:anchorId="2AE462DD" wp14:editId="16B191D4">
                <wp:extent cx="1359001"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9001" cy="216000"/>
                        </a:xfrm>
                        <a:prstGeom prst="rect">
                          <a:avLst/>
                        </a:prstGeom>
                      </pic:spPr>
                    </pic:pic>
                  </a:graphicData>
                </a:graphic>
              </wp:inline>
            </w:drawing>
          </w:r>
          <w:bookmarkEnd w:id="1"/>
        </w:p>
      </w:tc>
    </w:tr>
  </w:tbl>
  <w:p w:rsidR="001724F1" w:rsidRPr="00286D27" w:rsidRDefault="001724F1" w:rsidP="001724F1">
    <w:pPr>
      <w:framePr w:w="2381" w:h="340" w:hRule="exact" w:hSpace="567" w:wrap="around" w:vAnchor="page" w:hAnchor="page" w:x="852" w:y="852"/>
      <w:spacing w:line="260" w:lineRule="atLeast"/>
      <w:rPr>
        <w:rFonts w:ascii="DekaFrutiger 45 Light" w:eastAsia="Arial" w:hAnsi="DekaFrutiger 45 Light"/>
        <w:color w:val="000000"/>
        <w:szCs w:val="22"/>
      </w:rPr>
    </w:pPr>
  </w:p>
  <w:p w:rsidR="00A4030C" w:rsidRPr="000B4EF4" w:rsidRDefault="00A4030C">
    <w:pPr>
      <w:pStyle w:val="Nagwek"/>
      <w:rPr>
        <w:vanish/>
        <w:color w:val="FFFFFF"/>
      </w:rPr>
    </w:pPr>
  </w:p>
  <w:p w:rsidR="000202A9" w:rsidRPr="000B4EF4" w:rsidRDefault="00426665" w:rsidP="00426665">
    <w:pPr>
      <w:pStyle w:val="Nagwek"/>
      <w:jc w:val="right"/>
      <w:rPr>
        <w:color w:val="5B9BD5"/>
        <w:sz w:val="24"/>
      </w:rPr>
    </w:pPr>
    <w:r w:rsidRPr="000B4EF4">
      <w:rPr>
        <w:color w:val="5B9BD5"/>
        <w:sz w:val="24"/>
      </w:rPr>
      <w:t>Jednostka Certyfikująca Osoby TUV NORD Polska</w:t>
    </w:r>
  </w:p>
  <w:p w:rsidR="00426665" w:rsidRPr="000B4EF4" w:rsidRDefault="00426665" w:rsidP="00426665">
    <w:pPr>
      <w:pStyle w:val="Nagwek"/>
      <w:jc w:val="right"/>
      <w:rPr>
        <w:b/>
        <w:color w:val="5B9BD5"/>
        <w:sz w:val="36"/>
      </w:rPr>
    </w:pPr>
    <w:r w:rsidRPr="000B4EF4">
      <w:rPr>
        <w:b/>
        <w:color w:val="5B9BD5"/>
        <w:sz w:val="36"/>
      </w:rPr>
      <w:t>Wniosek o certyfikacje</w:t>
    </w:r>
  </w:p>
  <w:p w:rsidR="00426665" w:rsidRPr="000B4EF4" w:rsidRDefault="00426665">
    <w:pPr>
      <w:pStyle w:val="Nagwek"/>
      <w:rPr>
        <w:color w:val="5B9BD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D8D"/>
    <w:multiLevelType w:val="hybridMultilevel"/>
    <w:tmpl w:val="9E3AB854"/>
    <w:lvl w:ilvl="0" w:tplc="559837B6">
      <w:start w:val="9"/>
      <w:numFmt w:val="bullet"/>
      <w:lvlText w:val=""/>
      <w:lvlJc w:val="left"/>
      <w:pPr>
        <w:tabs>
          <w:tab w:val="num" w:pos="705"/>
        </w:tabs>
        <w:ind w:left="705" w:hanging="645"/>
      </w:pPr>
      <w:rPr>
        <w:rFonts w:ascii="Symbol" w:eastAsia="Times New Roman" w:hAnsi="Symbol" w:cs="Times New Roman" w:hint="default"/>
        <w:b/>
        <w:sz w:val="32"/>
      </w:rPr>
    </w:lvl>
    <w:lvl w:ilvl="1" w:tplc="04150003" w:tentative="1">
      <w:start w:val="1"/>
      <w:numFmt w:val="bullet"/>
      <w:lvlText w:val="o"/>
      <w:lvlJc w:val="left"/>
      <w:pPr>
        <w:tabs>
          <w:tab w:val="num" w:pos="1140"/>
        </w:tabs>
        <w:ind w:left="1140" w:hanging="360"/>
      </w:pPr>
      <w:rPr>
        <w:rFonts w:ascii="Courier New" w:hAnsi="Courier New" w:hint="default"/>
      </w:rPr>
    </w:lvl>
    <w:lvl w:ilvl="2" w:tplc="04150005" w:tentative="1">
      <w:start w:val="1"/>
      <w:numFmt w:val="bullet"/>
      <w:lvlText w:val=""/>
      <w:lvlJc w:val="left"/>
      <w:pPr>
        <w:tabs>
          <w:tab w:val="num" w:pos="1860"/>
        </w:tabs>
        <w:ind w:left="1860" w:hanging="360"/>
      </w:pPr>
      <w:rPr>
        <w:rFonts w:ascii="Wingdings" w:hAnsi="Wingdings" w:hint="default"/>
      </w:rPr>
    </w:lvl>
    <w:lvl w:ilvl="3" w:tplc="04150001" w:tentative="1">
      <w:start w:val="1"/>
      <w:numFmt w:val="bullet"/>
      <w:lvlText w:val=""/>
      <w:lvlJc w:val="left"/>
      <w:pPr>
        <w:tabs>
          <w:tab w:val="num" w:pos="2580"/>
        </w:tabs>
        <w:ind w:left="2580" w:hanging="360"/>
      </w:pPr>
      <w:rPr>
        <w:rFonts w:ascii="Symbol" w:hAnsi="Symbol" w:hint="default"/>
      </w:rPr>
    </w:lvl>
    <w:lvl w:ilvl="4" w:tplc="04150003" w:tentative="1">
      <w:start w:val="1"/>
      <w:numFmt w:val="bullet"/>
      <w:lvlText w:val="o"/>
      <w:lvlJc w:val="left"/>
      <w:pPr>
        <w:tabs>
          <w:tab w:val="num" w:pos="3300"/>
        </w:tabs>
        <w:ind w:left="3300" w:hanging="360"/>
      </w:pPr>
      <w:rPr>
        <w:rFonts w:ascii="Courier New" w:hAnsi="Courier New" w:hint="default"/>
      </w:rPr>
    </w:lvl>
    <w:lvl w:ilvl="5" w:tplc="04150005" w:tentative="1">
      <w:start w:val="1"/>
      <w:numFmt w:val="bullet"/>
      <w:lvlText w:val=""/>
      <w:lvlJc w:val="left"/>
      <w:pPr>
        <w:tabs>
          <w:tab w:val="num" w:pos="4020"/>
        </w:tabs>
        <w:ind w:left="4020" w:hanging="360"/>
      </w:pPr>
      <w:rPr>
        <w:rFonts w:ascii="Wingdings" w:hAnsi="Wingdings" w:hint="default"/>
      </w:rPr>
    </w:lvl>
    <w:lvl w:ilvl="6" w:tplc="04150001" w:tentative="1">
      <w:start w:val="1"/>
      <w:numFmt w:val="bullet"/>
      <w:lvlText w:val=""/>
      <w:lvlJc w:val="left"/>
      <w:pPr>
        <w:tabs>
          <w:tab w:val="num" w:pos="4740"/>
        </w:tabs>
        <w:ind w:left="4740" w:hanging="360"/>
      </w:pPr>
      <w:rPr>
        <w:rFonts w:ascii="Symbol" w:hAnsi="Symbol" w:hint="default"/>
      </w:rPr>
    </w:lvl>
    <w:lvl w:ilvl="7" w:tplc="04150003" w:tentative="1">
      <w:start w:val="1"/>
      <w:numFmt w:val="bullet"/>
      <w:lvlText w:val="o"/>
      <w:lvlJc w:val="left"/>
      <w:pPr>
        <w:tabs>
          <w:tab w:val="num" w:pos="5460"/>
        </w:tabs>
        <w:ind w:left="5460" w:hanging="360"/>
      </w:pPr>
      <w:rPr>
        <w:rFonts w:ascii="Courier New" w:hAnsi="Courier New" w:hint="default"/>
      </w:rPr>
    </w:lvl>
    <w:lvl w:ilvl="8" w:tplc="0415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3CA17B3"/>
    <w:multiLevelType w:val="multilevel"/>
    <w:tmpl w:val="4D284EA2"/>
    <w:lvl w:ilvl="0">
      <w:start w:val="1"/>
      <w:numFmt w:val="decimal"/>
      <w:lvlText w:val="%1."/>
      <w:lvlJc w:val="left"/>
      <w:pPr>
        <w:ind w:left="357" w:hanging="357"/>
      </w:pPr>
      <w:rPr>
        <w:rFonts w:hint="default"/>
        <w:b w:val="0"/>
      </w:rPr>
    </w:lvl>
    <w:lvl w:ilvl="1">
      <w:start w:val="1"/>
      <w:numFmt w:val="decimal"/>
      <w:lvlText w:val="%1.%2."/>
      <w:lvlJc w:val="left"/>
      <w:pPr>
        <w:ind w:left="697" w:hanging="357"/>
      </w:pPr>
      <w:rPr>
        <w:rFonts w:hint="default"/>
      </w:rPr>
    </w:lvl>
    <w:lvl w:ilvl="2">
      <w:start w:val="1"/>
      <w:numFmt w:val="decimal"/>
      <w:lvlText w:val="%1.%2.%3."/>
      <w:lvlJc w:val="right"/>
      <w:pPr>
        <w:ind w:left="2155" w:hanging="114"/>
      </w:pPr>
      <w:rPr>
        <w:rFonts w:hint="default"/>
      </w:rPr>
    </w:lvl>
    <w:lvl w:ilvl="3">
      <w:start w:val="1"/>
      <w:numFmt w:val="decimal"/>
      <w:lvlText w:val="%4."/>
      <w:lvlJc w:val="left"/>
      <w:pPr>
        <w:ind w:left="1377" w:hanging="357"/>
      </w:pPr>
      <w:rPr>
        <w:rFonts w:hint="default"/>
      </w:rPr>
    </w:lvl>
    <w:lvl w:ilvl="4">
      <w:start w:val="1"/>
      <w:numFmt w:val="lowerLetter"/>
      <w:lvlText w:val="%5."/>
      <w:lvlJc w:val="left"/>
      <w:pPr>
        <w:ind w:left="1717" w:hanging="357"/>
      </w:pPr>
      <w:rPr>
        <w:rFonts w:hint="default"/>
      </w:rPr>
    </w:lvl>
    <w:lvl w:ilvl="5">
      <w:start w:val="1"/>
      <w:numFmt w:val="lowerRoman"/>
      <w:lvlText w:val="%6."/>
      <w:lvlJc w:val="right"/>
      <w:pPr>
        <w:ind w:left="2057" w:hanging="357"/>
      </w:pPr>
      <w:rPr>
        <w:rFonts w:hint="default"/>
      </w:rPr>
    </w:lvl>
    <w:lvl w:ilvl="6">
      <w:start w:val="1"/>
      <w:numFmt w:val="decimal"/>
      <w:lvlText w:val="%7."/>
      <w:lvlJc w:val="left"/>
      <w:pPr>
        <w:ind w:left="2397" w:hanging="357"/>
      </w:pPr>
      <w:rPr>
        <w:rFonts w:hint="default"/>
      </w:rPr>
    </w:lvl>
    <w:lvl w:ilvl="7">
      <w:start w:val="1"/>
      <w:numFmt w:val="lowerLetter"/>
      <w:lvlText w:val="%8."/>
      <w:lvlJc w:val="left"/>
      <w:pPr>
        <w:ind w:left="2737" w:hanging="357"/>
      </w:pPr>
      <w:rPr>
        <w:rFonts w:hint="default"/>
      </w:rPr>
    </w:lvl>
    <w:lvl w:ilvl="8">
      <w:start w:val="1"/>
      <w:numFmt w:val="lowerRoman"/>
      <w:lvlText w:val="%9."/>
      <w:lvlJc w:val="right"/>
      <w:pPr>
        <w:ind w:left="3077" w:hanging="357"/>
      </w:pPr>
      <w:rPr>
        <w:rFonts w:hint="default"/>
      </w:rPr>
    </w:lvl>
  </w:abstractNum>
  <w:abstractNum w:abstractNumId="2" w15:restartNumberingAfterBreak="0">
    <w:nsid w:val="052F7BB0"/>
    <w:multiLevelType w:val="hybridMultilevel"/>
    <w:tmpl w:val="C2C21B6E"/>
    <w:lvl w:ilvl="0" w:tplc="4C445966">
      <w:start w:val="1"/>
      <w:numFmt w:val="bullet"/>
      <w:lvlText w:val=""/>
      <w:lvlJc w:val="left"/>
      <w:pPr>
        <w:ind w:left="720" w:hanging="360"/>
      </w:pPr>
      <w:rPr>
        <w:rFonts w:ascii="Symbol" w:hAnsi="Symbol" w:hint="default"/>
        <w:b w:val="0"/>
        <w:i w:val="0"/>
        <w:color w:val="001ED2" w:themeColor="accent2"/>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637852"/>
    <w:multiLevelType w:val="multilevel"/>
    <w:tmpl w:val="F6ACCAB6"/>
    <w:styleLink w:val="Numerowaniekolor"/>
    <w:lvl w:ilvl="0">
      <w:start w:val="1"/>
      <w:numFmt w:val="decimal"/>
      <w:pStyle w:val="Numerowaniewielopoziomowe"/>
      <w:lvlText w:val="%1."/>
      <w:lvlJc w:val="left"/>
      <w:pPr>
        <w:ind w:left="360" w:hanging="360"/>
      </w:pPr>
      <w:rPr>
        <w:rFonts w:ascii="Arial" w:hAnsi="Arial"/>
        <w:b/>
        <w:color w:val="00003C" w:themeColor="accent1"/>
        <w:sz w:val="24"/>
      </w:rPr>
    </w:lvl>
    <w:lvl w:ilvl="1">
      <w:start w:val="1"/>
      <w:numFmt w:val="decimal"/>
      <w:pStyle w:val="Numerowanie2"/>
      <w:lvlText w:val="%1.%2."/>
      <w:lvlJc w:val="left"/>
      <w:pPr>
        <w:ind w:left="1141" w:hanging="432"/>
      </w:pPr>
      <w:rPr>
        <w:rFonts w:ascii="Arial" w:hAnsi="Arial"/>
        <w:color w:val="00003C" w:themeColor="accent1"/>
        <w:sz w:val="24"/>
      </w:rPr>
    </w:lvl>
    <w:lvl w:ilvl="2">
      <w:start w:val="1"/>
      <w:numFmt w:val="decimal"/>
      <w:lvlText w:val="%1.%2.%3."/>
      <w:lvlJc w:val="left"/>
      <w:pPr>
        <w:ind w:left="1224" w:hanging="504"/>
      </w:pPr>
      <w:rPr>
        <w:rFonts w:ascii="Arial" w:hAnsi="Arial"/>
        <w:b/>
        <w:color w:val="00003C" w:themeColor="accent1"/>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486011"/>
    <w:multiLevelType w:val="hybridMultilevel"/>
    <w:tmpl w:val="EA0C63A6"/>
    <w:lvl w:ilvl="0" w:tplc="418047BE">
      <w:start w:val="1"/>
      <w:numFmt w:val="decimal"/>
      <w:lvlText w:val="%1.1"/>
      <w:lvlJc w:val="left"/>
      <w:pPr>
        <w:ind w:left="227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3350" w:hanging="360"/>
      </w:pPr>
    </w:lvl>
    <w:lvl w:ilvl="2" w:tplc="FFFFFFFF" w:tentative="1">
      <w:start w:val="1"/>
      <w:numFmt w:val="lowerRoman"/>
      <w:lvlText w:val="%3."/>
      <w:lvlJc w:val="right"/>
      <w:pPr>
        <w:ind w:left="4070" w:hanging="180"/>
      </w:pPr>
    </w:lvl>
    <w:lvl w:ilvl="3" w:tplc="FFFFFFFF" w:tentative="1">
      <w:start w:val="1"/>
      <w:numFmt w:val="decimal"/>
      <w:lvlText w:val="%4."/>
      <w:lvlJc w:val="left"/>
      <w:pPr>
        <w:ind w:left="4790" w:hanging="360"/>
      </w:pPr>
    </w:lvl>
    <w:lvl w:ilvl="4" w:tplc="FFFFFFFF" w:tentative="1">
      <w:start w:val="1"/>
      <w:numFmt w:val="lowerLetter"/>
      <w:lvlText w:val="%5."/>
      <w:lvlJc w:val="left"/>
      <w:pPr>
        <w:ind w:left="5510" w:hanging="360"/>
      </w:pPr>
    </w:lvl>
    <w:lvl w:ilvl="5" w:tplc="FFFFFFFF" w:tentative="1">
      <w:start w:val="1"/>
      <w:numFmt w:val="lowerRoman"/>
      <w:lvlText w:val="%6."/>
      <w:lvlJc w:val="right"/>
      <w:pPr>
        <w:ind w:left="6230" w:hanging="180"/>
      </w:pPr>
    </w:lvl>
    <w:lvl w:ilvl="6" w:tplc="FFFFFFFF" w:tentative="1">
      <w:start w:val="1"/>
      <w:numFmt w:val="decimal"/>
      <w:lvlText w:val="%7."/>
      <w:lvlJc w:val="left"/>
      <w:pPr>
        <w:ind w:left="6950" w:hanging="360"/>
      </w:pPr>
    </w:lvl>
    <w:lvl w:ilvl="7" w:tplc="FFFFFFFF" w:tentative="1">
      <w:start w:val="1"/>
      <w:numFmt w:val="lowerLetter"/>
      <w:lvlText w:val="%8."/>
      <w:lvlJc w:val="left"/>
      <w:pPr>
        <w:ind w:left="7670" w:hanging="360"/>
      </w:pPr>
    </w:lvl>
    <w:lvl w:ilvl="8" w:tplc="FFFFFFFF" w:tentative="1">
      <w:start w:val="1"/>
      <w:numFmt w:val="lowerRoman"/>
      <w:lvlText w:val="%9."/>
      <w:lvlJc w:val="right"/>
      <w:pPr>
        <w:ind w:left="8390" w:hanging="180"/>
      </w:pPr>
    </w:lvl>
  </w:abstractNum>
  <w:abstractNum w:abstractNumId="5" w15:restartNumberingAfterBreak="0">
    <w:nsid w:val="18911FAB"/>
    <w:multiLevelType w:val="hybridMultilevel"/>
    <w:tmpl w:val="B5502B8E"/>
    <w:lvl w:ilvl="0" w:tplc="2EBE9DDE">
      <w:start w:val="1"/>
      <w:numFmt w:val="bullet"/>
      <w:pStyle w:val="Aufzhlungsebene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674BB2"/>
    <w:multiLevelType w:val="multilevel"/>
    <w:tmpl w:val="92C896C8"/>
    <w:lvl w:ilvl="0">
      <w:start w:val="1"/>
      <w:numFmt w:val="decimal"/>
      <w:lvlText w:val="%1."/>
      <w:lvlJc w:val="left"/>
      <w:pPr>
        <w:ind w:left="357" w:hanging="357"/>
      </w:pPr>
      <w:rPr>
        <w:rFonts w:hint="default"/>
        <w:b w:val="0"/>
      </w:rPr>
    </w:lvl>
    <w:lvl w:ilvl="1">
      <w:start w:val="1"/>
      <w:numFmt w:val="decimal"/>
      <w:lvlText w:val="%1.%2."/>
      <w:lvlJc w:val="left"/>
      <w:pPr>
        <w:ind w:left="697" w:hanging="357"/>
      </w:pPr>
      <w:rPr>
        <w:rFonts w:hint="default"/>
      </w:rPr>
    </w:lvl>
    <w:lvl w:ilvl="2">
      <w:start w:val="1"/>
      <w:numFmt w:val="decimal"/>
      <w:lvlText w:val="%1.%2.%3."/>
      <w:lvlJc w:val="right"/>
      <w:pPr>
        <w:ind w:left="2155" w:hanging="114"/>
      </w:pPr>
      <w:rPr>
        <w:rFonts w:hint="default"/>
      </w:rPr>
    </w:lvl>
    <w:lvl w:ilvl="3">
      <w:start w:val="1"/>
      <w:numFmt w:val="decimal"/>
      <w:lvlText w:val="%4."/>
      <w:lvlJc w:val="left"/>
      <w:pPr>
        <w:ind w:left="1377" w:hanging="357"/>
      </w:pPr>
      <w:rPr>
        <w:rFonts w:hint="default"/>
      </w:rPr>
    </w:lvl>
    <w:lvl w:ilvl="4">
      <w:start w:val="1"/>
      <w:numFmt w:val="lowerLetter"/>
      <w:lvlText w:val="%5."/>
      <w:lvlJc w:val="left"/>
      <w:pPr>
        <w:ind w:left="1717" w:hanging="357"/>
      </w:pPr>
      <w:rPr>
        <w:rFonts w:hint="default"/>
      </w:rPr>
    </w:lvl>
    <w:lvl w:ilvl="5">
      <w:start w:val="1"/>
      <w:numFmt w:val="lowerRoman"/>
      <w:lvlText w:val="%6."/>
      <w:lvlJc w:val="right"/>
      <w:pPr>
        <w:ind w:left="2057" w:hanging="357"/>
      </w:pPr>
      <w:rPr>
        <w:rFonts w:hint="default"/>
      </w:rPr>
    </w:lvl>
    <w:lvl w:ilvl="6">
      <w:start w:val="1"/>
      <w:numFmt w:val="decimal"/>
      <w:lvlText w:val="%7."/>
      <w:lvlJc w:val="left"/>
      <w:pPr>
        <w:ind w:left="2397" w:hanging="357"/>
      </w:pPr>
      <w:rPr>
        <w:rFonts w:hint="default"/>
      </w:rPr>
    </w:lvl>
    <w:lvl w:ilvl="7">
      <w:start w:val="1"/>
      <w:numFmt w:val="lowerLetter"/>
      <w:lvlText w:val="%8."/>
      <w:lvlJc w:val="left"/>
      <w:pPr>
        <w:ind w:left="2737" w:hanging="357"/>
      </w:pPr>
      <w:rPr>
        <w:rFonts w:hint="default"/>
      </w:rPr>
    </w:lvl>
    <w:lvl w:ilvl="8">
      <w:start w:val="1"/>
      <w:numFmt w:val="lowerRoman"/>
      <w:lvlText w:val="%9."/>
      <w:lvlJc w:val="right"/>
      <w:pPr>
        <w:ind w:left="3077" w:hanging="357"/>
      </w:pPr>
      <w:rPr>
        <w:rFonts w:hint="default"/>
      </w:rPr>
    </w:lvl>
  </w:abstractNum>
  <w:abstractNum w:abstractNumId="7" w15:restartNumberingAfterBreak="0">
    <w:nsid w:val="1FFE0D79"/>
    <w:multiLevelType w:val="hybridMultilevel"/>
    <w:tmpl w:val="81204D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D636AF"/>
    <w:multiLevelType w:val="hybridMultilevel"/>
    <w:tmpl w:val="D3B2FF9A"/>
    <w:lvl w:ilvl="0" w:tplc="79123F7E">
      <w:start w:val="1"/>
      <w:numFmt w:val="bullet"/>
      <w:pStyle w:val="AufzhlungsebeneI"/>
      <w:lvlText w:val="■"/>
      <w:lvlJc w:val="left"/>
      <w:pPr>
        <w:ind w:left="720" w:hanging="360"/>
      </w:pPr>
      <w:rPr>
        <w:rFonts w:ascii="Arial" w:hAnsi="Arial" w:hint="default"/>
        <w:b w:val="0"/>
        <w:i w:val="0"/>
        <w:color w:val="00003C"/>
        <w:sz w:val="20"/>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342714"/>
    <w:multiLevelType w:val="hybridMultilevel"/>
    <w:tmpl w:val="35F2D34C"/>
    <w:lvl w:ilvl="0" w:tplc="F7FE5408">
      <w:start w:val="12"/>
      <w:numFmt w:val="bullet"/>
      <w:lvlText w:val=""/>
      <w:lvlJc w:val="left"/>
      <w:pPr>
        <w:ind w:left="720" w:hanging="360"/>
      </w:pPr>
      <w:rPr>
        <w:rFonts w:ascii="Wingdings" w:eastAsia="Times New Roman" w:hAnsi="Wingdings"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0B5AD8"/>
    <w:multiLevelType w:val="multilevel"/>
    <w:tmpl w:val="F6ACCAB6"/>
    <w:numStyleLink w:val="Numerowaniekolor"/>
  </w:abstractNum>
  <w:abstractNum w:abstractNumId="11" w15:restartNumberingAfterBreak="0">
    <w:nsid w:val="39286ECB"/>
    <w:multiLevelType w:val="hybridMultilevel"/>
    <w:tmpl w:val="E1AE4ACA"/>
    <w:lvl w:ilvl="0" w:tplc="66229B94">
      <w:start w:val="1"/>
      <w:numFmt w:val="decimal"/>
      <w:pStyle w:val="Nagwek1"/>
      <w:lvlText w:val="%1."/>
      <w:lvlJc w:val="left"/>
      <w:pPr>
        <w:ind w:left="360" w:hanging="360"/>
      </w:pPr>
      <w:rPr>
        <w:rFonts w:hint="default"/>
        <w:color w:val="00003C" w:themeColor="text1"/>
        <w:sz w:val="40"/>
        <w:szCs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CDC0F1F"/>
    <w:multiLevelType w:val="multilevel"/>
    <w:tmpl w:val="F6ACCAB6"/>
    <w:lvl w:ilvl="0">
      <w:start w:val="1"/>
      <w:numFmt w:val="decimal"/>
      <w:pStyle w:val="Numerowani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646C01"/>
    <w:multiLevelType w:val="hybridMultilevel"/>
    <w:tmpl w:val="646294FE"/>
    <w:lvl w:ilvl="0" w:tplc="4C445966">
      <w:start w:val="1"/>
      <w:numFmt w:val="bullet"/>
      <w:lvlText w:val=""/>
      <w:lvlJc w:val="left"/>
      <w:pPr>
        <w:ind w:left="720" w:hanging="360"/>
      </w:pPr>
      <w:rPr>
        <w:rFonts w:ascii="Symbol" w:hAnsi="Symbol" w:hint="default"/>
        <w:b w:val="0"/>
        <w:i w:val="0"/>
        <w:color w:val="001ED2" w:themeColor="accent2"/>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6C7E89"/>
    <w:multiLevelType w:val="hybridMultilevel"/>
    <w:tmpl w:val="BBFADA60"/>
    <w:lvl w:ilvl="0" w:tplc="0415000B">
      <w:start w:val="1"/>
      <w:numFmt w:val="bullet"/>
      <w:lvlText w:val=""/>
      <w:lvlJc w:val="left"/>
      <w:pPr>
        <w:ind w:left="1810" w:hanging="360"/>
      </w:pPr>
      <w:rPr>
        <w:rFonts w:ascii="Wingdings" w:hAnsi="Wingdings" w:hint="default"/>
      </w:rPr>
    </w:lvl>
    <w:lvl w:ilvl="1" w:tplc="04150003" w:tentative="1">
      <w:start w:val="1"/>
      <w:numFmt w:val="bullet"/>
      <w:lvlText w:val="o"/>
      <w:lvlJc w:val="left"/>
      <w:pPr>
        <w:ind w:left="2530" w:hanging="360"/>
      </w:pPr>
      <w:rPr>
        <w:rFonts w:ascii="Courier New" w:hAnsi="Courier New" w:cs="Courier New" w:hint="default"/>
      </w:rPr>
    </w:lvl>
    <w:lvl w:ilvl="2" w:tplc="04150005" w:tentative="1">
      <w:start w:val="1"/>
      <w:numFmt w:val="bullet"/>
      <w:lvlText w:val=""/>
      <w:lvlJc w:val="left"/>
      <w:pPr>
        <w:ind w:left="3250" w:hanging="360"/>
      </w:pPr>
      <w:rPr>
        <w:rFonts w:ascii="Wingdings" w:hAnsi="Wingdings" w:hint="default"/>
      </w:rPr>
    </w:lvl>
    <w:lvl w:ilvl="3" w:tplc="04150001" w:tentative="1">
      <w:start w:val="1"/>
      <w:numFmt w:val="bullet"/>
      <w:lvlText w:val=""/>
      <w:lvlJc w:val="left"/>
      <w:pPr>
        <w:ind w:left="3970" w:hanging="360"/>
      </w:pPr>
      <w:rPr>
        <w:rFonts w:ascii="Symbol" w:hAnsi="Symbol" w:hint="default"/>
      </w:rPr>
    </w:lvl>
    <w:lvl w:ilvl="4" w:tplc="04150003" w:tentative="1">
      <w:start w:val="1"/>
      <w:numFmt w:val="bullet"/>
      <w:lvlText w:val="o"/>
      <w:lvlJc w:val="left"/>
      <w:pPr>
        <w:ind w:left="4690" w:hanging="360"/>
      </w:pPr>
      <w:rPr>
        <w:rFonts w:ascii="Courier New" w:hAnsi="Courier New" w:cs="Courier New" w:hint="default"/>
      </w:rPr>
    </w:lvl>
    <w:lvl w:ilvl="5" w:tplc="04150005" w:tentative="1">
      <w:start w:val="1"/>
      <w:numFmt w:val="bullet"/>
      <w:lvlText w:val=""/>
      <w:lvlJc w:val="left"/>
      <w:pPr>
        <w:ind w:left="5410" w:hanging="360"/>
      </w:pPr>
      <w:rPr>
        <w:rFonts w:ascii="Wingdings" w:hAnsi="Wingdings" w:hint="default"/>
      </w:rPr>
    </w:lvl>
    <w:lvl w:ilvl="6" w:tplc="04150001" w:tentative="1">
      <w:start w:val="1"/>
      <w:numFmt w:val="bullet"/>
      <w:lvlText w:val=""/>
      <w:lvlJc w:val="left"/>
      <w:pPr>
        <w:ind w:left="6130" w:hanging="360"/>
      </w:pPr>
      <w:rPr>
        <w:rFonts w:ascii="Symbol" w:hAnsi="Symbol" w:hint="default"/>
      </w:rPr>
    </w:lvl>
    <w:lvl w:ilvl="7" w:tplc="04150003" w:tentative="1">
      <w:start w:val="1"/>
      <w:numFmt w:val="bullet"/>
      <w:lvlText w:val="o"/>
      <w:lvlJc w:val="left"/>
      <w:pPr>
        <w:ind w:left="6850" w:hanging="360"/>
      </w:pPr>
      <w:rPr>
        <w:rFonts w:ascii="Courier New" w:hAnsi="Courier New" w:cs="Courier New" w:hint="default"/>
      </w:rPr>
    </w:lvl>
    <w:lvl w:ilvl="8" w:tplc="04150005" w:tentative="1">
      <w:start w:val="1"/>
      <w:numFmt w:val="bullet"/>
      <w:lvlText w:val=""/>
      <w:lvlJc w:val="left"/>
      <w:pPr>
        <w:ind w:left="7570" w:hanging="360"/>
      </w:pPr>
      <w:rPr>
        <w:rFonts w:ascii="Wingdings" w:hAnsi="Wingdings" w:hint="default"/>
      </w:rPr>
    </w:lvl>
  </w:abstractNum>
  <w:abstractNum w:abstractNumId="15" w15:restartNumberingAfterBreak="0">
    <w:nsid w:val="44412F3B"/>
    <w:multiLevelType w:val="hybridMultilevel"/>
    <w:tmpl w:val="E6E45FA4"/>
    <w:lvl w:ilvl="0" w:tplc="4C445966">
      <w:start w:val="1"/>
      <w:numFmt w:val="bullet"/>
      <w:lvlText w:val=""/>
      <w:lvlJc w:val="left"/>
      <w:pPr>
        <w:ind w:left="720" w:hanging="360"/>
      </w:pPr>
      <w:rPr>
        <w:rFonts w:ascii="Symbol" w:hAnsi="Symbol" w:hint="default"/>
        <w:b w:val="0"/>
        <w:i w:val="0"/>
        <w:color w:val="001ED2" w:themeColor="accent2"/>
        <w:sz w:val="32"/>
      </w:rPr>
    </w:lvl>
    <w:lvl w:ilvl="1" w:tplc="4C445966">
      <w:start w:val="1"/>
      <w:numFmt w:val="bullet"/>
      <w:lvlText w:val=""/>
      <w:lvlJc w:val="left"/>
      <w:pPr>
        <w:ind w:left="1440" w:hanging="360"/>
      </w:pPr>
      <w:rPr>
        <w:rFonts w:ascii="Symbol" w:hAnsi="Symbol" w:hint="default"/>
        <w:b w:val="0"/>
        <w:i w:val="0"/>
        <w:color w:val="001ED2" w:themeColor="accent2"/>
        <w:sz w:val="3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047164"/>
    <w:multiLevelType w:val="hybridMultilevel"/>
    <w:tmpl w:val="3B1E6E22"/>
    <w:lvl w:ilvl="0" w:tplc="9E908FA2">
      <w:start w:val="1"/>
      <w:numFmt w:val="bullet"/>
      <w:pStyle w:val="AufzhlungsebeneII"/>
      <w:lvlText w:val="–"/>
      <w:lvlJc w:val="left"/>
      <w:pPr>
        <w:ind w:left="720" w:hanging="360"/>
      </w:pPr>
      <w:rPr>
        <w:rFonts w:ascii="TNG Pro" w:hAnsi="TNG Pro" w:hint="default"/>
        <w:color w:val="00003C"/>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71C40E7"/>
    <w:multiLevelType w:val="singleLevel"/>
    <w:tmpl w:val="6802B364"/>
    <w:lvl w:ilvl="0">
      <w:start w:val="1"/>
      <w:numFmt w:val="decimal"/>
      <w:lvlText w:val="%1."/>
      <w:lvlJc w:val="left"/>
      <w:pPr>
        <w:ind w:left="720" w:hanging="360"/>
      </w:pPr>
      <w:rPr>
        <w:rFonts w:hint="default"/>
        <w:sz w:val="16"/>
        <w:szCs w:val="16"/>
      </w:rPr>
    </w:lvl>
  </w:abstractNum>
  <w:abstractNum w:abstractNumId="18" w15:restartNumberingAfterBreak="0">
    <w:nsid w:val="4ADC2666"/>
    <w:multiLevelType w:val="hybridMultilevel"/>
    <w:tmpl w:val="1716F608"/>
    <w:lvl w:ilvl="0" w:tplc="386ACB7C">
      <w:start w:val="1"/>
      <w:numFmt w:val="bullet"/>
      <w:pStyle w:val="AufzhlungsebeneIV"/>
      <w:lvlText w:val="■"/>
      <w:lvlJc w:val="left"/>
      <w:pPr>
        <w:ind w:left="927" w:hanging="360"/>
      </w:pPr>
      <w:rPr>
        <w:rFonts w:ascii="Arial" w:hAnsi="Arial" w:hint="default"/>
        <w:b w:val="0"/>
        <w:i w:val="0"/>
        <w:color w:val="00003C"/>
        <w:sz w:val="20"/>
        <w:u w:color="00003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2D85D97"/>
    <w:multiLevelType w:val="multilevel"/>
    <w:tmpl w:val="92C896C8"/>
    <w:lvl w:ilvl="0">
      <w:start w:val="1"/>
      <w:numFmt w:val="decimal"/>
      <w:pStyle w:val="numerowaniemae"/>
      <w:lvlText w:val="%1."/>
      <w:lvlJc w:val="left"/>
      <w:pPr>
        <w:ind w:left="357" w:hanging="357"/>
      </w:pPr>
      <w:rPr>
        <w:rFonts w:hint="default"/>
        <w:b w:val="0"/>
      </w:rPr>
    </w:lvl>
    <w:lvl w:ilvl="1">
      <w:start w:val="1"/>
      <w:numFmt w:val="decimal"/>
      <w:lvlText w:val="%1.%2."/>
      <w:lvlJc w:val="left"/>
      <w:pPr>
        <w:ind w:left="697" w:hanging="357"/>
      </w:pPr>
      <w:rPr>
        <w:rFonts w:hint="default"/>
      </w:rPr>
    </w:lvl>
    <w:lvl w:ilvl="2">
      <w:start w:val="1"/>
      <w:numFmt w:val="decimal"/>
      <w:lvlText w:val="%1.%2.%3."/>
      <w:lvlJc w:val="right"/>
      <w:pPr>
        <w:ind w:left="2155" w:hanging="114"/>
      </w:pPr>
      <w:rPr>
        <w:rFonts w:hint="default"/>
      </w:rPr>
    </w:lvl>
    <w:lvl w:ilvl="3">
      <w:start w:val="1"/>
      <w:numFmt w:val="decimal"/>
      <w:lvlText w:val="%4."/>
      <w:lvlJc w:val="left"/>
      <w:pPr>
        <w:ind w:left="1377" w:hanging="357"/>
      </w:pPr>
      <w:rPr>
        <w:rFonts w:hint="default"/>
      </w:rPr>
    </w:lvl>
    <w:lvl w:ilvl="4">
      <w:start w:val="1"/>
      <w:numFmt w:val="lowerLetter"/>
      <w:lvlText w:val="%5."/>
      <w:lvlJc w:val="left"/>
      <w:pPr>
        <w:ind w:left="1717" w:hanging="357"/>
      </w:pPr>
      <w:rPr>
        <w:rFonts w:hint="default"/>
      </w:rPr>
    </w:lvl>
    <w:lvl w:ilvl="5">
      <w:start w:val="1"/>
      <w:numFmt w:val="lowerRoman"/>
      <w:lvlText w:val="%6."/>
      <w:lvlJc w:val="right"/>
      <w:pPr>
        <w:ind w:left="2057" w:hanging="357"/>
      </w:pPr>
      <w:rPr>
        <w:rFonts w:hint="default"/>
      </w:rPr>
    </w:lvl>
    <w:lvl w:ilvl="6">
      <w:start w:val="1"/>
      <w:numFmt w:val="decimal"/>
      <w:lvlText w:val="%7."/>
      <w:lvlJc w:val="left"/>
      <w:pPr>
        <w:ind w:left="2397" w:hanging="357"/>
      </w:pPr>
      <w:rPr>
        <w:rFonts w:hint="default"/>
      </w:rPr>
    </w:lvl>
    <w:lvl w:ilvl="7">
      <w:start w:val="1"/>
      <w:numFmt w:val="lowerLetter"/>
      <w:lvlText w:val="%8."/>
      <w:lvlJc w:val="left"/>
      <w:pPr>
        <w:ind w:left="2737" w:hanging="357"/>
      </w:pPr>
      <w:rPr>
        <w:rFonts w:hint="default"/>
      </w:rPr>
    </w:lvl>
    <w:lvl w:ilvl="8">
      <w:start w:val="1"/>
      <w:numFmt w:val="lowerRoman"/>
      <w:lvlText w:val="%9."/>
      <w:lvlJc w:val="right"/>
      <w:pPr>
        <w:ind w:left="3077" w:hanging="357"/>
      </w:pPr>
      <w:rPr>
        <w:rFonts w:hint="default"/>
      </w:rPr>
    </w:lvl>
  </w:abstractNum>
  <w:abstractNum w:abstractNumId="20" w15:restartNumberingAfterBreak="0">
    <w:nsid w:val="5AE6644C"/>
    <w:multiLevelType w:val="multilevel"/>
    <w:tmpl w:val="4D284EA2"/>
    <w:lvl w:ilvl="0">
      <w:start w:val="1"/>
      <w:numFmt w:val="decimal"/>
      <w:lvlText w:val="%1."/>
      <w:lvlJc w:val="left"/>
      <w:pPr>
        <w:ind w:left="357" w:hanging="357"/>
      </w:pPr>
      <w:rPr>
        <w:rFonts w:hint="default"/>
        <w:b w:val="0"/>
      </w:rPr>
    </w:lvl>
    <w:lvl w:ilvl="1">
      <w:start w:val="1"/>
      <w:numFmt w:val="decimal"/>
      <w:lvlText w:val="%1.%2."/>
      <w:lvlJc w:val="left"/>
      <w:pPr>
        <w:ind w:left="697" w:hanging="357"/>
      </w:pPr>
      <w:rPr>
        <w:rFonts w:hint="default"/>
      </w:rPr>
    </w:lvl>
    <w:lvl w:ilvl="2">
      <w:start w:val="1"/>
      <w:numFmt w:val="decimal"/>
      <w:lvlText w:val="%1.%2.%3."/>
      <w:lvlJc w:val="right"/>
      <w:pPr>
        <w:ind w:left="2155" w:hanging="114"/>
      </w:pPr>
      <w:rPr>
        <w:rFonts w:hint="default"/>
      </w:rPr>
    </w:lvl>
    <w:lvl w:ilvl="3">
      <w:start w:val="1"/>
      <w:numFmt w:val="decimal"/>
      <w:lvlText w:val="%4."/>
      <w:lvlJc w:val="left"/>
      <w:pPr>
        <w:ind w:left="1377" w:hanging="357"/>
      </w:pPr>
      <w:rPr>
        <w:rFonts w:hint="default"/>
      </w:rPr>
    </w:lvl>
    <w:lvl w:ilvl="4">
      <w:start w:val="1"/>
      <w:numFmt w:val="lowerLetter"/>
      <w:lvlText w:val="%5."/>
      <w:lvlJc w:val="left"/>
      <w:pPr>
        <w:ind w:left="1717" w:hanging="357"/>
      </w:pPr>
      <w:rPr>
        <w:rFonts w:hint="default"/>
      </w:rPr>
    </w:lvl>
    <w:lvl w:ilvl="5">
      <w:start w:val="1"/>
      <w:numFmt w:val="lowerRoman"/>
      <w:lvlText w:val="%6."/>
      <w:lvlJc w:val="right"/>
      <w:pPr>
        <w:ind w:left="2057" w:hanging="357"/>
      </w:pPr>
      <w:rPr>
        <w:rFonts w:hint="default"/>
      </w:rPr>
    </w:lvl>
    <w:lvl w:ilvl="6">
      <w:start w:val="1"/>
      <w:numFmt w:val="decimal"/>
      <w:lvlText w:val="%7."/>
      <w:lvlJc w:val="left"/>
      <w:pPr>
        <w:ind w:left="2397" w:hanging="357"/>
      </w:pPr>
      <w:rPr>
        <w:rFonts w:hint="default"/>
      </w:rPr>
    </w:lvl>
    <w:lvl w:ilvl="7">
      <w:start w:val="1"/>
      <w:numFmt w:val="lowerLetter"/>
      <w:lvlText w:val="%8."/>
      <w:lvlJc w:val="left"/>
      <w:pPr>
        <w:ind w:left="2737" w:hanging="357"/>
      </w:pPr>
      <w:rPr>
        <w:rFonts w:hint="default"/>
      </w:rPr>
    </w:lvl>
    <w:lvl w:ilvl="8">
      <w:start w:val="1"/>
      <w:numFmt w:val="lowerRoman"/>
      <w:lvlText w:val="%9."/>
      <w:lvlJc w:val="right"/>
      <w:pPr>
        <w:ind w:left="3077" w:hanging="357"/>
      </w:pPr>
      <w:rPr>
        <w:rFonts w:hint="default"/>
      </w:rPr>
    </w:lvl>
  </w:abstractNum>
  <w:abstractNum w:abstractNumId="21" w15:restartNumberingAfterBreak="0">
    <w:nsid w:val="62274A30"/>
    <w:multiLevelType w:val="hybridMultilevel"/>
    <w:tmpl w:val="A5868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E23EFA"/>
    <w:multiLevelType w:val="hybridMultilevel"/>
    <w:tmpl w:val="21AE9442"/>
    <w:lvl w:ilvl="0" w:tplc="4C445966">
      <w:start w:val="1"/>
      <w:numFmt w:val="bullet"/>
      <w:lvlText w:val=""/>
      <w:lvlJc w:val="left"/>
      <w:pPr>
        <w:ind w:left="928" w:hanging="360"/>
      </w:pPr>
      <w:rPr>
        <w:rFonts w:ascii="Symbol" w:hAnsi="Symbol" w:hint="default"/>
        <w:b w:val="0"/>
        <w:i w:val="0"/>
        <w:color w:val="001ED2" w:themeColor="accent2"/>
        <w:sz w:val="32"/>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3" w15:restartNumberingAfterBreak="0">
    <w:nsid w:val="731E11F4"/>
    <w:multiLevelType w:val="multilevel"/>
    <w:tmpl w:val="2E140DE4"/>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9E4A54"/>
    <w:multiLevelType w:val="hybridMultilevel"/>
    <w:tmpl w:val="4872CCFA"/>
    <w:lvl w:ilvl="0" w:tplc="0415000B">
      <w:start w:val="1"/>
      <w:numFmt w:val="bullet"/>
      <w:lvlText w:val=""/>
      <w:lvlJc w:val="left"/>
      <w:pPr>
        <w:ind w:left="1794" w:hanging="360"/>
      </w:pPr>
      <w:rPr>
        <w:rFonts w:ascii="Wingdings" w:hAnsi="Wingdings" w:hint="default"/>
      </w:rPr>
    </w:lvl>
    <w:lvl w:ilvl="1" w:tplc="04150003" w:tentative="1">
      <w:start w:val="1"/>
      <w:numFmt w:val="bullet"/>
      <w:lvlText w:val="o"/>
      <w:lvlJc w:val="left"/>
      <w:pPr>
        <w:ind w:left="2514" w:hanging="360"/>
      </w:pPr>
      <w:rPr>
        <w:rFonts w:ascii="Courier New" w:hAnsi="Courier New" w:cs="Courier New" w:hint="default"/>
      </w:rPr>
    </w:lvl>
    <w:lvl w:ilvl="2" w:tplc="04150005" w:tentative="1">
      <w:start w:val="1"/>
      <w:numFmt w:val="bullet"/>
      <w:lvlText w:val=""/>
      <w:lvlJc w:val="left"/>
      <w:pPr>
        <w:ind w:left="3234" w:hanging="360"/>
      </w:pPr>
      <w:rPr>
        <w:rFonts w:ascii="Wingdings" w:hAnsi="Wingdings" w:hint="default"/>
      </w:rPr>
    </w:lvl>
    <w:lvl w:ilvl="3" w:tplc="04150001" w:tentative="1">
      <w:start w:val="1"/>
      <w:numFmt w:val="bullet"/>
      <w:lvlText w:val=""/>
      <w:lvlJc w:val="left"/>
      <w:pPr>
        <w:ind w:left="3954" w:hanging="360"/>
      </w:pPr>
      <w:rPr>
        <w:rFonts w:ascii="Symbol" w:hAnsi="Symbol" w:hint="default"/>
      </w:rPr>
    </w:lvl>
    <w:lvl w:ilvl="4" w:tplc="04150003" w:tentative="1">
      <w:start w:val="1"/>
      <w:numFmt w:val="bullet"/>
      <w:lvlText w:val="o"/>
      <w:lvlJc w:val="left"/>
      <w:pPr>
        <w:ind w:left="4674" w:hanging="360"/>
      </w:pPr>
      <w:rPr>
        <w:rFonts w:ascii="Courier New" w:hAnsi="Courier New" w:cs="Courier New" w:hint="default"/>
      </w:rPr>
    </w:lvl>
    <w:lvl w:ilvl="5" w:tplc="04150005" w:tentative="1">
      <w:start w:val="1"/>
      <w:numFmt w:val="bullet"/>
      <w:lvlText w:val=""/>
      <w:lvlJc w:val="left"/>
      <w:pPr>
        <w:ind w:left="5394" w:hanging="360"/>
      </w:pPr>
      <w:rPr>
        <w:rFonts w:ascii="Wingdings" w:hAnsi="Wingdings" w:hint="default"/>
      </w:rPr>
    </w:lvl>
    <w:lvl w:ilvl="6" w:tplc="04150001" w:tentative="1">
      <w:start w:val="1"/>
      <w:numFmt w:val="bullet"/>
      <w:lvlText w:val=""/>
      <w:lvlJc w:val="left"/>
      <w:pPr>
        <w:ind w:left="6114" w:hanging="360"/>
      </w:pPr>
      <w:rPr>
        <w:rFonts w:ascii="Symbol" w:hAnsi="Symbol" w:hint="default"/>
      </w:rPr>
    </w:lvl>
    <w:lvl w:ilvl="7" w:tplc="04150003" w:tentative="1">
      <w:start w:val="1"/>
      <w:numFmt w:val="bullet"/>
      <w:lvlText w:val="o"/>
      <w:lvlJc w:val="left"/>
      <w:pPr>
        <w:ind w:left="6834" w:hanging="360"/>
      </w:pPr>
      <w:rPr>
        <w:rFonts w:ascii="Courier New" w:hAnsi="Courier New" w:cs="Courier New" w:hint="default"/>
      </w:rPr>
    </w:lvl>
    <w:lvl w:ilvl="8" w:tplc="04150005" w:tentative="1">
      <w:start w:val="1"/>
      <w:numFmt w:val="bullet"/>
      <w:lvlText w:val=""/>
      <w:lvlJc w:val="left"/>
      <w:pPr>
        <w:ind w:left="7554" w:hanging="360"/>
      </w:pPr>
      <w:rPr>
        <w:rFonts w:ascii="Wingdings" w:hAnsi="Wingdings" w:hint="default"/>
      </w:rPr>
    </w:lvl>
  </w:abstractNum>
  <w:num w:numId="1">
    <w:abstractNumId w:val="18"/>
  </w:num>
  <w:num w:numId="2">
    <w:abstractNumId w:val="16"/>
  </w:num>
  <w:num w:numId="3">
    <w:abstractNumId w:val="5"/>
  </w:num>
  <w:num w:numId="4">
    <w:abstractNumId w:val="8"/>
  </w:num>
  <w:num w:numId="5">
    <w:abstractNumId w:val="11"/>
  </w:num>
  <w:num w:numId="6">
    <w:abstractNumId w:val="4"/>
  </w:num>
  <w:num w:numId="7">
    <w:abstractNumId w:val="17"/>
  </w:num>
  <w:num w:numId="8">
    <w:abstractNumId w:val="24"/>
  </w:num>
  <w:num w:numId="9">
    <w:abstractNumId w:val="7"/>
  </w:num>
  <w:num w:numId="10">
    <w:abstractNumId w:val="14"/>
  </w:num>
  <w:num w:numId="11">
    <w:abstractNumId w:val="22"/>
  </w:num>
  <w:num w:numId="12">
    <w:abstractNumId w:val="12"/>
  </w:num>
  <w:num w:numId="13">
    <w:abstractNumId w:val="3"/>
  </w:num>
  <w:num w:numId="14">
    <w:abstractNumId w:val="10"/>
    <w:lvlOverride w:ilvl="0">
      <w:lvl w:ilvl="0">
        <w:start w:val="1"/>
        <w:numFmt w:val="decimal"/>
        <w:pStyle w:val="Numerowaniewielopoziomowe"/>
        <w:lvlText w:val="%1."/>
        <w:lvlJc w:val="left"/>
        <w:pPr>
          <w:ind w:left="360" w:hanging="360"/>
        </w:pPr>
        <w:rPr>
          <w:rFonts w:ascii="Arial" w:hAnsi="Arial"/>
          <w:b/>
          <w:color w:val="00003C" w:themeColor="accent1"/>
          <w:sz w:val="20"/>
        </w:rPr>
      </w:lvl>
    </w:lvlOverride>
    <w:lvlOverride w:ilvl="1">
      <w:lvl w:ilvl="1">
        <w:start w:val="1"/>
        <w:numFmt w:val="decimal"/>
        <w:pStyle w:val="Numerowanie2"/>
        <w:lvlText w:val="%1.%2."/>
        <w:lvlJc w:val="left"/>
        <w:pPr>
          <w:ind w:left="715" w:hanging="432"/>
        </w:pPr>
        <w:rPr>
          <w:rFonts w:ascii="Arial" w:hAnsi="Arial"/>
          <w:color w:val="00003C" w:themeColor="accent1"/>
          <w:sz w:val="20"/>
        </w:rPr>
      </w:lvl>
    </w:lvlOverride>
  </w:num>
  <w:num w:numId="15">
    <w:abstractNumId w:val="2"/>
  </w:num>
  <w:num w:numId="16">
    <w:abstractNumId w:val="6"/>
  </w:num>
  <w:num w:numId="17">
    <w:abstractNumId w:val="1"/>
  </w:num>
  <w:num w:numId="18">
    <w:abstractNumId w:val="19"/>
  </w:num>
  <w:num w:numId="19">
    <w:abstractNumId w:val="20"/>
  </w:num>
  <w:num w:numId="20">
    <w:abstractNumId w:val="23"/>
  </w:num>
  <w:num w:numId="21">
    <w:abstractNumId w:val="13"/>
  </w:num>
  <w:num w:numId="22">
    <w:abstractNumId w:val="9"/>
  </w:num>
  <w:num w:numId="23">
    <w:abstractNumId w:val="15"/>
  </w:num>
  <w:num w:numId="24">
    <w:abstractNumId w:val="21"/>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65"/>
    <w:rsid w:val="00005763"/>
    <w:rsid w:val="000202A9"/>
    <w:rsid w:val="00025CC2"/>
    <w:rsid w:val="00026065"/>
    <w:rsid w:val="00030872"/>
    <w:rsid w:val="00032739"/>
    <w:rsid w:val="00034BD9"/>
    <w:rsid w:val="00065D02"/>
    <w:rsid w:val="00073DFC"/>
    <w:rsid w:val="000A5C36"/>
    <w:rsid w:val="000B4EF4"/>
    <w:rsid w:val="000C5519"/>
    <w:rsid w:val="000C7737"/>
    <w:rsid w:val="000D2E54"/>
    <w:rsid w:val="000D65B1"/>
    <w:rsid w:val="000E2BB7"/>
    <w:rsid w:val="000F3EBF"/>
    <w:rsid w:val="00120947"/>
    <w:rsid w:val="00130302"/>
    <w:rsid w:val="00144EE2"/>
    <w:rsid w:val="00145E79"/>
    <w:rsid w:val="001479AA"/>
    <w:rsid w:val="0015462E"/>
    <w:rsid w:val="001724F1"/>
    <w:rsid w:val="00181148"/>
    <w:rsid w:val="00184FDF"/>
    <w:rsid w:val="001936FB"/>
    <w:rsid w:val="001A22E4"/>
    <w:rsid w:val="001A79BD"/>
    <w:rsid w:val="001A7EEF"/>
    <w:rsid w:val="001B2050"/>
    <w:rsid w:val="001C0357"/>
    <w:rsid w:val="00216005"/>
    <w:rsid w:val="0022256E"/>
    <w:rsid w:val="002277C6"/>
    <w:rsid w:val="00256195"/>
    <w:rsid w:val="00260321"/>
    <w:rsid w:val="00262A3C"/>
    <w:rsid w:val="0026363F"/>
    <w:rsid w:val="00263A67"/>
    <w:rsid w:val="00263F98"/>
    <w:rsid w:val="002728B0"/>
    <w:rsid w:val="00275E82"/>
    <w:rsid w:val="002830D4"/>
    <w:rsid w:val="00286D27"/>
    <w:rsid w:val="002915ED"/>
    <w:rsid w:val="002A0A24"/>
    <w:rsid w:val="002A4C90"/>
    <w:rsid w:val="002A79CF"/>
    <w:rsid w:val="002A7E5B"/>
    <w:rsid w:val="002B0FCB"/>
    <w:rsid w:val="003136A4"/>
    <w:rsid w:val="0032147E"/>
    <w:rsid w:val="003244DE"/>
    <w:rsid w:val="00331DFC"/>
    <w:rsid w:val="0034307F"/>
    <w:rsid w:val="00351093"/>
    <w:rsid w:val="0035441A"/>
    <w:rsid w:val="00375961"/>
    <w:rsid w:val="003A652B"/>
    <w:rsid w:val="003B3B23"/>
    <w:rsid w:val="003C28A3"/>
    <w:rsid w:val="003C3F25"/>
    <w:rsid w:val="0040016A"/>
    <w:rsid w:val="004062C8"/>
    <w:rsid w:val="0040692F"/>
    <w:rsid w:val="00414D3D"/>
    <w:rsid w:val="00426665"/>
    <w:rsid w:val="00426DA2"/>
    <w:rsid w:val="00443DC4"/>
    <w:rsid w:val="00444CE6"/>
    <w:rsid w:val="00455891"/>
    <w:rsid w:val="0049368E"/>
    <w:rsid w:val="00494D1A"/>
    <w:rsid w:val="004B030A"/>
    <w:rsid w:val="004B30CA"/>
    <w:rsid w:val="004B4F60"/>
    <w:rsid w:val="004C68C9"/>
    <w:rsid w:val="004D215F"/>
    <w:rsid w:val="004E51B8"/>
    <w:rsid w:val="004F589D"/>
    <w:rsid w:val="00515F3D"/>
    <w:rsid w:val="00527B55"/>
    <w:rsid w:val="005366B8"/>
    <w:rsid w:val="00550139"/>
    <w:rsid w:val="00562334"/>
    <w:rsid w:val="00573ECA"/>
    <w:rsid w:val="00575A3C"/>
    <w:rsid w:val="0057725E"/>
    <w:rsid w:val="0058297C"/>
    <w:rsid w:val="0059499B"/>
    <w:rsid w:val="005A15C3"/>
    <w:rsid w:val="005A3467"/>
    <w:rsid w:val="005B3BC2"/>
    <w:rsid w:val="005B6C14"/>
    <w:rsid w:val="00601E8A"/>
    <w:rsid w:val="00601EBC"/>
    <w:rsid w:val="00623EBE"/>
    <w:rsid w:val="00630C61"/>
    <w:rsid w:val="00643612"/>
    <w:rsid w:val="0065393C"/>
    <w:rsid w:val="00676A4B"/>
    <w:rsid w:val="006916A0"/>
    <w:rsid w:val="00692EE5"/>
    <w:rsid w:val="006959A7"/>
    <w:rsid w:val="00697A4A"/>
    <w:rsid w:val="006A7577"/>
    <w:rsid w:val="006B2936"/>
    <w:rsid w:val="006B654C"/>
    <w:rsid w:val="006C54F6"/>
    <w:rsid w:val="006C7278"/>
    <w:rsid w:val="006C7A3C"/>
    <w:rsid w:val="007167DF"/>
    <w:rsid w:val="00744BD2"/>
    <w:rsid w:val="007468AE"/>
    <w:rsid w:val="00754D44"/>
    <w:rsid w:val="0077369F"/>
    <w:rsid w:val="007953EA"/>
    <w:rsid w:val="007A5C38"/>
    <w:rsid w:val="007B0A48"/>
    <w:rsid w:val="007B78E5"/>
    <w:rsid w:val="007D4DDD"/>
    <w:rsid w:val="007F1CDD"/>
    <w:rsid w:val="007F3899"/>
    <w:rsid w:val="00804AD5"/>
    <w:rsid w:val="00822F75"/>
    <w:rsid w:val="00833988"/>
    <w:rsid w:val="00836F7A"/>
    <w:rsid w:val="00841083"/>
    <w:rsid w:val="00841288"/>
    <w:rsid w:val="00845376"/>
    <w:rsid w:val="008A11AA"/>
    <w:rsid w:val="008C2A4A"/>
    <w:rsid w:val="00922546"/>
    <w:rsid w:val="00930DD0"/>
    <w:rsid w:val="009378CA"/>
    <w:rsid w:val="0095337B"/>
    <w:rsid w:val="0095394A"/>
    <w:rsid w:val="00957E40"/>
    <w:rsid w:val="00983684"/>
    <w:rsid w:val="00995AD5"/>
    <w:rsid w:val="009961AA"/>
    <w:rsid w:val="009E2DA4"/>
    <w:rsid w:val="009F4AFB"/>
    <w:rsid w:val="00A03FE0"/>
    <w:rsid w:val="00A244D0"/>
    <w:rsid w:val="00A26B89"/>
    <w:rsid w:val="00A31A46"/>
    <w:rsid w:val="00A3391E"/>
    <w:rsid w:val="00A37FB0"/>
    <w:rsid w:val="00A4030C"/>
    <w:rsid w:val="00A57B41"/>
    <w:rsid w:val="00A75FA8"/>
    <w:rsid w:val="00A90CAA"/>
    <w:rsid w:val="00AA7D6B"/>
    <w:rsid w:val="00AB0473"/>
    <w:rsid w:val="00AD6465"/>
    <w:rsid w:val="00AE1F22"/>
    <w:rsid w:val="00AF1469"/>
    <w:rsid w:val="00B15BEE"/>
    <w:rsid w:val="00B20F7D"/>
    <w:rsid w:val="00B31EF3"/>
    <w:rsid w:val="00B56050"/>
    <w:rsid w:val="00B563FC"/>
    <w:rsid w:val="00B61F9C"/>
    <w:rsid w:val="00B65F5D"/>
    <w:rsid w:val="00B72420"/>
    <w:rsid w:val="00B76945"/>
    <w:rsid w:val="00B96C7C"/>
    <w:rsid w:val="00BA4627"/>
    <w:rsid w:val="00BA7B95"/>
    <w:rsid w:val="00BC166E"/>
    <w:rsid w:val="00BD5080"/>
    <w:rsid w:val="00BE5B78"/>
    <w:rsid w:val="00BF33FC"/>
    <w:rsid w:val="00C00907"/>
    <w:rsid w:val="00C03E55"/>
    <w:rsid w:val="00C045F9"/>
    <w:rsid w:val="00C103B6"/>
    <w:rsid w:val="00C1652E"/>
    <w:rsid w:val="00C221DA"/>
    <w:rsid w:val="00C25DAB"/>
    <w:rsid w:val="00C35884"/>
    <w:rsid w:val="00C4127A"/>
    <w:rsid w:val="00C42550"/>
    <w:rsid w:val="00C43795"/>
    <w:rsid w:val="00C45A53"/>
    <w:rsid w:val="00C532F8"/>
    <w:rsid w:val="00C62332"/>
    <w:rsid w:val="00C64FE2"/>
    <w:rsid w:val="00C86379"/>
    <w:rsid w:val="00CA3745"/>
    <w:rsid w:val="00CA78D0"/>
    <w:rsid w:val="00CB5CD9"/>
    <w:rsid w:val="00CD1709"/>
    <w:rsid w:val="00CD6010"/>
    <w:rsid w:val="00D00AE1"/>
    <w:rsid w:val="00D05FC5"/>
    <w:rsid w:val="00D1015C"/>
    <w:rsid w:val="00D34CB1"/>
    <w:rsid w:val="00D55802"/>
    <w:rsid w:val="00D63DE8"/>
    <w:rsid w:val="00D94645"/>
    <w:rsid w:val="00DA4EC4"/>
    <w:rsid w:val="00DA6551"/>
    <w:rsid w:val="00DB35BB"/>
    <w:rsid w:val="00DB5802"/>
    <w:rsid w:val="00DB58DF"/>
    <w:rsid w:val="00DC6807"/>
    <w:rsid w:val="00DE273C"/>
    <w:rsid w:val="00DE3247"/>
    <w:rsid w:val="00DF2EF3"/>
    <w:rsid w:val="00DF7B81"/>
    <w:rsid w:val="00E2733D"/>
    <w:rsid w:val="00E42DD0"/>
    <w:rsid w:val="00E55547"/>
    <w:rsid w:val="00E9001D"/>
    <w:rsid w:val="00EA10F2"/>
    <w:rsid w:val="00EB1AD2"/>
    <w:rsid w:val="00EB78C3"/>
    <w:rsid w:val="00EB7B0B"/>
    <w:rsid w:val="00EE67C8"/>
    <w:rsid w:val="00F04A3C"/>
    <w:rsid w:val="00F079BD"/>
    <w:rsid w:val="00F1525B"/>
    <w:rsid w:val="00F22353"/>
    <w:rsid w:val="00F443DA"/>
    <w:rsid w:val="00F5076D"/>
    <w:rsid w:val="00F56C92"/>
    <w:rsid w:val="00F6411D"/>
    <w:rsid w:val="00F65608"/>
    <w:rsid w:val="00F6592C"/>
    <w:rsid w:val="00FB15A2"/>
    <w:rsid w:val="00FB4272"/>
    <w:rsid w:val="00FD11E9"/>
    <w:rsid w:val="00FD4813"/>
    <w:rsid w:val="00FE4121"/>
    <w:rsid w:val="00FE6791"/>
    <w:rsid w:val="00FF3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4F9674"/>
  <w15:chartTrackingRefBased/>
  <w15:docId w15:val="{E4D7739A-8C8D-4080-9CEE-37DCAA6A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5A53"/>
    <w:pPr>
      <w:overflowPunct w:val="0"/>
      <w:autoSpaceDE w:val="0"/>
      <w:autoSpaceDN w:val="0"/>
      <w:adjustRightInd w:val="0"/>
      <w:spacing w:before="120" w:after="0" w:line="240" w:lineRule="auto"/>
      <w:textAlignment w:val="baseline"/>
    </w:pPr>
    <w:rPr>
      <w:rFonts w:ascii="Arial" w:eastAsia="Times New Roman" w:hAnsi="Arial" w:cs="Times New Roman"/>
      <w:lang w:val="pl-PL" w:eastAsia="de-DE"/>
    </w:rPr>
  </w:style>
  <w:style w:type="paragraph" w:styleId="Nagwek1">
    <w:name w:val="heading 1"/>
    <w:basedOn w:val="Normalny"/>
    <w:next w:val="Normalny"/>
    <w:link w:val="Nagwek1Znak"/>
    <w:rsid w:val="009961AA"/>
    <w:pPr>
      <w:keepNext/>
      <w:keepLines/>
      <w:numPr>
        <w:numId w:val="5"/>
      </w:numPr>
      <w:spacing w:after="240"/>
      <w:outlineLvl w:val="0"/>
    </w:pPr>
    <w:rPr>
      <w:rFonts w:eastAsiaTheme="majorEastAsia" w:cstheme="majorBidi"/>
      <w:b/>
      <w:bCs/>
      <w:sz w:val="40"/>
      <w:szCs w:val="32"/>
    </w:rPr>
  </w:style>
  <w:style w:type="paragraph" w:styleId="Nagwek2">
    <w:name w:val="heading 2"/>
    <w:aliases w:val="Numerowanie 1"/>
    <w:basedOn w:val="Numerowaniewielopoziomowe"/>
    <w:next w:val="Normalny"/>
    <w:link w:val="Nagwek2Znak"/>
    <w:uiPriority w:val="9"/>
    <w:unhideWhenUsed/>
    <w:qFormat/>
    <w:rsid w:val="00C1652E"/>
    <w:pPr>
      <w:outlineLvl w:val="1"/>
    </w:pPr>
  </w:style>
  <w:style w:type="paragraph" w:styleId="Nagwek3">
    <w:name w:val="heading 3"/>
    <w:basedOn w:val="Normalny"/>
    <w:next w:val="Normalny"/>
    <w:link w:val="Nagwek3Znak"/>
    <w:uiPriority w:val="9"/>
    <w:semiHidden/>
    <w:unhideWhenUsed/>
    <w:rsid w:val="00B76945"/>
    <w:pPr>
      <w:keepNext/>
      <w:keepLines/>
      <w:spacing w:before="40"/>
      <w:outlineLvl w:val="2"/>
    </w:pPr>
    <w:rPr>
      <w:rFonts w:eastAsiaTheme="majorEastAsia" w:cstheme="majorBidi"/>
      <w:szCs w:val="24"/>
    </w:rPr>
  </w:style>
  <w:style w:type="paragraph" w:styleId="Nagwek5">
    <w:name w:val="heading 5"/>
    <w:basedOn w:val="Normalny"/>
    <w:next w:val="Normalny"/>
    <w:link w:val="Nagwek5Znak"/>
    <w:uiPriority w:val="9"/>
    <w:semiHidden/>
    <w:unhideWhenUsed/>
    <w:qFormat/>
    <w:rsid w:val="000B4EF4"/>
    <w:pPr>
      <w:keepNext/>
      <w:keepLines/>
      <w:spacing w:before="40"/>
      <w:outlineLvl w:val="4"/>
    </w:pPr>
    <w:rPr>
      <w:rFonts w:asciiTheme="majorHAnsi" w:eastAsiaTheme="majorEastAsia" w:hAnsiTheme="majorHAnsi" w:cstheme="majorBidi"/>
      <w:color w:val="00002C" w:themeColor="accent1" w:themeShade="BF"/>
    </w:rPr>
  </w:style>
  <w:style w:type="paragraph" w:styleId="Nagwek8">
    <w:name w:val="heading 8"/>
    <w:basedOn w:val="Normalny"/>
    <w:next w:val="Normalny"/>
    <w:link w:val="Nagwek8Znak"/>
    <w:uiPriority w:val="9"/>
    <w:semiHidden/>
    <w:unhideWhenUsed/>
    <w:qFormat/>
    <w:rsid w:val="00FE4121"/>
    <w:pPr>
      <w:keepNext/>
      <w:keepLines/>
      <w:overflowPunct/>
      <w:autoSpaceDE/>
      <w:autoSpaceDN/>
      <w:adjustRightInd/>
      <w:spacing w:before="40"/>
      <w:textAlignment w:val="auto"/>
      <w:outlineLvl w:val="7"/>
    </w:pPr>
    <w:rPr>
      <w:rFonts w:asciiTheme="majorHAnsi" w:eastAsiaTheme="majorEastAsia" w:hAnsiTheme="majorHAnsi" w:cstheme="majorBidi"/>
      <w:color w:val="000080"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6945"/>
    <w:rPr>
      <w:rFonts w:ascii="Arial" w:eastAsiaTheme="majorEastAsia" w:hAnsi="Arial" w:cstheme="majorBidi"/>
      <w:b/>
      <w:bCs/>
      <w:sz w:val="40"/>
      <w:szCs w:val="32"/>
      <w:lang w:val="pl-PL" w:eastAsia="de-DE"/>
    </w:rPr>
  </w:style>
  <w:style w:type="character" w:customStyle="1" w:styleId="Nagwek2Znak">
    <w:name w:val="Nagłówek 2 Znak"/>
    <w:aliases w:val="Numerowanie 1 Znak"/>
    <w:basedOn w:val="Domylnaczcionkaakapitu"/>
    <w:link w:val="Nagwek2"/>
    <w:uiPriority w:val="9"/>
    <w:rsid w:val="00C1652E"/>
    <w:rPr>
      <w:rFonts w:ascii="Arial" w:eastAsia="Times New Roman" w:hAnsi="Arial" w:cs="Times New Roman"/>
      <w:b/>
      <w:lang w:val="pl-PL" w:eastAsia="de-DE"/>
    </w:rPr>
  </w:style>
  <w:style w:type="paragraph" w:styleId="Tytu">
    <w:name w:val="Title"/>
    <w:basedOn w:val="Nagwek1"/>
    <w:next w:val="Normalny"/>
    <w:link w:val="TytuZnak"/>
    <w:uiPriority w:val="10"/>
    <w:qFormat/>
    <w:rsid w:val="0077369F"/>
    <w:pPr>
      <w:numPr>
        <w:numId w:val="0"/>
      </w:numPr>
      <w:spacing w:after="0"/>
      <w:jc w:val="right"/>
    </w:pPr>
    <w:rPr>
      <w:color w:val="00003C" w:themeColor="accent1"/>
      <w:sz w:val="28"/>
      <w:szCs w:val="28"/>
    </w:rPr>
  </w:style>
  <w:style w:type="character" w:customStyle="1" w:styleId="TytuZnak">
    <w:name w:val="Tytuł Znak"/>
    <w:basedOn w:val="Domylnaczcionkaakapitu"/>
    <w:link w:val="Tytu"/>
    <w:uiPriority w:val="10"/>
    <w:rsid w:val="0077369F"/>
    <w:rPr>
      <w:rFonts w:ascii="Arial" w:eastAsiaTheme="majorEastAsia" w:hAnsi="Arial" w:cstheme="majorBidi"/>
      <w:b/>
      <w:bCs/>
      <w:color w:val="00003C" w:themeColor="accent1"/>
      <w:sz w:val="28"/>
      <w:szCs w:val="28"/>
      <w:lang w:val="pl-PL" w:eastAsia="de-DE"/>
    </w:rPr>
  </w:style>
  <w:style w:type="paragraph" w:styleId="Podtytu">
    <w:name w:val="Subtitle"/>
    <w:basedOn w:val="Nagwek2"/>
    <w:next w:val="Normalny"/>
    <w:link w:val="PodtytuZnak"/>
    <w:uiPriority w:val="11"/>
    <w:qFormat/>
    <w:rsid w:val="00B76945"/>
    <w:pPr>
      <w:numPr>
        <w:numId w:val="0"/>
      </w:numPr>
    </w:pPr>
  </w:style>
  <w:style w:type="character" w:customStyle="1" w:styleId="PodtytuZnak">
    <w:name w:val="Podtytuł Znak"/>
    <w:basedOn w:val="Domylnaczcionkaakapitu"/>
    <w:link w:val="Podtytu"/>
    <w:uiPriority w:val="11"/>
    <w:rsid w:val="00B76945"/>
    <w:rPr>
      <w:rFonts w:ascii="Arial" w:eastAsiaTheme="majorEastAsia" w:hAnsi="Arial" w:cstheme="majorBidi"/>
      <w:b/>
      <w:bCs/>
      <w:color w:val="00003C"/>
      <w:sz w:val="24"/>
      <w:szCs w:val="26"/>
    </w:rPr>
  </w:style>
  <w:style w:type="paragraph" w:customStyle="1" w:styleId="FormatSeitenzahl">
    <w:name w:val="Format Seitenzahl"/>
    <w:basedOn w:val="Normalny"/>
    <w:rsid w:val="00B76945"/>
    <w:pPr>
      <w:jc w:val="right"/>
    </w:pPr>
    <w:rPr>
      <w:sz w:val="18"/>
    </w:rPr>
  </w:style>
  <w:style w:type="paragraph" w:styleId="Nagwek">
    <w:name w:val="header"/>
    <w:basedOn w:val="Normalny"/>
    <w:link w:val="NagwekZnak"/>
    <w:uiPriority w:val="99"/>
    <w:unhideWhenUsed/>
    <w:rsid w:val="00B76945"/>
    <w:rPr>
      <w:sz w:val="18"/>
    </w:rPr>
  </w:style>
  <w:style w:type="character" w:customStyle="1" w:styleId="Nagwek3Znak">
    <w:name w:val="Nagłówek 3 Znak"/>
    <w:basedOn w:val="Domylnaczcionkaakapitu"/>
    <w:link w:val="Nagwek3"/>
    <w:uiPriority w:val="9"/>
    <w:semiHidden/>
    <w:rsid w:val="00B76945"/>
    <w:rPr>
      <w:rFonts w:ascii="Arial" w:eastAsiaTheme="majorEastAsia" w:hAnsi="Arial" w:cstheme="majorBidi"/>
      <w:color w:val="00003C"/>
      <w:sz w:val="24"/>
      <w:szCs w:val="24"/>
    </w:rPr>
  </w:style>
  <w:style w:type="paragraph" w:customStyle="1" w:styleId="AufzhlungsebeneI">
    <w:name w:val="Aufzählungsebene I"/>
    <w:basedOn w:val="AufzhlungsebeneIV"/>
    <w:rsid w:val="00B76945"/>
    <w:pPr>
      <w:numPr>
        <w:numId w:val="4"/>
      </w:numPr>
      <w:ind w:left="284" w:hanging="284"/>
    </w:pPr>
  </w:style>
  <w:style w:type="paragraph" w:customStyle="1" w:styleId="AufzhlungsebeneII">
    <w:name w:val="Aufzählungsebene II"/>
    <w:basedOn w:val="Normalny"/>
    <w:rsid w:val="00B76945"/>
    <w:pPr>
      <w:numPr>
        <w:numId w:val="2"/>
      </w:numPr>
      <w:ind w:left="568" w:hanging="284"/>
      <w:contextualSpacing/>
    </w:pPr>
    <w:rPr>
      <w:lang w:val="en-US"/>
    </w:rPr>
  </w:style>
  <w:style w:type="paragraph" w:customStyle="1" w:styleId="AufzhlungsebeneIII">
    <w:name w:val="Aufzählungsebene III"/>
    <w:basedOn w:val="Normalny"/>
    <w:rsid w:val="00B76945"/>
    <w:pPr>
      <w:ind w:left="567"/>
    </w:pPr>
    <w:rPr>
      <w:lang w:val="en-US"/>
    </w:rPr>
  </w:style>
  <w:style w:type="paragraph" w:customStyle="1" w:styleId="AufzhlungsebeneIV">
    <w:name w:val="Aufzählungsebene IV"/>
    <w:basedOn w:val="Normalny"/>
    <w:rsid w:val="00B76945"/>
    <w:pPr>
      <w:numPr>
        <w:numId w:val="1"/>
      </w:numPr>
      <w:ind w:left="851" w:hanging="284"/>
      <w:contextualSpacing/>
    </w:pPr>
    <w:rPr>
      <w:lang w:val="en-US"/>
    </w:rPr>
  </w:style>
  <w:style w:type="paragraph" w:customStyle="1" w:styleId="AufzhlungsebeneV">
    <w:name w:val="Aufzählungsebene V"/>
    <w:basedOn w:val="Normalny"/>
    <w:rsid w:val="00B76945"/>
    <w:pPr>
      <w:numPr>
        <w:numId w:val="3"/>
      </w:numPr>
      <w:ind w:left="1135" w:hanging="284"/>
      <w:contextualSpacing/>
    </w:pPr>
    <w:rPr>
      <w:lang w:val="en-US"/>
    </w:rPr>
  </w:style>
  <w:style w:type="character" w:customStyle="1" w:styleId="NagwekZnak">
    <w:name w:val="Nagłówek Znak"/>
    <w:basedOn w:val="Domylnaczcionkaakapitu"/>
    <w:link w:val="Nagwek"/>
    <w:uiPriority w:val="99"/>
    <w:rsid w:val="00B76945"/>
    <w:rPr>
      <w:rFonts w:ascii="Arial" w:hAnsi="Arial"/>
      <w:color w:val="00003C"/>
      <w:sz w:val="18"/>
    </w:rPr>
  </w:style>
  <w:style w:type="paragraph" w:styleId="Stopka">
    <w:name w:val="footer"/>
    <w:basedOn w:val="Normalny"/>
    <w:link w:val="StopkaZnak"/>
    <w:uiPriority w:val="99"/>
    <w:unhideWhenUsed/>
    <w:rsid w:val="00B76945"/>
    <w:pPr>
      <w:tabs>
        <w:tab w:val="center" w:pos="4536"/>
        <w:tab w:val="right" w:pos="9072"/>
      </w:tabs>
    </w:pPr>
    <w:rPr>
      <w:sz w:val="18"/>
    </w:rPr>
  </w:style>
  <w:style w:type="character" w:customStyle="1" w:styleId="StopkaZnak">
    <w:name w:val="Stopka Znak"/>
    <w:basedOn w:val="Domylnaczcionkaakapitu"/>
    <w:link w:val="Stopka"/>
    <w:uiPriority w:val="99"/>
    <w:rsid w:val="00B76945"/>
    <w:rPr>
      <w:rFonts w:ascii="Arial" w:hAnsi="Arial"/>
      <w:color w:val="00003C"/>
      <w:sz w:val="18"/>
    </w:rPr>
  </w:style>
  <w:style w:type="table" w:styleId="Tabela-Siatka">
    <w:name w:val="Table Grid"/>
    <w:basedOn w:val="Standardowy"/>
    <w:uiPriority w:val="39"/>
    <w:rsid w:val="00DE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Standardowy"/>
    <w:next w:val="Tabela-Siatka"/>
    <w:rsid w:val="00286D27"/>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35441A"/>
    <w:rPr>
      <w:color w:val="808080"/>
    </w:rPr>
  </w:style>
  <w:style w:type="paragraph" w:customStyle="1" w:styleId="Sprechblasentext">
    <w:name w:val="Sprechblasentext"/>
    <w:basedOn w:val="Normalny"/>
    <w:semiHidden/>
    <w:rsid w:val="00426665"/>
    <w:rPr>
      <w:rFonts w:ascii="Tahoma" w:hAnsi="Tahoma" w:cs="Tahoma"/>
      <w:sz w:val="16"/>
      <w:szCs w:val="16"/>
    </w:rPr>
  </w:style>
  <w:style w:type="paragraph" w:styleId="Tekstpodstawowywcity">
    <w:name w:val="Body Text Indent"/>
    <w:basedOn w:val="Normalny"/>
    <w:link w:val="TekstpodstawowywcityZnak"/>
    <w:rsid w:val="00426665"/>
    <w:pPr>
      <w:overflowPunct/>
      <w:autoSpaceDE/>
      <w:autoSpaceDN/>
      <w:adjustRightInd/>
      <w:ind w:left="426"/>
      <w:jc w:val="center"/>
      <w:textAlignment w:val="auto"/>
    </w:pPr>
    <w:rPr>
      <w:b/>
      <w:sz w:val="26"/>
    </w:rPr>
  </w:style>
  <w:style w:type="character" w:customStyle="1" w:styleId="TekstpodstawowywcityZnak">
    <w:name w:val="Tekst podstawowy wcięty Znak"/>
    <w:basedOn w:val="Domylnaczcionkaakapitu"/>
    <w:link w:val="Tekstpodstawowywcity"/>
    <w:rsid w:val="00426665"/>
    <w:rPr>
      <w:rFonts w:ascii="Arial" w:eastAsia="Times New Roman" w:hAnsi="Arial" w:cs="Times New Roman"/>
      <w:b/>
      <w:sz w:val="26"/>
      <w:lang w:val="pl-PL" w:eastAsia="de-DE"/>
    </w:rPr>
  </w:style>
  <w:style w:type="paragraph" w:styleId="Tekstpodstawowy">
    <w:name w:val="Body Text"/>
    <w:basedOn w:val="Normalny"/>
    <w:link w:val="TekstpodstawowyZnak"/>
    <w:rsid w:val="00426665"/>
    <w:pPr>
      <w:spacing w:line="240" w:lineRule="exact"/>
      <w:jc w:val="both"/>
    </w:pPr>
    <w:rPr>
      <w:b/>
      <w:bCs/>
    </w:rPr>
  </w:style>
  <w:style w:type="character" w:customStyle="1" w:styleId="TekstpodstawowyZnak">
    <w:name w:val="Tekst podstawowy Znak"/>
    <w:basedOn w:val="Domylnaczcionkaakapitu"/>
    <w:link w:val="Tekstpodstawowy"/>
    <w:rsid w:val="00426665"/>
    <w:rPr>
      <w:rFonts w:ascii="Arial" w:eastAsia="Times New Roman" w:hAnsi="Arial" w:cs="Times New Roman"/>
      <w:b/>
      <w:bCs/>
      <w:sz w:val="24"/>
      <w:lang w:val="pl-PL" w:eastAsia="de-DE"/>
    </w:rPr>
  </w:style>
  <w:style w:type="paragraph" w:styleId="Tekstpodstawowy2">
    <w:name w:val="Body Text 2"/>
    <w:basedOn w:val="Normalny"/>
    <w:link w:val="Tekstpodstawowy2Znak"/>
    <w:rsid w:val="00426665"/>
    <w:pPr>
      <w:spacing w:line="240" w:lineRule="exact"/>
      <w:jc w:val="both"/>
    </w:pPr>
    <w:rPr>
      <w:sz w:val="16"/>
    </w:rPr>
  </w:style>
  <w:style w:type="character" w:customStyle="1" w:styleId="Tekstpodstawowy2Znak">
    <w:name w:val="Tekst podstawowy 2 Znak"/>
    <w:basedOn w:val="Domylnaczcionkaakapitu"/>
    <w:link w:val="Tekstpodstawowy2"/>
    <w:rsid w:val="00426665"/>
    <w:rPr>
      <w:rFonts w:ascii="Arial" w:eastAsia="Times New Roman" w:hAnsi="Arial" w:cs="Times New Roman"/>
      <w:sz w:val="16"/>
      <w:lang w:val="pl-PL" w:eastAsia="de-DE"/>
    </w:rPr>
  </w:style>
  <w:style w:type="paragraph" w:styleId="Tekstpodstawowy3">
    <w:name w:val="Body Text 3"/>
    <w:basedOn w:val="Normalny"/>
    <w:link w:val="Tekstpodstawowy3Znak"/>
    <w:rsid w:val="00426665"/>
    <w:pPr>
      <w:spacing w:line="240" w:lineRule="exact"/>
    </w:pPr>
    <w:rPr>
      <w:color w:val="FF0000"/>
      <w:sz w:val="14"/>
    </w:rPr>
  </w:style>
  <w:style w:type="character" w:customStyle="1" w:styleId="Tekstpodstawowy3Znak">
    <w:name w:val="Tekst podstawowy 3 Znak"/>
    <w:basedOn w:val="Domylnaczcionkaakapitu"/>
    <w:link w:val="Tekstpodstawowy3"/>
    <w:rsid w:val="00426665"/>
    <w:rPr>
      <w:rFonts w:ascii="Arial" w:eastAsia="Times New Roman" w:hAnsi="Arial" w:cs="Times New Roman"/>
      <w:color w:val="FF0000"/>
      <w:sz w:val="14"/>
      <w:lang w:val="pl-PL" w:eastAsia="de-DE"/>
    </w:rPr>
  </w:style>
  <w:style w:type="character" w:styleId="Hipercze">
    <w:name w:val="Hyperlink"/>
    <w:unhideWhenUsed/>
    <w:rsid w:val="00426665"/>
    <w:rPr>
      <w:color w:val="0563C1"/>
      <w:u w:val="single"/>
    </w:rPr>
  </w:style>
  <w:style w:type="character" w:customStyle="1" w:styleId="ui-provider">
    <w:name w:val="ui-provider"/>
    <w:rsid w:val="00426665"/>
  </w:style>
  <w:style w:type="paragraph" w:styleId="Akapitzlist">
    <w:name w:val="List Paragraph"/>
    <w:basedOn w:val="Normalny"/>
    <w:link w:val="AkapitzlistZnak"/>
    <w:uiPriority w:val="34"/>
    <w:qFormat/>
    <w:rsid w:val="004B4F60"/>
    <w:pPr>
      <w:ind w:left="720"/>
      <w:contextualSpacing/>
    </w:pPr>
  </w:style>
  <w:style w:type="table" w:styleId="Zwykatabela5">
    <w:name w:val="Plain Table 5"/>
    <w:basedOn w:val="Standardowy"/>
    <w:uiPriority w:val="45"/>
    <w:rsid w:val="004B4F6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1D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1D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1D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1D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1jasna">
    <w:name w:val="Grid Table 1 Light"/>
    <w:basedOn w:val="Standardowy"/>
    <w:uiPriority w:val="46"/>
    <w:rsid w:val="005A3467"/>
    <w:pPr>
      <w:spacing w:after="0" w:line="240" w:lineRule="auto"/>
    </w:pPr>
    <w:rPr>
      <w:color w:val="00003C" w:themeColor="text1"/>
    </w:rPr>
    <w:tblPr>
      <w:tblStyleRowBandSize w:val="1"/>
      <w:tblStyleColBandSize w:val="1"/>
      <w:tblBorders>
        <w:top w:val="single" w:sz="2" w:space="0" w:color="00003C" w:themeColor="accent1"/>
        <w:left w:val="single" w:sz="2" w:space="0" w:color="00003C" w:themeColor="accent1"/>
        <w:bottom w:val="single" w:sz="2" w:space="0" w:color="00003C" w:themeColor="accent1"/>
        <w:right w:val="single" w:sz="2" w:space="0" w:color="00003C" w:themeColor="accent1"/>
        <w:insideH w:val="single" w:sz="2" w:space="0" w:color="00003C" w:themeColor="accent1"/>
        <w:insideV w:val="single" w:sz="2" w:space="0" w:color="00003C" w:themeColor="accent1"/>
      </w:tblBorders>
    </w:tblPr>
    <w:tblStylePr w:type="firstRow">
      <w:pPr>
        <w:jc w:val="left"/>
      </w:pPr>
      <w:rPr>
        <w:b/>
        <w:bCs/>
      </w:rPr>
      <w:tblPr/>
      <w:tcPr>
        <w:tcBorders>
          <w:bottom w:val="single" w:sz="12" w:space="0" w:color="0000F0" w:themeColor="text1" w:themeTint="99"/>
        </w:tcBorders>
        <w:vAlign w:val="bottom"/>
      </w:tcPr>
    </w:tblStylePr>
    <w:tblStylePr w:type="lastRow">
      <w:rPr>
        <w:b/>
        <w:bCs/>
      </w:rPr>
      <w:tblPr/>
      <w:tcPr>
        <w:tcBorders>
          <w:top w:val="double" w:sz="2" w:space="0" w:color="0000F0" w:themeColor="text1" w:themeTint="99"/>
        </w:tcBorders>
      </w:tcPr>
    </w:tblStylePr>
    <w:tblStylePr w:type="firstCol">
      <w:rPr>
        <w:b/>
        <w:bCs/>
      </w:rPr>
    </w:tblStylePr>
    <w:tblStylePr w:type="lastCol">
      <w:rPr>
        <w:b/>
        <w:bCs/>
      </w:rPr>
    </w:tblStylePr>
  </w:style>
  <w:style w:type="paragraph" w:customStyle="1" w:styleId="numerowanie0">
    <w:name w:val="numerowanie"/>
    <w:basedOn w:val="Nagwek1"/>
    <w:link w:val="numerowanieZnak"/>
    <w:rsid w:val="00032739"/>
    <w:pPr>
      <w:numPr>
        <w:numId w:val="0"/>
      </w:numPr>
      <w:spacing w:line="259" w:lineRule="auto"/>
    </w:pPr>
    <w:rPr>
      <w:rFonts w:asciiTheme="majorHAnsi" w:hAnsiTheme="majorHAnsi" w:cstheme="majorHAnsi"/>
      <w:color w:val="001ED2" w:themeColor="accent2"/>
      <w:sz w:val="20"/>
      <w:szCs w:val="16"/>
    </w:rPr>
  </w:style>
  <w:style w:type="paragraph" w:customStyle="1" w:styleId="Numerowanie">
    <w:name w:val="Numerowanie"/>
    <w:basedOn w:val="Akapitzlist"/>
    <w:link w:val="NumerowanieZnak0"/>
    <w:rsid w:val="00032739"/>
    <w:pPr>
      <w:numPr>
        <w:numId w:val="12"/>
      </w:numPr>
      <w:spacing w:line="240" w:lineRule="exact"/>
    </w:pPr>
    <w:rPr>
      <w:rFonts w:asciiTheme="majorHAnsi" w:hAnsiTheme="majorHAnsi" w:cstheme="majorHAnsi"/>
      <w:b/>
      <w:color w:val="001ED2" w:themeColor="accent2"/>
    </w:rPr>
  </w:style>
  <w:style w:type="character" w:customStyle="1" w:styleId="numerowanieZnak">
    <w:name w:val="numerowanie Znak"/>
    <w:basedOn w:val="Nagwek1Znak"/>
    <w:link w:val="numerowanie0"/>
    <w:rsid w:val="00032739"/>
    <w:rPr>
      <w:rFonts w:asciiTheme="majorHAnsi" w:eastAsiaTheme="majorEastAsia" w:hAnsiTheme="majorHAnsi" w:cstheme="majorHAnsi"/>
      <w:b/>
      <w:bCs/>
      <w:color w:val="001ED2" w:themeColor="accent2"/>
      <w:sz w:val="40"/>
      <w:szCs w:val="16"/>
      <w:lang w:val="pl-PL" w:eastAsia="de-DE"/>
    </w:rPr>
  </w:style>
  <w:style w:type="numbering" w:customStyle="1" w:styleId="Numerowaniekolor">
    <w:name w:val="Numerowanie kolor"/>
    <w:uiPriority w:val="99"/>
    <w:rsid w:val="00032739"/>
    <w:pPr>
      <w:numPr>
        <w:numId w:val="13"/>
      </w:numPr>
    </w:pPr>
  </w:style>
  <w:style w:type="character" w:customStyle="1" w:styleId="AkapitzlistZnak">
    <w:name w:val="Akapit z listą Znak"/>
    <w:basedOn w:val="Domylnaczcionkaakapitu"/>
    <w:link w:val="Akapitzlist"/>
    <w:uiPriority w:val="34"/>
    <w:rsid w:val="00032739"/>
    <w:rPr>
      <w:rFonts w:ascii="Arial" w:eastAsia="Times New Roman" w:hAnsi="Arial" w:cs="Times New Roman"/>
      <w:sz w:val="24"/>
      <w:lang w:val="pl-PL" w:eastAsia="de-DE"/>
    </w:rPr>
  </w:style>
  <w:style w:type="character" w:customStyle="1" w:styleId="NumerowanieZnak0">
    <w:name w:val="Numerowanie Znak"/>
    <w:basedOn w:val="AkapitzlistZnak"/>
    <w:link w:val="Numerowanie"/>
    <w:rsid w:val="00032739"/>
    <w:rPr>
      <w:rFonts w:asciiTheme="majorHAnsi" w:eastAsia="Times New Roman" w:hAnsiTheme="majorHAnsi" w:cstheme="majorHAnsi"/>
      <w:b/>
      <w:color w:val="001ED2" w:themeColor="accent2"/>
      <w:sz w:val="24"/>
      <w:lang w:val="pl-PL" w:eastAsia="de-DE"/>
    </w:rPr>
  </w:style>
  <w:style w:type="table" w:styleId="Zwykatabela3">
    <w:name w:val="Plain Table 3"/>
    <w:basedOn w:val="Standardowy"/>
    <w:uiPriority w:val="43"/>
    <w:rsid w:val="007D4DDD"/>
    <w:pPr>
      <w:spacing w:after="0" w:line="240" w:lineRule="auto"/>
    </w:pPr>
    <w:tblPr>
      <w:tblStyleRowBandSize w:val="1"/>
      <w:tblStyleColBandSize w:val="1"/>
    </w:tblPr>
    <w:tblStylePr w:type="firstRow">
      <w:rPr>
        <w:b/>
        <w:bCs/>
        <w:caps/>
      </w:rPr>
      <w:tblPr/>
      <w:tcPr>
        <w:tcBorders>
          <w:bottom w:val="single" w:sz="4" w:space="0" w:color="1D1D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D1D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kelaMK">
    <w:name w:val="takela MK"/>
    <w:basedOn w:val="Standardowy"/>
    <w:uiPriority w:val="99"/>
    <w:rsid w:val="007D4DDD"/>
    <w:pPr>
      <w:spacing w:after="0" w:line="240" w:lineRule="auto"/>
    </w:pPr>
    <w:tblPr/>
  </w:style>
  <w:style w:type="table" w:styleId="Tabelasiatki2">
    <w:name w:val="Grid Table 2"/>
    <w:basedOn w:val="Standardowy"/>
    <w:uiPriority w:val="47"/>
    <w:rsid w:val="007D4DDD"/>
    <w:pPr>
      <w:spacing w:after="0" w:line="240" w:lineRule="auto"/>
    </w:pPr>
    <w:tblPr>
      <w:tblStyleRowBandSize w:val="1"/>
      <w:tblStyleColBandSize w:val="1"/>
      <w:tblBorders>
        <w:top w:val="single" w:sz="2" w:space="0" w:color="0000F0" w:themeColor="text1" w:themeTint="99"/>
        <w:bottom w:val="single" w:sz="2" w:space="0" w:color="0000F0" w:themeColor="text1" w:themeTint="99"/>
        <w:insideH w:val="single" w:sz="2" w:space="0" w:color="0000F0" w:themeColor="text1" w:themeTint="99"/>
        <w:insideV w:val="single" w:sz="2" w:space="0" w:color="0000F0" w:themeColor="text1" w:themeTint="99"/>
      </w:tblBorders>
    </w:tblPr>
    <w:tblStylePr w:type="firstRow">
      <w:rPr>
        <w:b/>
        <w:bCs/>
      </w:rPr>
      <w:tblPr/>
      <w:tcPr>
        <w:tcBorders>
          <w:top w:val="nil"/>
          <w:bottom w:val="single" w:sz="12" w:space="0" w:color="0000F0" w:themeColor="text1" w:themeTint="99"/>
          <w:insideH w:val="nil"/>
          <w:insideV w:val="nil"/>
        </w:tcBorders>
        <w:shd w:val="clear" w:color="auto" w:fill="FFFFFF" w:themeFill="background1"/>
      </w:tcPr>
    </w:tblStylePr>
    <w:tblStylePr w:type="lastRow">
      <w:rPr>
        <w:b/>
        <w:bCs/>
      </w:rPr>
      <w:tblPr/>
      <w:tcPr>
        <w:tcBorders>
          <w:top w:val="double" w:sz="2" w:space="0" w:color="0000F0"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5A5FF" w:themeFill="text1" w:themeFillTint="33"/>
      </w:tcPr>
    </w:tblStylePr>
    <w:tblStylePr w:type="band1Horz">
      <w:tblPr/>
      <w:tcPr>
        <w:shd w:val="clear" w:color="auto" w:fill="A5A5FF" w:themeFill="text1" w:themeFillTint="33"/>
      </w:tcPr>
    </w:tblStylePr>
  </w:style>
  <w:style w:type="table" w:styleId="Tabelasiatki2akcent1">
    <w:name w:val="Grid Table 2 Accent 1"/>
    <w:basedOn w:val="Standardowy"/>
    <w:uiPriority w:val="47"/>
    <w:rsid w:val="007D4DDD"/>
    <w:pPr>
      <w:spacing w:after="0" w:line="240" w:lineRule="auto"/>
    </w:pPr>
    <w:tblPr>
      <w:tblStyleRowBandSize w:val="1"/>
      <w:tblStyleColBandSize w:val="1"/>
      <w:tblBorders>
        <w:top w:val="single" w:sz="2" w:space="0" w:color="0000F0" w:themeColor="accent1" w:themeTint="99"/>
        <w:bottom w:val="single" w:sz="2" w:space="0" w:color="0000F0" w:themeColor="accent1" w:themeTint="99"/>
        <w:insideH w:val="single" w:sz="2" w:space="0" w:color="0000F0" w:themeColor="accent1" w:themeTint="99"/>
        <w:insideV w:val="single" w:sz="2" w:space="0" w:color="0000F0" w:themeColor="accent1" w:themeTint="99"/>
      </w:tblBorders>
    </w:tblPr>
    <w:tblStylePr w:type="firstRow">
      <w:rPr>
        <w:b/>
        <w:bCs/>
      </w:rPr>
      <w:tblPr/>
      <w:tcPr>
        <w:tcBorders>
          <w:top w:val="nil"/>
          <w:bottom w:val="single" w:sz="12" w:space="0" w:color="0000F0" w:themeColor="accent1" w:themeTint="99"/>
          <w:insideH w:val="nil"/>
          <w:insideV w:val="nil"/>
        </w:tcBorders>
        <w:shd w:val="clear" w:color="auto" w:fill="FFFFFF" w:themeFill="background1"/>
      </w:tcPr>
    </w:tblStylePr>
    <w:tblStylePr w:type="lastRow">
      <w:rPr>
        <w:b/>
        <w:bCs/>
      </w:rPr>
      <w:tblPr/>
      <w:tcPr>
        <w:tcBorders>
          <w:top w:val="double" w:sz="2" w:space="0" w:color="0000F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5A5FF" w:themeFill="accent1" w:themeFillTint="33"/>
      </w:tcPr>
    </w:tblStylePr>
    <w:tblStylePr w:type="band1Horz">
      <w:tblPr/>
      <w:tcPr>
        <w:shd w:val="clear" w:color="auto" w:fill="A5A5FF" w:themeFill="accent1" w:themeFillTint="33"/>
      </w:tcPr>
    </w:tblStylePr>
  </w:style>
  <w:style w:type="paragraph" w:customStyle="1" w:styleId="Numerowaniewielopoziomowe">
    <w:name w:val="Numerowanie wielopoziomowe"/>
    <w:basedOn w:val="Akapitzlist"/>
    <w:link w:val="NumerowaniewielopoziomoweZnak"/>
    <w:rsid w:val="0077369F"/>
    <w:pPr>
      <w:numPr>
        <w:numId w:val="14"/>
      </w:numPr>
      <w:spacing w:before="240" w:after="120"/>
      <w:ind w:left="357" w:hanging="357"/>
      <w:contextualSpacing w:val="0"/>
    </w:pPr>
    <w:rPr>
      <w:b/>
    </w:rPr>
  </w:style>
  <w:style w:type="paragraph" w:customStyle="1" w:styleId="wewntrztabeli">
    <w:name w:val="wewnątrz tabeli"/>
    <w:basedOn w:val="Normalny"/>
    <w:link w:val="wewntrztabeliZnak"/>
    <w:qFormat/>
    <w:rsid w:val="00C1652E"/>
    <w:pPr>
      <w:spacing w:before="0"/>
    </w:pPr>
    <w:rPr>
      <w:bCs/>
    </w:rPr>
  </w:style>
  <w:style w:type="character" w:customStyle="1" w:styleId="NumerowaniewielopoziomoweZnak">
    <w:name w:val="Numerowanie wielopoziomowe Znak"/>
    <w:basedOn w:val="AkapitzlistZnak"/>
    <w:link w:val="Numerowaniewielopoziomowe"/>
    <w:rsid w:val="0077369F"/>
    <w:rPr>
      <w:rFonts w:ascii="Arial" w:eastAsia="Times New Roman" w:hAnsi="Arial" w:cs="Times New Roman"/>
      <w:b/>
      <w:sz w:val="24"/>
      <w:lang w:val="pl-PL" w:eastAsia="de-DE"/>
    </w:rPr>
  </w:style>
  <w:style w:type="character" w:styleId="Pogrubienie">
    <w:name w:val="Strong"/>
    <w:basedOn w:val="Domylnaczcionkaakapitu"/>
    <w:uiPriority w:val="22"/>
    <w:qFormat/>
    <w:rsid w:val="00C1652E"/>
    <w:rPr>
      <w:b/>
      <w:bCs/>
    </w:rPr>
  </w:style>
  <w:style w:type="character" w:customStyle="1" w:styleId="wewntrztabeliZnak">
    <w:name w:val="wewnątrz tabeli Znak"/>
    <w:basedOn w:val="Domylnaczcionkaakapitu"/>
    <w:link w:val="wewntrztabeli"/>
    <w:rsid w:val="00C1652E"/>
    <w:rPr>
      <w:rFonts w:ascii="Arial" w:eastAsia="Times New Roman" w:hAnsi="Arial" w:cs="Times New Roman"/>
      <w:bCs/>
      <w:lang w:val="pl-PL" w:eastAsia="de-DE"/>
    </w:rPr>
  </w:style>
  <w:style w:type="paragraph" w:customStyle="1" w:styleId="Numerowanie2">
    <w:name w:val="Numerowanie2"/>
    <w:basedOn w:val="Numerowaniewielopoziomowe"/>
    <w:link w:val="Numerowanie2Znak"/>
    <w:qFormat/>
    <w:rsid w:val="00B61F9C"/>
    <w:pPr>
      <w:numPr>
        <w:ilvl w:val="1"/>
      </w:numPr>
      <w:spacing w:before="120" w:after="0"/>
      <w:ind w:left="850" w:hanging="425"/>
    </w:pPr>
    <w:rPr>
      <w:b w:val="0"/>
    </w:rPr>
  </w:style>
  <w:style w:type="paragraph" w:customStyle="1" w:styleId="numerowaniemae">
    <w:name w:val="numerowanie małe"/>
    <w:basedOn w:val="Normalny"/>
    <w:link w:val="numerowaniemaeZnak"/>
    <w:qFormat/>
    <w:rsid w:val="003A652B"/>
    <w:pPr>
      <w:numPr>
        <w:numId w:val="18"/>
      </w:numPr>
      <w:overflowPunct/>
      <w:autoSpaceDE/>
      <w:autoSpaceDN/>
      <w:adjustRightInd/>
      <w:jc w:val="both"/>
      <w:textAlignment w:val="auto"/>
    </w:pPr>
    <w:rPr>
      <w:rFonts w:asciiTheme="majorHAnsi" w:hAnsiTheme="majorHAnsi" w:cstheme="majorHAnsi"/>
      <w:sz w:val="16"/>
      <w:szCs w:val="16"/>
    </w:rPr>
  </w:style>
  <w:style w:type="character" w:customStyle="1" w:styleId="Numerowanie2Znak">
    <w:name w:val="Numerowanie2 Znak"/>
    <w:basedOn w:val="NumerowaniewielopoziomoweZnak"/>
    <w:link w:val="Numerowanie2"/>
    <w:rsid w:val="00B61F9C"/>
    <w:rPr>
      <w:rFonts w:ascii="Arial" w:eastAsia="Times New Roman" w:hAnsi="Arial" w:cs="Times New Roman"/>
      <w:b w:val="0"/>
      <w:sz w:val="24"/>
      <w:lang w:val="pl-PL" w:eastAsia="de-DE"/>
    </w:rPr>
  </w:style>
  <w:style w:type="character" w:customStyle="1" w:styleId="numerowaniemaeZnak">
    <w:name w:val="numerowanie małe Znak"/>
    <w:basedOn w:val="Domylnaczcionkaakapitu"/>
    <w:link w:val="numerowaniemae"/>
    <w:rsid w:val="003A652B"/>
    <w:rPr>
      <w:rFonts w:asciiTheme="majorHAnsi" w:eastAsia="Times New Roman" w:hAnsiTheme="majorHAnsi" w:cstheme="majorHAnsi"/>
      <w:sz w:val="16"/>
      <w:szCs w:val="16"/>
      <w:lang w:val="pl-PL" w:eastAsia="de-DE"/>
    </w:rPr>
  </w:style>
  <w:style w:type="paragraph" w:styleId="Tekstdymka">
    <w:name w:val="Balloon Text"/>
    <w:basedOn w:val="Normalny"/>
    <w:link w:val="TekstdymkaZnak"/>
    <w:uiPriority w:val="99"/>
    <w:semiHidden/>
    <w:unhideWhenUsed/>
    <w:rsid w:val="00005763"/>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763"/>
    <w:rPr>
      <w:rFonts w:ascii="Segoe UI" w:eastAsia="Times New Roman" w:hAnsi="Segoe UI" w:cs="Segoe UI"/>
      <w:sz w:val="18"/>
      <w:szCs w:val="18"/>
      <w:lang w:val="pl-PL" w:eastAsia="de-DE"/>
    </w:rPr>
  </w:style>
  <w:style w:type="character" w:customStyle="1" w:styleId="Nagwek5Znak">
    <w:name w:val="Nagłówek 5 Znak"/>
    <w:basedOn w:val="Domylnaczcionkaakapitu"/>
    <w:link w:val="Nagwek5"/>
    <w:uiPriority w:val="9"/>
    <w:semiHidden/>
    <w:rsid w:val="000B4EF4"/>
    <w:rPr>
      <w:rFonts w:asciiTheme="majorHAnsi" w:eastAsiaTheme="majorEastAsia" w:hAnsiTheme="majorHAnsi" w:cstheme="majorBidi"/>
      <w:color w:val="00002C" w:themeColor="accent1" w:themeShade="BF"/>
      <w:lang w:val="pl-PL" w:eastAsia="de-DE"/>
    </w:rPr>
  </w:style>
  <w:style w:type="paragraph" w:styleId="Zwykytekst">
    <w:name w:val="Plain Text"/>
    <w:basedOn w:val="Normalny"/>
    <w:link w:val="ZwykytekstZnak"/>
    <w:uiPriority w:val="99"/>
    <w:unhideWhenUsed/>
    <w:rsid w:val="00FE4121"/>
    <w:pPr>
      <w:overflowPunct/>
      <w:autoSpaceDE/>
      <w:autoSpaceDN/>
      <w:adjustRightInd/>
      <w:spacing w:before="0"/>
      <w:textAlignment w:val="auto"/>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E4121"/>
    <w:rPr>
      <w:rFonts w:ascii="Consolas" w:eastAsia="Calibri" w:hAnsi="Consolas" w:cs="Times New Roman"/>
      <w:sz w:val="21"/>
      <w:szCs w:val="21"/>
      <w:lang w:val="pl-PL"/>
    </w:rPr>
  </w:style>
  <w:style w:type="character" w:customStyle="1" w:styleId="Nagwek8Znak">
    <w:name w:val="Nagłówek 8 Znak"/>
    <w:basedOn w:val="Domylnaczcionkaakapitu"/>
    <w:link w:val="Nagwek8"/>
    <w:uiPriority w:val="9"/>
    <w:semiHidden/>
    <w:rsid w:val="00FE4121"/>
    <w:rPr>
      <w:rFonts w:asciiTheme="majorHAnsi" w:eastAsiaTheme="majorEastAsia" w:hAnsiTheme="majorHAnsi" w:cstheme="majorBidi"/>
      <w:color w:val="000080" w:themeColor="text1" w:themeTint="D8"/>
      <w:sz w:val="21"/>
      <w:szCs w:val="21"/>
      <w:lang w:val="pl-PL" w:eastAsia="pl-PL"/>
    </w:rPr>
  </w:style>
  <w:style w:type="paragraph" w:styleId="Tekstprzypisudolnego">
    <w:name w:val="footnote text"/>
    <w:basedOn w:val="Normalny"/>
    <w:link w:val="TekstprzypisudolnegoZnak"/>
    <w:uiPriority w:val="99"/>
    <w:semiHidden/>
    <w:unhideWhenUsed/>
    <w:rsid w:val="00601E8A"/>
    <w:pPr>
      <w:spacing w:before="0"/>
    </w:pPr>
  </w:style>
  <w:style w:type="character" w:customStyle="1" w:styleId="TekstprzypisudolnegoZnak">
    <w:name w:val="Tekst przypisu dolnego Znak"/>
    <w:basedOn w:val="Domylnaczcionkaakapitu"/>
    <w:link w:val="Tekstprzypisudolnego"/>
    <w:uiPriority w:val="99"/>
    <w:semiHidden/>
    <w:rsid w:val="00601E8A"/>
    <w:rPr>
      <w:rFonts w:ascii="Arial" w:eastAsia="Times New Roman" w:hAnsi="Arial" w:cs="Times New Roman"/>
      <w:lang w:val="pl-PL" w:eastAsia="de-DE"/>
    </w:rPr>
  </w:style>
  <w:style w:type="character" w:styleId="Odwoanieprzypisudolnego">
    <w:name w:val="footnote reference"/>
    <w:basedOn w:val="Domylnaczcionkaakapitu"/>
    <w:semiHidden/>
    <w:rsid w:val="00601E8A"/>
    <w:rPr>
      <w:vertAlign w:val="superscript"/>
    </w:rPr>
  </w:style>
  <w:style w:type="table" w:customStyle="1" w:styleId="Tabela-Siatka1">
    <w:name w:val="Tabela - Siatka1"/>
    <w:basedOn w:val="Standardowy"/>
    <w:next w:val="Tabela-Siatka"/>
    <w:rsid w:val="00601E8A"/>
    <w:pPr>
      <w:spacing w:after="0" w:line="240" w:lineRule="auto"/>
    </w:pPr>
    <w:rPr>
      <w:rFonts w:ascii="Times New Roman" w:eastAsia="Times New Roman" w:hAnsi="Times New Roman" w:cs="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minski\Downloads\TN_Template_Word%20(1).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lIns="72000" tIns="72000" rIns="72000" bIns="72000"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43180">
          <a:solidFill>
            <a:schemeClr val="accent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D1671191F4D741AD49CD4DF3920318" ma:contentTypeVersion="1" ma:contentTypeDescription="Ein neues Dokument erstellen." ma:contentTypeScope="" ma:versionID="e306dfa5140ae76a6486b3ab7754666e">
  <xsd:schema xmlns:xsd="http://www.w3.org/2001/XMLSchema" xmlns:xs="http://www.w3.org/2001/XMLSchema" xmlns:p="http://schemas.microsoft.com/office/2006/metadata/properties" xmlns:ns2="abbfe534-a10b-4e9a-b657-0b63bd2dc3fe" targetNamespace="http://schemas.microsoft.com/office/2006/metadata/properties" ma:root="true" ma:fieldsID="2e4d8ef93ebcd3fa7bb531fbf148b2e0" ns2:_="">
    <xsd:import namespace="abbfe534-a10b-4e9a-b657-0b63bd2dc3fe"/>
    <xsd:element name="properties">
      <xsd:complexType>
        <xsd:sequence>
          <xsd:element name="documentManagement">
            <xsd:complexType>
              <xsd:all>
                <xsd:element ref="ns2:Gesellsch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fe534-a10b-4e9a-b657-0b63bd2dc3fe" elementFormDefault="qualified">
    <xsd:import namespace="http://schemas.microsoft.com/office/2006/documentManagement/types"/>
    <xsd:import namespace="http://schemas.microsoft.com/office/infopath/2007/PartnerControls"/>
    <xsd:element name="Gesellschaft" ma:index="8" nillable="true" ma:displayName="Gesellschaft" ma:internalName="Gesellschaf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sellschaft xmlns="abbfe534-a10b-4e9a-b657-0b63bd2dc3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EFAB-F6B8-4A97-B458-5F88AD281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fe534-a10b-4e9a-b657-0b63bd2dc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054180-A75D-4D3A-B66F-AB34FE6AD75C}">
  <ds:schemaRefs>
    <ds:schemaRef ds:uri="http://purl.org/dc/elements/1.1/"/>
    <ds:schemaRef ds:uri="http://schemas.microsoft.com/office/2006/metadata/properties"/>
    <ds:schemaRef ds:uri="abbfe534-a10b-4e9a-b657-0b63bd2dc3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8D3FD38-22C4-4CE4-A8DD-F081896E3556}">
  <ds:schemaRefs>
    <ds:schemaRef ds:uri="http://schemas.microsoft.com/sharepoint/v3/contenttype/forms"/>
  </ds:schemaRefs>
</ds:datastoreItem>
</file>

<file path=customXml/itemProps4.xml><?xml version="1.0" encoding="utf-8"?>
<ds:datastoreItem xmlns:ds="http://schemas.openxmlformats.org/officeDocument/2006/customXml" ds:itemID="{FEB3B575-3C74-442C-BBCC-9649EB72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TN_Template_Word (1)</Template>
  <TotalTime>0</TotalTime>
  <Pages>4</Pages>
  <Words>1163</Words>
  <Characters>6980</Characters>
  <Application>Microsoft Office Word</Application>
  <DocSecurity>0</DocSecurity>
  <Lines>58</Lines>
  <Paragraphs>16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Kamiński, Maciej</dc:creator>
  <cp:keywords/>
  <dc:description/>
  <cp:lastModifiedBy>Pajor, Łukasz</cp:lastModifiedBy>
  <cp:revision>3</cp:revision>
  <cp:lastPrinted>2023-04-05T11:17:00Z</cp:lastPrinted>
  <dcterms:created xsi:type="dcterms:W3CDTF">2023-06-06T11:08:00Z</dcterms:created>
  <dcterms:modified xsi:type="dcterms:W3CDTF">2023-06-06T13:45:00Z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0x010100F5D1671191F4D741AD49CD4DF3920318</vt:lpwstr>
  </property>
</Properties>
</file>