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ind w:left="-284"/>
        <w:jc w:val="both"/>
        <w:rPr>
          <w:rFonts w:ascii="TNG Pro" w:hAnsi="TNG Pro" w:cs="Arial-BoldMT"/>
          <w:color w:val="000000"/>
          <w:sz w:val="18"/>
        </w:rPr>
      </w:pPr>
      <w:r>
        <w:rPr>
          <w:rFonts w:ascii="TNG Pro" w:hAnsi="TNG Pro" w:cs="Arial-BoldMT"/>
          <w:b/>
          <w:bCs/>
          <w:color w:val="000000"/>
          <w:szCs w:val="22"/>
        </w:rPr>
        <w:t>T</w:t>
      </w:r>
      <w:r>
        <w:rPr>
          <w:rFonts w:ascii="TNG Pro" w:hAnsi="TNG Pro" w:cs="Arial-BoldMT"/>
          <w:b/>
          <w:bCs/>
          <w:color w:val="000000"/>
          <w:sz w:val="16"/>
          <w:szCs w:val="18"/>
        </w:rPr>
        <w:t>HIS QUESTIONNAIRE SERVES AS A SELF</w:t>
      </w:r>
      <w:r>
        <w:rPr>
          <w:rFonts w:ascii="TNG Pro" w:hAnsi="TNG Pro" w:cs="Arial-BoldMT"/>
          <w:b/>
          <w:bCs/>
          <w:color w:val="000000"/>
          <w:szCs w:val="22"/>
        </w:rPr>
        <w:t>-</w:t>
      </w:r>
      <w:r>
        <w:rPr>
          <w:rFonts w:ascii="TNG Pro" w:hAnsi="TNG Pro" w:cs="Arial-BoldMT"/>
          <w:b/>
          <w:bCs/>
          <w:color w:val="000000"/>
          <w:sz w:val="16"/>
          <w:szCs w:val="18"/>
        </w:rPr>
        <w:t>DESCRIPTION OF YOUR COMPANY</w:t>
      </w:r>
      <w:r>
        <w:rPr>
          <w:rFonts w:ascii="TNG Pro" w:hAnsi="TNG Pro" w:cs="Arial-BoldMT"/>
          <w:b/>
          <w:bCs/>
          <w:color w:val="000000"/>
          <w:szCs w:val="22"/>
        </w:rPr>
        <w:t>. T</w:t>
      </w:r>
      <w:r>
        <w:rPr>
          <w:rFonts w:ascii="TNG Pro" w:hAnsi="TNG Pro" w:cs="Arial-BoldMT"/>
          <w:b/>
          <w:bCs/>
          <w:color w:val="000000"/>
          <w:sz w:val="16"/>
          <w:szCs w:val="18"/>
        </w:rPr>
        <w:t xml:space="preserve">HANK YOU FOR TAKING THE TIME OF COMPLETING IT </w:t>
      </w:r>
      <w:r>
        <w:rPr>
          <w:rFonts w:ascii="TNG Pro" w:hAnsi="TNG Pro" w:cs="Arial-BoldMT"/>
          <w:b/>
          <w:bCs/>
          <w:color w:val="000000"/>
          <w:szCs w:val="22"/>
        </w:rPr>
        <w:t>– T</w:t>
      </w:r>
      <w:r>
        <w:rPr>
          <w:rFonts w:ascii="TNG Pro" w:hAnsi="TNG Pro" w:cs="Arial-BoldMT"/>
          <w:b/>
          <w:bCs/>
          <w:color w:val="000000"/>
          <w:sz w:val="16"/>
          <w:szCs w:val="18"/>
        </w:rPr>
        <w:t xml:space="preserve">HIS INFORMATION WILL ALLOW </w:t>
      </w:r>
      <w:r>
        <w:rPr>
          <w:rFonts w:ascii="TNG Pro" w:hAnsi="TNG Pro" w:cs="Arial-BoldMT"/>
          <w:b/>
          <w:bCs/>
          <w:color w:val="000000"/>
          <w:szCs w:val="22"/>
        </w:rPr>
        <w:t xml:space="preserve">TUV INDIA PVT LTD </w:t>
      </w:r>
      <w:r>
        <w:rPr>
          <w:rFonts w:ascii="TNG Pro" w:hAnsi="TNG Pro" w:cs="Arial-BoldMT"/>
          <w:b/>
          <w:bCs/>
          <w:color w:val="000000"/>
          <w:sz w:val="16"/>
          <w:szCs w:val="18"/>
        </w:rPr>
        <w:t>TO FURNISH YOU AN INFORMED QUOTATION FOR THE EVALUATION OF YOUR ORGANISATION FOR ENERGY CONSERVATION</w:t>
      </w:r>
      <w:r>
        <w:rPr>
          <w:rFonts w:ascii="TNG Pro" w:hAnsi="TNG Pro" w:cs="Arial-BoldMT"/>
          <w:b/>
          <w:bCs/>
          <w:color w:val="000000"/>
          <w:szCs w:val="22"/>
        </w:rPr>
        <w:t xml:space="preserve">. </w:t>
      </w:r>
    </w:p>
    <w:p>
      <w:pPr>
        <w:autoSpaceDE w:val="0"/>
        <w:autoSpaceDN w:val="0"/>
        <w:adjustRightInd w:val="0"/>
        <w:ind w:left="-284"/>
        <w:jc w:val="both"/>
        <w:rPr>
          <w:rFonts w:ascii="TNG Pro" w:hAnsi="TNG Pro" w:cs="Arial-BoldMT"/>
          <w:color w:val="000000"/>
          <w:sz w:val="18"/>
        </w:rPr>
      </w:pPr>
    </w:p>
    <w:p>
      <w:pPr>
        <w:autoSpaceDE w:val="0"/>
        <w:autoSpaceDN w:val="0"/>
        <w:adjustRightInd w:val="0"/>
        <w:ind w:left="-284"/>
        <w:jc w:val="both"/>
        <w:rPr>
          <w:rFonts w:ascii="TNG Pro" w:hAnsi="TNG Pro" w:cs="Arial-BoldMT"/>
          <w:color w:val="000000"/>
          <w:sz w:val="18"/>
        </w:rPr>
      </w:pPr>
    </w:p>
    <w:p>
      <w:pPr>
        <w:pStyle w:val="Heading1"/>
        <w:numPr>
          <w:ilvl w:val="0"/>
          <w:numId w:val="24"/>
        </w:numPr>
        <w:rPr>
          <w:rFonts w:ascii="TNG Pro" w:hAnsi="TNG Pro"/>
          <w:b w:val="0"/>
          <w:color w:val="auto"/>
        </w:rPr>
      </w:pPr>
      <w:r>
        <w:rPr>
          <w:rFonts w:ascii="TNG Pro" w:hAnsi="TNG Pro"/>
          <w:color w:val="auto"/>
        </w:rPr>
        <w:t>GENERAL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"/>
        <w:gridCol w:w="4058"/>
        <w:gridCol w:w="5125"/>
      </w:tblGrid>
      <w:tr>
        <w:trPr>
          <w:trHeight w:val="256"/>
        </w:trPr>
        <w:tc>
          <w:tcPr>
            <w:tcW w:w="497" w:type="pct"/>
            <w:vAlign w:val="center"/>
          </w:tcPr>
          <w:p>
            <w:pPr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Sr.NO</w:t>
            </w:r>
          </w:p>
        </w:tc>
        <w:tc>
          <w:tcPr>
            <w:tcW w:w="1990" w:type="pct"/>
            <w:vAlign w:val="center"/>
          </w:tcPr>
          <w:p>
            <w:pPr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PARTICULARS</w:t>
            </w:r>
          </w:p>
        </w:tc>
        <w:tc>
          <w:tcPr>
            <w:tcW w:w="2512" w:type="pct"/>
            <w:vAlign w:val="center"/>
          </w:tcPr>
          <w:p>
            <w:pPr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DETAILS</w:t>
            </w:r>
          </w:p>
        </w:tc>
      </w:tr>
      <w:tr>
        <w:trPr>
          <w:trHeight w:val="995"/>
        </w:trPr>
        <w:tc>
          <w:tcPr>
            <w:tcW w:w="497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1</w:t>
            </w:r>
          </w:p>
        </w:tc>
        <w:tc>
          <w:tcPr>
            <w:tcW w:w="1990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Name &amp; Address of Company</w:t>
            </w:r>
          </w:p>
        </w:tc>
        <w:tc>
          <w:tcPr>
            <w:tcW w:w="2512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rPr>
          <w:cantSplit/>
          <w:trHeight w:val="385"/>
        </w:trPr>
        <w:tc>
          <w:tcPr>
            <w:tcW w:w="497" w:type="pct"/>
            <w:vMerge w:val="restar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2</w:t>
            </w:r>
          </w:p>
        </w:tc>
        <w:tc>
          <w:tcPr>
            <w:tcW w:w="1990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Name of Contact Officer</w:t>
            </w:r>
          </w:p>
        </w:tc>
        <w:tc>
          <w:tcPr>
            <w:tcW w:w="2512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rPr>
          <w:cantSplit/>
          <w:trHeight w:val="399"/>
        </w:trPr>
        <w:tc>
          <w:tcPr>
            <w:tcW w:w="497" w:type="pct"/>
            <w:vMerge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990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Designation</w:t>
            </w:r>
          </w:p>
        </w:tc>
        <w:tc>
          <w:tcPr>
            <w:tcW w:w="2512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rPr>
          <w:cantSplit/>
          <w:trHeight w:val="385"/>
        </w:trPr>
        <w:tc>
          <w:tcPr>
            <w:tcW w:w="497" w:type="pct"/>
            <w:vMerge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990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Email Id</w:t>
            </w:r>
          </w:p>
        </w:tc>
        <w:tc>
          <w:tcPr>
            <w:tcW w:w="2512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rPr>
          <w:cantSplit/>
          <w:trHeight w:val="399"/>
        </w:trPr>
        <w:tc>
          <w:tcPr>
            <w:tcW w:w="497" w:type="pct"/>
            <w:vMerge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990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Name of Alternative Officer</w:t>
            </w:r>
          </w:p>
        </w:tc>
        <w:tc>
          <w:tcPr>
            <w:tcW w:w="2512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rPr>
          <w:cantSplit/>
          <w:trHeight w:val="399"/>
        </w:trPr>
        <w:tc>
          <w:tcPr>
            <w:tcW w:w="497" w:type="pct"/>
            <w:vMerge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990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Designation</w:t>
            </w:r>
          </w:p>
        </w:tc>
        <w:tc>
          <w:tcPr>
            <w:tcW w:w="2512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rPr>
          <w:cantSplit/>
          <w:trHeight w:val="385"/>
        </w:trPr>
        <w:tc>
          <w:tcPr>
            <w:tcW w:w="497" w:type="pct"/>
            <w:vMerge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990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Email Id</w:t>
            </w:r>
          </w:p>
        </w:tc>
        <w:tc>
          <w:tcPr>
            <w:tcW w:w="2512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rPr>
          <w:cantSplit/>
          <w:trHeight w:val="385"/>
        </w:trPr>
        <w:tc>
          <w:tcPr>
            <w:tcW w:w="497" w:type="pct"/>
            <w:vMerge w:val="restar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3</w:t>
            </w:r>
          </w:p>
        </w:tc>
        <w:tc>
          <w:tcPr>
            <w:tcW w:w="1990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Telephone No.</w:t>
            </w:r>
          </w:p>
        </w:tc>
        <w:tc>
          <w:tcPr>
            <w:tcW w:w="2512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rPr>
          <w:cantSplit/>
          <w:trHeight w:val="399"/>
        </w:trPr>
        <w:tc>
          <w:tcPr>
            <w:tcW w:w="497" w:type="pct"/>
            <w:vMerge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990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Fax No.</w:t>
            </w:r>
          </w:p>
        </w:tc>
        <w:tc>
          <w:tcPr>
            <w:tcW w:w="2512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rPr>
          <w:cantSplit/>
          <w:trHeight w:val="370"/>
        </w:trPr>
        <w:tc>
          <w:tcPr>
            <w:tcW w:w="497" w:type="pct"/>
            <w:vMerge w:val="restar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4</w:t>
            </w:r>
          </w:p>
        </w:tc>
        <w:tc>
          <w:tcPr>
            <w:tcW w:w="1990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No. of Shifts</w:t>
            </w:r>
          </w:p>
        </w:tc>
        <w:tc>
          <w:tcPr>
            <w:tcW w:w="2512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rPr>
          <w:cantSplit/>
          <w:trHeight w:val="399"/>
        </w:trPr>
        <w:tc>
          <w:tcPr>
            <w:tcW w:w="497" w:type="pct"/>
            <w:vMerge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990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Hours/Shift</w:t>
            </w:r>
          </w:p>
        </w:tc>
        <w:tc>
          <w:tcPr>
            <w:tcW w:w="2512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rPr>
          <w:trHeight w:val="385"/>
        </w:trPr>
        <w:tc>
          <w:tcPr>
            <w:tcW w:w="497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5</w:t>
            </w:r>
          </w:p>
        </w:tc>
        <w:tc>
          <w:tcPr>
            <w:tcW w:w="1990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No. of Employees (Approx.)</w:t>
            </w:r>
          </w:p>
        </w:tc>
        <w:tc>
          <w:tcPr>
            <w:tcW w:w="2512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rPr>
          <w:cantSplit/>
          <w:trHeight w:val="370"/>
        </w:trPr>
        <w:tc>
          <w:tcPr>
            <w:tcW w:w="497" w:type="pct"/>
            <w:vMerge w:val="restar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6</w:t>
            </w:r>
          </w:p>
        </w:tc>
        <w:tc>
          <w:tcPr>
            <w:tcW w:w="1990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Production ( Tons)</w:t>
            </w:r>
          </w:p>
        </w:tc>
        <w:tc>
          <w:tcPr>
            <w:tcW w:w="2512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rPr>
          <w:cantSplit/>
          <w:trHeight w:val="399"/>
        </w:trPr>
        <w:tc>
          <w:tcPr>
            <w:tcW w:w="497" w:type="pct"/>
            <w:vMerge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990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Daily( Tons)</w:t>
            </w:r>
          </w:p>
        </w:tc>
        <w:tc>
          <w:tcPr>
            <w:tcW w:w="2512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rPr>
          <w:cantSplit/>
          <w:trHeight w:val="399"/>
        </w:trPr>
        <w:tc>
          <w:tcPr>
            <w:tcW w:w="497" w:type="pct"/>
            <w:vMerge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990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Monthly( Tons)</w:t>
            </w:r>
          </w:p>
        </w:tc>
        <w:tc>
          <w:tcPr>
            <w:tcW w:w="2512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rPr>
          <w:cantSplit/>
          <w:trHeight w:val="385"/>
        </w:trPr>
        <w:tc>
          <w:tcPr>
            <w:tcW w:w="497" w:type="pct"/>
            <w:vMerge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990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Annual( Tons)</w:t>
            </w:r>
          </w:p>
        </w:tc>
        <w:tc>
          <w:tcPr>
            <w:tcW w:w="2512" w:type="pct"/>
            <w:vAlign w:val="center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</w:tbl>
    <w:p>
      <w:pPr>
        <w:pStyle w:val="Heading1"/>
        <w:numPr>
          <w:ilvl w:val="0"/>
          <w:numId w:val="0"/>
        </w:numPr>
        <w:rPr>
          <w:rFonts w:ascii="TNG Pro" w:hAnsi="TNG Pro"/>
          <w:color w:val="auto"/>
        </w:rPr>
      </w:pPr>
    </w:p>
    <w:p>
      <w:pPr>
        <w:pStyle w:val="Heading1"/>
        <w:numPr>
          <w:ilvl w:val="0"/>
          <w:numId w:val="0"/>
        </w:numPr>
        <w:rPr>
          <w:rFonts w:ascii="TNG Pro" w:hAnsi="TNG Pro"/>
          <w:color w:val="auto"/>
        </w:rPr>
      </w:pPr>
    </w:p>
    <w:p>
      <w:pPr>
        <w:rPr>
          <w:rFonts w:ascii="TNG Pro" w:hAnsi="TNG Pro"/>
        </w:rPr>
      </w:pPr>
    </w:p>
    <w:p>
      <w:pPr>
        <w:rPr>
          <w:rFonts w:ascii="TNG Pro" w:hAnsi="TNG Pro"/>
        </w:rPr>
      </w:pPr>
    </w:p>
    <w:p>
      <w:pPr>
        <w:rPr>
          <w:rFonts w:ascii="TNG Pro" w:hAnsi="TNG Pro"/>
        </w:rPr>
      </w:pPr>
    </w:p>
    <w:p>
      <w:pPr>
        <w:rPr>
          <w:rFonts w:ascii="TNG Pro" w:hAnsi="TNG Pro"/>
        </w:rPr>
      </w:pPr>
    </w:p>
    <w:p>
      <w:pPr>
        <w:pStyle w:val="Heading1"/>
        <w:numPr>
          <w:ilvl w:val="0"/>
          <w:numId w:val="24"/>
        </w:numPr>
        <w:rPr>
          <w:rFonts w:ascii="TNG Pro" w:hAnsi="TNG Pro"/>
        </w:rPr>
      </w:pPr>
      <w:r>
        <w:rPr>
          <w:rFonts w:ascii="TNG Pro" w:hAnsi="TNG Pro"/>
        </w:rPr>
        <w:lastRenderedPageBreak/>
        <w:t>TECHNICHAL DETAILS</w:t>
      </w:r>
    </w:p>
    <w:tbl>
      <w:tblPr>
        <w:tblStyle w:val="TableGrid"/>
        <w:tblW w:w="9167" w:type="dxa"/>
        <w:tblLook w:val="04A0" w:firstRow="1" w:lastRow="0" w:firstColumn="1" w:lastColumn="0" w:noHBand="0" w:noVBand="1"/>
      </w:tblPr>
      <w:tblGrid>
        <w:gridCol w:w="1004"/>
        <w:gridCol w:w="2677"/>
        <w:gridCol w:w="5486"/>
      </w:tblGrid>
      <w:tr>
        <w:trPr>
          <w:trHeight w:val="528"/>
        </w:trPr>
        <w:tc>
          <w:tcPr>
            <w:tcW w:w="1004" w:type="dxa"/>
          </w:tcPr>
          <w:p>
            <w:pPr>
              <w:rPr>
                <w:rFonts w:ascii="TNG Pro" w:hAnsi="TNG Pro"/>
              </w:rPr>
            </w:pPr>
            <w:r>
              <w:rPr>
                <w:rFonts w:ascii="TNG Pro" w:hAnsi="TNG Pro" w:cs="Arial"/>
                <w:b/>
              </w:rPr>
              <w:t>Sr. No</w:t>
            </w:r>
          </w:p>
        </w:tc>
        <w:tc>
          <w:tcPr>
            <w:tcW w:w="2677" w:type="dxa"/>
          </w:tcPr>
          <w:p>
            <w:pPr>
              <w:rPr>
                <w:rFonts w:ascii="TNG Pro" w:hAnsi="TNG Pro"/>
              </w:rPr>
            </w:pPr>
            <w:r>
              <w:rPr>
                <w:rFonts w:ascii="TNG Pro" w:hAnsi="TNG Pro" w:cs="Arial"/>
                <w:b/>
              </w:rPr>
              <w:t>PARTICULARS</w:t>
            </w:r>
          </w:p>
        </w:tc>
        <w:tc>
          <w:tcPr>
            <w:tcW w:w="5486" w:type="dxa"/>
          </w:tcPr>
          <w:p>
            <w:pPr>
              <w:rPr>
                <w:rFonts w:ascii="TNG Pro" w:hAnsi="TNG Pro"/>
              </w:rPr>
            </w:pPr>
            <w:r>
              <w:rPr>
                <w:rFonts w:ascii="TNG Pro" w:hAnsi="TNG Pro" w:cs="Arial"/>
                <w:b/>
              </w:rPr>
              <w:t>Details</w:t>
            </w:r>
          </w:p>
        </w:tc>
      </w:tr>
      <w:tr>
        <w:trPr>
          <w:trHeight w:val="639"/>
        </w:trPr>
        <w:tc>
          <w:tcPr>
            <w:tcW w:w="1004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1</w:t>
            </w:r>
          </w:p>
        </w:tc>
        <w:tc>
          <w:tcPr>
            <w:tcW w:w="2677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Objective of LCA</w:t>
            </w:r>
          </w:p>
        </w:tc>
        <w:tc>
          <w:tcPr>
            <w:tcW w:w="548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rPr>
          <w:trHeight w:val="1122"/>
        </w:trPr>
        <w:tc>
          <w:tcPr>
            <w:tcW w:w="1004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2</w:t>
            </w:r>
          </w:p>
        </w:tc>
        <w:tc>
          <w:tcPr>
            <w:tcW w:w="2677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System Boundary</w:t>
            </w:r>
          </w:p>
        </w:tc>
        <w:tc>
          <w:tcPr>
            <w:tcW w:w="548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 xml:space="preserve">Cradle to Cradle   </w:t>
            </w:r>
            <w:sdt>
              <w:sdtPr>
                <w:rPr>
                  <w:rFonts w:ascii="TNG Pro" w:hAnsi="TNG Pro" w:cs="Arial"/>
                </w:rPr>
                <w:id w:val="-85689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NG Pro" w:hAnsi="TNG Pro" w:cs="Arial"/>
              </w:rPr>
              <w:t xml:space="preserve"> </w:t>
            </w:r>
          </w:p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 xml:space="preserve">Cradle to Grave   </w:t>
            </w:r>
            <w:sdt>
              <w:sdtPr>
                <w:rPr>
                  <w:rFonts w:ascii="TNG Pro" w:hAnsi="TNG Pro" w:cs="Arial"/>
                </w:rPr>
                <w:id w:val="200832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 xml:space="preserve">Cradle to Gate     </w:t>
            </w:r>
            <w:sdt>
              <w:sdtPr>
                <w:rPr>
                  <w:rFonts w:ascii="TNG Pro" w:hAnsi="TNG Pro" w:cs="Arial"/>
                </w:rPr>
                <w:id w:val="95160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>
        <w:trPr>
          <w:trHeight w:val="792"/>
        </w:trPr>
        <w:tc>
          <w:tcPr>
            <w:tcW w:w="1004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3</w:t>
            </w:r>
          </w:p>
        </w:tc>
        <w:tc>
          <w:tcPr>
            <w:tcW w:w="2677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 xml:space="preserve">Applicable Standards </w:t>
            </w:r>
          </w:p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(If any other please add)</w:t>
            </w:r>
          </w:p>
        </w:tc>
        <w:tc>
          <w:tcPr>
            <w:tcW w:w="548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 xml:space="preserve">ISO 14040:2006  </w:t>
            </w:r>
            <w:sdt>
              <w:sdtPr>
                <w:rPr>
                  <w:rFonts w:ascii="TNG Pro" w:hAnsi="TNG Pro" w:cs="Arial"/>
                </w:rPr>
                <w:id w:val="75055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NG Pro" w:hAnsi="TNG Pro" w:cs="Arial"/>
              </w:rPr>
              <w:t xml:space="preserve"> </w:t>
            </w:r>
          </w:p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 xml:space="preserve">ISO 14044:2006  </w:t>
            </w:r>
            <w:sdt>
              <w:sdtPr>
                <w:rPr>
                  <w:rFonts w:ascii="TNG Pro" w:hAnsi="TNG Pro" w:cs="Arial"/>
                </w:rPr>
                <w:id w:val="-173292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>
        <w:trPr>
          <w:trHeight w:val="1533"/>
        </w:trPr>
        <w:tc>
          <w:tcPr>
            <w:tcW w:w="1004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4</w:t>
            </w:r>
          </w:p>
        </w:tc>
        <w:tc>
          <w:tcPr>
            <w:tcW w:w="2677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Assessment Phases</w:t>
            </w:r>
          </w:p>
        </w:tc>
        <w:tc>
          <w:tcPr>
            <w:tcW w:w="548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 xml:space="preserve">Goal and Scope   </w:t>
            </w:r>
            <w:sdt>
              <w:sdtPr>
                <w:rPr>
                  <w:rFonts w:ascii="TNG Pro" w:hAnsi="TNG Pro" w:cs="Arial"/>
                </w:rPr>
                <w:id w:val="-210101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 xml:space="preserve">Life Cycle Inventory Analysis </w:t>
            </w:r>
            <w:sdt>
              <w:sdtPr>
                <w:rPr>
                  <w:rFonts w:ascii="TNG Pro" w:hAnsi="TNG Pro" w:cs="Arial"/>
                </w:rPr>
                <w:id w:val="-213747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 xml:space="preserve">Life Cycle Impact Assessment </w:t>
            </w:r>
            <w:sdt>
              <w:sdtPr>
                <w:rPr>
                  <w:rFonts w:ascii="TNG Pro" w:hAnsi="TNG Pro" w:cs="Arial"/>
                </w:rPr>
                <w:id w:val="153754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NG Pro" w:hAnsi="TNG Pro" w:cs="Arial"/>
              </w:rPr>
              <w:t xml:space="preserve"> </w:t>
            </w:r>
          </w:p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 xml:space="preserve">Interpretation </w:t>
            </w:r>
            <w:sdt>
              <w:sdtPr>
                <w:rPr>
                  <w:rFonts w:ascii="TNG Pro" w:hAnsi="TNG Pro" w:cs="Arial"/>
                </w:rPr>
                <w:id w:val="42192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>
        <w:trPr>
          <w:trHeight w:val="1195"/>
        </w:trPr>
        <w:tc>
          <w:tcPr>
            <w:tcW w:w="1004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5</w:t>
            </w:r>
          </w:p>
        </w:tc>
        <w:tc>
          <w:tcPr>
            <w:tcW w:w="2677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Environmental Impact Parameters</w:t>
            </w:r>
          </w:p>
        </w:tc>
        <w:tc>
          <w:tcPr>
            <w:tcW w:w="548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rPr>
          <w:trHeight w:val="1127"/>
        </w:trPr>
        <w:tc>
          <w:tcPr>
            <w:tcW w:w="1004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6</w:t>
            </w:r>
          </w:p>
        </w:tc>
        <w:tc>
          <w:tcPr>
            <w:tcW w:w="2677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Product/Material  Technical Specification</w:t>
            </w:r>
          </w:p>
        </w:tc>
        <w:tc>
          <w:tcPr>
            <w:tcW w:w="548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rPr>
          <w:trHeight w:val="846"/>
        </w:trPr>
        <w:tc>
          <w:tcPr>
            <w:tcW w:w="1004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7</w:t>
            </w:r>
          </w:p>
        </w:tc>
        <w:tc>
          <w:tcPr>
            <w:tcW w:w="2677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Manufacturing Stages</w:t>
            </w:r>
          </w:p>
        </w:tc>
        <w:tc>
          <w:tcPr>
            <w:tcW w:w="548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</w:tbl>
    <w:p>
      <w:pPr>
        <w:rPr>
          <w:rFonts w:ascii="TNG Pro" w:hAnsi="TNG Pro"/>
        </w:rPr>
      </w:pPr>
    </w:p>
    <w:p>
      <w:pPr>
        <w:rPr>
          <w:rFonts w:ascii="TNG Pro" w:hAnsi="TNG Pro" w:cs="Arial"/>
          <w:b/>
          <w:iCs/>
        </w:rPr>
      </w:pPr>
    </w:p>
    <w:p>
      <w:pPr>
        <w:rPr>
          <w:rFonts w:ascii="TNG Pro" w:hAnsi="TNG Pro" w:cs="Arial"/>
          <w:b/>
          <w:iCs/>
        </w:rPr>
      </w:pPr>
      <w:r>
        <w:rPr>
          <w:rFonts w:ascii="TNG Pro" w:hAnsi="TNG Pro" w:cs="Arial"/>
          <w:b/>
          <w:iCs/>
        </w:rPr>
        <w:t>TO BE RETURNED DULY FILLED IN</w:t>
      </w:r>
      <w:bookmarkStart w:id="0" w:name="_GoBack"/>
      <w:bookmarkEnd w:id="0"/>
    </w:p>
    <w:p>
      <w:pPr>
        <w:ind w:left="142" w:hanging="142"/>
        <w:rPr>
          <w:rFonts w:ascii="TNG Pro" w:hAnsi="TNG Pro" w:cs="Arial"/>
          <w:b/>
          <w:sz w:val="24"/>
          <w:szCs w:val="24"/>
        </w:rPr>
      </w:pPr>
      <w:r>
        <w:rPr>
          <w:rFonts w:ascii="TNG Pro" w:hAnsi="TNG Pro" w:cs="Arial"/>
          <w:b/>
          <w:sz w:val="24"/>
          <w:szCs w:val="24"/>
        </w:rPr>
        <w:t>TUV INDIA PRIVATE LIMITED</w:t>
      </w:r>
    </w:p>
    <w:p>
      <w:pPr>
        <w:ind w:left="142" w:hanging="142"/>
        <w:rPr>
          <w:rFonts w:ascii="TNG Pro" w:hAnsi="TNG Pro" w:cs="Arial"/>
          <w:b/>
          <w:sz w:val="24"/>
          <w:szCs w:val="24"/>
        </w:rPr>
      </w:pPr>
      <w:r>
        <w:rPr>
          <w:rFonts w:ascii="TNG Pro" w:hAnsi="TNG Pro" w:cs="Arial"/>
          <w:b/>
          <w:sz w:val="24"/>
          <w:szCs w:val="24"/>
        </w:rPr>
        <w:t>801, Raheja Plaza – I, L.BS Marg,</w:t>
      </w:r>
    </w:p>
    <w:p>
      <w:pPr>
        <w:ind w:left="142" w:hanging="142"/>
        <w:rPr>
          <w:rFonts w:ascii="TNG Pro" w:hAnsi="TNG Pro" w:cs="Arial"/>
          <w:b/>
          <w:sz w:val="24"/>
          <w:szCs w:val="24"/>
        </w:rPr>
      </w:pPr>
      <w:r>
        <w:rPr>
          <w:rFonts w:ascii="TNG Pro" w:hAnsi="TNG Pro" w:cs="Arial"/>
          <w:b/>
          <w:sz w:val="24"/>
          <w:szCs w:val="24"/>
        </w:rPr>
        <w:t>Ghatkopar (W), Mumbai 400 086</w:t>
      </w:r>
    </w:p>
    <w:p>
      <w:pPr>
        <w:ind w:left="142" w:hanging="142"/>
        <w:rPr>
          <w:rFonts w:ascii="TNG Pro" w:hAnsi="TNG Pro" w:cs="Arial"/>
          <w:b/>
          <w:sz w:val="24"/>
          <w:szCs w:val="24"/>
        </w:rPr>
      </w:pPr>
      <w:r>
        <w:rPr>
          <w:rFonts w:ascii="TNG Pro" w:hAnsi="TNG Pro" w:cs="Arial"/>
          <w:b/>
          <w:sz w:val="24"/>
          <w:szCs w:val="24"/>
        </w:rPr>
        <w:t>Tel : 022-66477000   Fax : 022-6647009</w:t>
      </w:r>
    </w:p>
    <w:p>
      <w:pPr>
        <w:ind w:left="142" w:hanging="142"/>
        <w:rPr>
          <w:rFonts w:ascii="TNG Pro" w:hAnsi="TNG Pro" w:cs="Arial"/>
          <w:b/>
          <w:sz w:val="24"/>
          <w:szCs w:val="24"/>
        </w:rPr>
      </w:pPr>
      <w:r>
        <w:rPr>
          <w:rFonts w:ascii="TNG Pro" w:hAnsi="TNG Pro" w:cs="Arial"/>
          <w:b/>
          <w:sz w:val="24"/>
          <w:szCs w:val="24"/>
        </w:rPr>
        <w:t xml:space="preserve">E-Mail:  </w:t>
      </w:r>
      <w:hyperlink r:id="rId8" w:history="1">
        <w:r>
          <w:rPr>
            <w:rStyle w:val="Hyperlink"/>
            <w:rFonts w:ascii="TNG Pro" w:hAnsi="TNG Pro" w:cs="Arial"/>
            <w:b/>
            <w:sz w:val="24"/>
            <w:szCs w:val="24"/>
          </w:rPr>
          <w:t>mumbai@tuv-nord.com</w:t>
        </w:r>
      </w:hyperlink>
      <w:r>
        <w:rPr>
          <w:rFonts w:ascii="TNG Pro" w:hAnsi="TNG Pro" w:cs="Arial"/>
          <w:b/>
          <w:sz w:val="24"/>
          <w:szCs w:val="24"/>
        </w:rPr>
        <w:t xml:space="preserve"> </w:t>
      </w:r>
    </w:p>
    <w:p>
      <w:pPr>
        <w:ind w:left="142" w:hanging="142"/>
        <w:rPr>
          <w:rFonts w:ascii="TNG Pro" w:hAnsi="TNG Pro"/>
        </w:rPr>
      </w:pPr>
      <w:r>
        <w:rPr>
          <w:rFonts w:ascii="TNG Pro" w:hAnsi="TNG Pro" w:cs="Arial"/>
          <w:b/>
          <w:sz w:val="24"/>
          <w:szCs w:val="24"/>
        </w:rPr>
        <w:t xml:space="preserve">Visit us at  </w:t>
      </w:r>
      <w:hyperlink r:id="rId9" w:history="1">
        <w:r>
          <w:rPr>
            <w:rStyle w:val="Hyperlink"/>
            <w:rFonts w:ascii="TNG Pro" w:hAnsi="TNG Pro" w:cs="Arial"/>
            <w:b/>
            <w:sz w:val="24"/>
            <w:szCs w:val="24"/>
          </w:rPr>
          <w:t>www.tuv-nord.com/in</w:t>
        </w:r>
      </w:hyperlink>
      <w:r>
        <w:rPr>
          <w:rFonts w:ascii="TNG Pro" w:hAnsi="TNG Pro" w:cs="Arial"/>
          <w:b/>
          <w:sz w:val="24"/>
          <w:szCs w:val="24"/>
        </w:rPr>
        <w:t xml:space="preserve"> </w:t>
      </w:r>
    </w:p>
    <w:p>
      <w:pPr>
        <w:rPr>
          <w:rFonts w:ascii="TNG Pro" w:hAnsi="TNG Pro"/>
        </w:rPr>
      </w:pPr>
    </w:p>
    <w:sectPr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552" w:right="566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NG Pro">
    <w:panose1 w:val="02000506050400020004"/>
    <w:charset w:val="00"/>
    <w:family w:val="modern"/>
    <w:notTrueType/>
    <w:pitch w:val="variable"/>
    <w:sig w:usb0="A00000AF" w:usb1="500020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kaFrutiger 45 Light">
    <w:altName w:val="Arial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tabs>
        <w:tab w:val="clear" w:pos="9072"/>
        <w:tab w:val="right" w:pos="9638"/>
      </w:tabs>
    </w:pPr>
    <w:r>
      <w:rPr>
        <w:rFonts w:ascii="TNG Pro" w:hAnsi="TNG Pro" w:cstheme="majorHAnsi"/>
        <w:noProof/>
        <w:lang w:val="en-IN" w:eastAsia="en-IN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4943475</wp:posOffset>
          </wp:positionH>
          <wp:positionV relativeFrom="page">
            <wp:posOffset>10196033</wp:posOffset>
          </wp:positionV>
          <wp:extent cx="1151890" cy="102870"/>
          <wp:effectExtent l="0" t="0" r="0" b="0"/>
          <wp:wrapNone/>
          <wp:docPr id="32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 xml:space="preserve"> </w:t>
    </w:r>
    <w:r>
      <w:rPr>
        <w:bCs/>
        <w:szCs w:val="18"/>
      </w:rPr>
      <w:t>FSA-03                                      Rev.02                       23.10.2023</w:t>
    </w:r>
    <w:r>
      <w:rPr>
        <w:rFonts w:ascii="TNG Pro" w:hAnsi="TNG Pro" w:cstheme="majorHAnsi"/>
        <w:noProof/>
        <w:lang w:val="en-IN" w:eastAsia="en-IN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-3638550</wp:posOffset>
          </wp:positionH>
          <wp:positionV relativeFrom="page">
            <wp:posOffset>10219690</wp:posOffset>
          </wp:positionV>
          <wp:extent cx="1151890" cy="102870"/>
          <wp:effectExtent l="0" t="0" r="0" b="0"/>
          <wp:wrapNone/>
          <wp:docPr id="33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rPr>
        <w:bCs/>
        <w:szCs w:val="18"/>
      </w:rPr>
    </w:pPr>
    <w:r>
      <w:rPr>
        <w:rFonts w:ascii="TNG Pro" w:hAnsi="TNG Pro" w:cstheme="majorHAnsi"/>
        <w:noProof/>
        <w:lang w:val="en-IN" w:eastAsia="en-IN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4953000</wp:posOffset>
          </wp:positionH>
          <wp:positionV relativeFrom="page">
            <wp:posOffset>10236835</wp:posOffset>
          </wp:positionV>
          <wp:extent cx="1151890" cy="102870"/>
          <wp:effectExtent l="0" t="0" r="0" b="0"/>
          <wp:wrapNone/>
          <wp:docPr id="35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>
    <w:pPr>
      <w:tabs>
        <w:tab w:val="center" w:pos="4962"/>
        <w:tab w:val="right" w:pos="9751"/>
      </w:tabs>
      <w:spacing w:after="0" w:line="240" w:lineRule="auto"/>
      <w:rPr>
        <w:rFonts w:cs="Arial"/>
        <w:sz w:val="16"/>
        <w:szCs w:val="16"/>
      </w:rPr>
    </w:pPr>
    <w:r>
      <w:rPr>
        <w:bCs/>
        <w:sz w:val="18"/>
        <w:szCs w:val="18"/>
      </w:rPr>
      <w:t>FSA-03                                      Rev.02</w:t>
    </w:r>
    <w:r>
      <w:rPr>
        <w:bCs/>
        <w:szCs w:val="18"/>
      </w:rPr>
      <w:t xml:space="preserve">                       </w:t>
    </w:r>
    <w:r>
      <w:rPr>
        <w:bCs/>
        <w:sz w:val="18"/>
        <w:szCs w:val="18"/>
      </w:rPr>
      <w:t>23.10.2023</w:t>
    </w:r>
    <w:r>
      <w:rPr>
        <w:b/>
        <w:sz w:val="16"/>
        <w:szCs w:val="16"/>
      </w:rPr>
      <w:t xml:space="preserve">                                                         </w:t>
    </w:r>
    <w:r>
      <w:rPr>
        <w:rFonts w:ascii="TNG Pro" w:hAnsi="TNG Pro"/>
      </w:rP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2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1"/>
    </w:tblGrid>
    <w:tr>
      <w:trPr>
        <w:trHeight w:hRule="exact" w:val="839"/>
      </w:trPr>
      <w:tc>
        <w:tcPr>
          <w:tcW w:w="2851" w:type="dxa"/>
        </w:tcPr>
        <w:p>
          <w:pPr>
            <w:framePr w:w="1871" w:h="397" w:hRule="exact" w:hSpace="567" w:wrap="around" w:vAnchor="page" w:hAnchor="page" w:x="852" w:y="852"/>
            <w:spacing w:line="240" w:lineRule="atLeast"/>
            <w:rPr>
              <w:rFonts w:ascii="DekaFrutiger 45 Light" w:eastAsia="Arial" w:hAnsi="DekaFrutiger 45 Light"/>
              <w:color w:val="003745"/>
              <w:sz w:val="18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REF  Logo  \* MERGEFORMAT </w:instrText>
          </w:r>
          <w:r>
            <w:rPr>
              <w:noProof/>
            </w:rPr>
            <w:fldChar w:fldCharType="separate"/>
          </w:r>
          <w:r>
            <w:rPr>
              <w:noProof/>
              <w:lang w:val="en-IN" w:eastAsia="en-IN"/>
            </w:rPr>
            <w:drawing>
              <wp:inline distT="0" distB="0" distL="0" distR="0">
                <wp:extent cx="1393200" cy="216000"/>
                <wp:effectExtent l="0" t="0" r="0" b="0"/>
                <wp:docPr id="31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2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fldChar w:fldCharType="end"/>
          </w:r>
        </w:p>
      </w:tc>
    </w:tr>
  </w:tbl>
  <w:p>
    <w:pPr>
      <w:framePr w:w="1871" w:h="397" w:hRule="exact" w:hSpace="567" w:wrap="around" w:vAnchor="page" w:hAnchor="page" w:x="852" w:y="852"/>
      <w:spacing w:line="260" w:lineRule="atLeast"/>
      <w:rPr>
        <w:rFonts w:ascii="DekaFrutiger 45 Light" w:eastAsia="Arial" w:hAnsi="DekaFrutiger 45 Light" w:cs="Times New Roman"/>
        <w:color w:val="000000"/>
        <w:szCs w:val="22"/>
      </w:rPr>
    </w:pPr>
  </w:p>
  <w:p>
    <w:pPr>
      <w:pStyle w:val="Header"/>
      <w:rPr>
        <w:color w:val="FFFFFF" w:themeColor="background1"/>
      </w:rPr>
    </w:pPr>
  </w:p>
  <w:p>
    <w:pPr>
      <w:pStyle w:val="Header"/>
      <w:rPr>
        <w:color w:val="FFFFFF" w:themeColor="background1"/>
      </w:rPr>
    </w:pPr>
  </w:p>
  <w:p>
    <w:pPr>
      <w:pStyle w:val="Header"/>
      <w:rPr>
        <w:color w:val="FFFFFF" w:themeColor="background1"/>
      </w:rPr>
    </w:pPr>
  </w:p>
  <w:p>
    <w:pPr>
      <w:pStyle w:val="Header"/>
      <w:rPr>
        <w:color w:val="FFFFFF" w:themeColor="background1"/>
      </w:rPr>
    </w:pPr>
  </w:p>
  <w:p>
    <w:pPr>
      <w:pStyle w:val="Header"/>
      <w:ind w:left="-426" w:firstLine="142"/>
      <w:rPr>
        <w:rFonts w:cs="Arial"/>
        <w:b/>
        <w:sz w:val="30"/>
        <w:szCs w:val="30"/>
      </w:rPr>
    </w:pPr>
    <w:r>
      <w:rPr>
        <w:rFonts w:cs="Arial"/>
        <w:b/>
        <w:sz w:val="30"/>
        <w:szCs w:val="30"/>
      </w:rPr>
      <w:t xml:space="preserve">Questionnaire for </w:t>
    </w:r>
    <w:r>
      <w:rPr>
        <w:rFonts w:ascii="TNG Pro" w:hAnsi="TNG Pro"/>
        <w:b/>
        <w:noProof/>
        <w:sz w:val="22"/>
        <w:szCs w:val="22"/>
        <w:lang w:val="en-IN" w:eastAsia="en-IN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-539115</wp:posOffset>
              </wp:positionH>
              <wp:positionV relativeFrom="paragraph">
                <wp:posOffset>3289300</wp:posOffset>
              </wp:positionV>
              <wp:extent cx="252000" cy="3781425"/>
              <wp:effectExtent l="0" t="0" r="34290" b="28575"/>
              <wp:wrapNone/>
              <wp:docPr id="1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000" cy="3781425"/>
                        <a:chOff x="0" y="0"/>
                        <a:chExt cx="252000" cy="3781425"/>
                      </a:xfrm>
                    </wpg:grpSpPr>
                    <wps:wsp>
                      <wps:cNvPr id="2" name="Gerade Verbindung 1"/>
                      <wps:cNvCnPr/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Gerade Verbindung 3"/>
                      <wps:cNvCnPr/>
                      <wps:spPr bwMode="auto">
                        <a:xfrm>
                          <a:off x="0" y="3781425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Gerade Verbindung 5"/>
                      <wps:cNvCnPr/>
                      <wps:spPr bwMode="auto">
                        <a:xfrm>
                          <a:off x="0" y="1562100"/>
                          <a:ext cx="252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pieren 9" o:spid="_x0000_s1026" style="position:absolute;margin-left:-42.45pt;margin-top:259pt;width:19.85pt;height:297.75pt;z-index:251673600" coordsize="2520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">
              <v:line id="Gerade Verbindung 1" o:spid="_x0000_s1027" style="position:absolute;visibility:visible;mso-wrap-style:square" from="0,0" to="1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" filled="t" fillcolor="white [3212]" strokecolor="#7f7f7f [1612]" strokeweight=".25pt">
                <v:shadow color="white [3214]"/>
              </v:line>
              <v:line id="Gerade Verbindung 3" o:spid="_x0000_s1028" style="position:absolute;visibility:visible;mso-wrap-style:square" from="0,37814" to="1800,3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" filled="t" fillcolor="white [3212]" strokecolor="#7f7f7f [1612]" strokeweight=".25pt">
                <v:shadow color="white [3214]"/>
              </v:line>
              <v:line id="Gerade Verbindung 5" o:spid="_x0000_s1029" style="position:absolute;visibility:visible;mso-wrap-style:square" from="0,15621" to="2520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" filled="t" fillcolor="white [3212]" strokecolor="#7f7f7f [1612]" strokeweight=".25pt">
                <v:shadow color="white [3214]"/>
              </v:line>
            </v:group>
          </w:pict>
        </mc:Fallback>
      </mc:AlternateContent>
    </w:r>
    <w:r>
      <w:rPr>
        <w:rFonts w:cs="Arial"/>
        <w:b/>
        <w:sz w:val="30"/>
        <w:szCs w:val="30"/>
      </w:rPr>
      <w:t>Life Cycle Assessment</w:t>
    </w:r>
  </w:p>
  <w:p>
    <w:pPr>
      <w:pStyle w:val="Header"/>
      <w:rPr>
        <w:color w:val="FFFFFF" w:themeColor="background1"/>
      </w:rPr>
    </w:pPr>
  </w:p>
  <w:p>
    <w:pPr>
      <w:pStyle w:val="Header"/>
      <w:rPr>
        <w:color w:val="FFFFFF" w:themeColor="background1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252000" cy="3780000"/>
              <wp:effectExtent l="0" t="0" r="34290" b="11430"/>
              <wp:wrapNone/>
              <wp:docPr id="15" name="Gruppieren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000" cy="3780000"/>
                        <a:chOff x="0" y="0"/>
                        <a:chExt cx="252000" cy="3781425"/>
                      </a:xfrm>
                    </wpg:grpSpPr>
                    <wps:wsp>
                      <wps:cNvPr id="16" name="Gerade Verbindung 1"/>
                      <wps:cNvCnPr/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Gerade Verbindung 3"/>
                      <wps:cNvCnPr/>
                      <wps:spPr bwMode="auto">
                        <a:xfrm>
                          <a:off x="0" y="3781425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Gerade Verbindung 5"/>
                      <wps:cNvCnPr/>
                      <wps:spPr bwMode="auto">
                        <a:xfrm>
                          <a:off x="0" y="1562100"/>
                          <a:ext cx="252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2CE31E32" id="Gruppieren 15" o:spid="_x0000_s1026" style="position:absolute;margin-left:14.2pt;margin-top:297.7pt;width:19.85pt;height:297.65pt;z-index:251665408;mso-position-horizontal-relative:page;mso-position-vertical-relative:page;mso-width-relative:margin;mso-height-relative:margin" coordsize="2520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">
              <v:line id="Gerade Verbindung 1" o:spid="_x0000_s1027" style="position:absolute;visibility:visible;mso-wrap-style:square" from="0,0" to="1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qO48EAAADbAAAADwAAAGRycy9kb3ducmV2LnhtbERPTYvCMBC9C/6HMMLeNFXYIl2jrAVF&#10;WS9WkT0OzdjWbSalidr990YQvM3jfc5s0Zla3Kh1lWUF41EEgji3uuJCwfGwGk5BOI+ssbZMCv7J&#10;wWLe780w0fbOe7plvhAhhF2CCkrvm0RKl5dk0I1sQxy4s20N+gDbQuoW7yHc1HISRbE0WHFoKLGh&#10;tKT8L7saBfZnuzte1qdt7H/T87L+POTp+KLUx6D7/gLhqfNv8cu90WF+DM9fwg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+o7jwQAAANsAAAAPAAAAAAAAAAAAAAAA&#10;AKECAABkcnMvZG93bnJldi54bWxQSwUGAAAAAAQABAD5AAAAjwMAAAAA&#10;" filled="t" fillcolor="white [3212]" strokecolor="#7f7f7f [1612]" strokeweight=".25pt">
                <v:shadow color="white [3214]"/>
              </v:line>
              <v:line id="Gerade Verbindung 3" o:spid="_x0000_s1028" style="position:absolute;visibility:visible;mso-wrap-style:square" from="0,37814" to="1800,37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reMEAAADbAAAADwAAAGRycy9kb3ducmV2LnhtbERPS4vCMBC+C/6HMII3TRV0pRpFC8qK&#10;e/GBeByasa02k9JE7f57s7DgbT6+58wWjSnFk2pXWFYw6EcgiFOrC84UnI7r3gSE88gaS8uk4Jcc&#10;LObt1gxjbV+8p+fBZyKEsItRQe59FUvp0pwMur6tiAN3tbVBH2CdSV3jK4SbUg6jaCwNFhwacqwo&#10;ySm9Hx5Ggd1tf063zXk79pfkuipHxzQZ3JTqdprlFISnxn/E/+5vHeZ/wd8v4QA5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tit4wQAAANsAAAAPAAAAAAAAAAAAAAAA&#10;AKECAABkcnMvZG93bnJldi54bWxQSwUGAAAAAAQABAD5AAAAjwMAAAAA&#10;" filled="t" fillcolor="white [3212]" strokecolor="#7f7f7f [1612]" strokeweight=".25pt">
                <v:shadow color="white [3214]"/>
              </v:line>
              <v:line id="Gerade Verbindung 5" o:spid="_x0000_s1029" style="position:absolute;visibility:visible;mso-wrap-style:square" from="0,15621" to="2520,1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m/CsQAAADbAAAADwAAAGRycy9kb3ducmV2LnhtbESPQWvCQBCF7wX/wzKCt7pRUEp0FQ0o&#10;lXqpingcsmMSzc6G7FbTf+8cCr3N8N6898182blaPagNlWcDo2ECijj3tuLCwOm4ef8AFSKyxdoz&#10;GfilAMtF722OqfVP/qbHIRZKQjikaKCMsUm1DnlJDsPQN8SiXX3rMMraFtq2+JRwV+txkky1w4ql&#10;ocSGspLy++HHGfBfu/3ptj3vpvGSXdf15Jhno5sxg363moGK1MV/89/1pxV8gZVfZAC9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Kb8KxAAAANsAAAAPAAAAAAAAAAAA&#10;AAAAAKECAABkcnMvZG93bnJldi54bWxQSwUGAAAAAAQABAD5AAAAkgMAAAAA&#10;" filled="t" fillcolor="white [3212]" strokecolor="#7f7f7f [1612]" strokeweight=".25pt">
                <v:shadow color="white [3214]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28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5"/>
    </w:tblGrid>
    <w:tr>
      <w:trPr>
        <w:trHeight w:hRule="exact" w:val="704"/>
      </w:trPr>
      <w:tc>
        <w:tcPr>
          <w:tcW w:w="2865" w:type="dxa"/>
        </w:tcPr>
        <w:p>
          <w:pPr>
            <w:framePr w:w="1871" w:h="397" w:hRule="exact" w:hSpace="567" w:wrap="around" w:vAnchor="page" w:hAnchor="page" w:x="852" w:y="852"/>
            <w:spacing w:line="240" w:lineRule="atLeast"/>
            <w:rPr>
              <w:rFonts w:ascii="DekaFrutiger 45 Light" w:eastAsia="Arial" w:hAnsi="DekaFrutiger 45 Light"/>
              <w:color w:val="003745"/>
              <w:sz w:val="18"/>
              <w:szCs w:val="18"/>
            </w:rPr>
          </w:pPr>
          <w:bookmarkStart w:id="1" w:name="Logo"/>
          <w:r>
            <w:rPr>
              <w:noProof/>
              <w:lang w:val="en-IN" w:eastAsia="en-IN"/>
            </w:rPr>
            <w:drawing>
              <wp:inline distT="0" distB="0" distL="0" distR="0">
                <wp:extent cx="1393200" cy="216000"/>
                <wp:effectExtent l="0" t="0" r="0" b="0"/>
                <wp:docPr id="34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2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</w:tr>
  </w:tbl>
  <w:p>
    <w:pPr>
      <w:framePr w:w="1871" w:h="397" w:hRule="exact" w:hSpace="567" w:wrap="around" w:vAnchor="page" w:hAnchor="page" w:x="852" w:y="852"/>
      <w:spacing w:line="260" w:lineRule="atLeast"/>
      <w:rPr>
        <w:rFonts w:ascii="DekaFrutiger 45 Light" w:eastAsia="Arial" w:hAnsi="DekaFrutiger 45 Light" w:cs="Times New Roman"/>
        <w:color w:val="000000"/>
        <w:szCs w:val="22"/>
      </w:rPr>
    </w:pPr>
  </w:p>
  <w:p>
    <w:pPr>
      <w:pStyle w:val="Header"/>
      <w:rPr>
        <w:vanish/>
        <w:color w:val="FFFFFF" w:themeColor="background1"/>
      </w:rPr>
    </w:pPr>
    <w:r>
      <w:rPr>
        <w:noProof/>
        <w:vanish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2749313</wp:posOffset>
              </wp:positionH>
              <wp:positionV relativeFrom="paragraph">
                <wp:posOffset>48448</wp:posOffset>
              </wp:positionV>
              <wp:extent cx="3686175" cy="927100"/>
              <wp:effectExtent l="0" t="0" r="28575" b="25400"/>
              <wp:wrapNone/>
              <wp:docPr id="43" name="Rechteck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6175" cy="9271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spacing w:line="240" w:lineRule="auto"/>
                            <w:rPr>
                              <w:b/>
                              <w:bCs/>
                              <w:vanish/>
                              <w:color w:val="FA3746" w:themeColor="accent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vanish/>
                              <w:color w:val="FA3746" w:themeColor="accent6"/>
                              <w:sz w:val="16"/>
                              <w:szCs w:val="16"/>
                            </w:rPr>
                            <w:t>Notice:</w:t>
                          </w:r>
                        </w:p>
                        <w:p>
                          <w:pPr>
                            <w:spacing w:after="0" w:line="240" w:lineRule="auto"/>
                            <w:rPr>
                              <w:rFonts w:ascii="TNG Pro" w:eastAsia="TNG Pro" w:hAnsi="TNG Pro" w:cs="Times New Roman"/>
                              <w:vanish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NG Pro" w:eastAsia="TNG Pro" w:hAnsi="TNG Pro" w:cs="Times New Roman"/>
                              <w:vanish/>
                              <w:sz w:val="16"/>
                              <w:szCs w:val="16"/>
                            </w:rPr>
                            <w:t>By default, the logo is set to "Hidden" and will not be printed (e.g. when printing on logo paper).</w:t>
                          </w:r>
                        </w:p>
                        <w:p>
                          <w:pPr>
                            <w:spacing w:line="240" w:lineRule="auto"/>
                            <w:rPr>
                              <w:vanish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NG Pro" w:eastAsia="TNG Pro" w:hAnsi="TNG Pro" w:cs="Times New Roman"/>
                              <w:vanish/>
                              <w:sz w:val="16"/>
                              <w:szCs w:val="16"/>
                            </w:rPr>
                            <w:t xml:space="preserve">To print the logo (e.g. for PDF export) activate the header by double-clicking, click (highlight) the logo and press </w:t>
                          </w:r>
                          <w:r>
                            <w:rPr>
                              <w:vanish/>
                              <w:sz w:val="16"/>
                              <w:szCs w:val="16"/>
                            </w:rPr>
                            <w:t>[Ctrl] + [Shift] + [H].</w:t>
                          </w:r>
                        </w:p>
                        <w:p>
                          <w:pPr>
                            <w:spacing w:line="240" w:lineRule="auto"/>
                            <w:jc w:val="right"/>
                            <w:rPr>
                              <w:vanish/>
                              <w:color w:val="FA3746" w:themeColor="accent6"/>
                              <w:sz w:val="16"/>
                              <w:szCs w:val="16"/>
                            </w:rPr>
                          </w:pPr>
                          <w:r>
                            <w:rPr>
                              <w:vanish/>
                              <w:color w:val="FA3746" w:themeColor="accent6"/>
                              <w:sz w:val="16"/>
                              <w:szCs w:val="16"/>
                            </w:rPr>
                            <w:t>This notice will not be printed!!!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3" o:spid="_x0000_s1026" style="position:absolute;margin-left:216.5pt;margin-top:3.8pt;width:290.25pt;height: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" fillcolor="#fed7d9 [665]" strokecolor="#fa3746 [3209]" strokeweight="1pt">
              <v:textbox inset="1mm,1mm,1mm,1mm">
                <w:txbxContent>
                  <w:p>
                    <w:pPr>
                      <w:spacing w:line="240" w:lineRule="auto"/>
                      <w:rPr>
                        <w:b/>
                        <w:bCs/>
                        <w:vanish/>
                        <w:color w:val="FA3746" w:themeColor="accent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vanish/>
                        <w:color w:val="FA3746" w:themeColor="accent6"/>
                        <w:sz w:val="16"/>
                        <w:szCs w:val="16"/>
                      </w:rPr>
                      <w:t>Notice:</w:t>
                    </w:r>
                  </w:p>
                  <w:p>
                    <w:pPr>
                      <w:spacing w:after="0" w:line="240" w:lineRule="auto"/>
                      <w:rPr>
                        <w:rFonts w:ascii="TNG Pro" w:eastAsia="TNG Pro" w:hAnsi="TNG Pro" w:cs="Times New Roman"/>
                        <w:vanish/>
                        <w:sz w:val="16"/>
                        <w:szCs w:val="16"/>
                      </w:rPr>
                    </w:pPr>
                    <w:r>
                      <w:rPr>
                        <w:rFonts w:ascii="TNG Pro" w:eastAsia="TNG Pro" w:hAnsi="TNG Pro" w:cs="Times New Roman"/>
                        <w:vanish/>
                        <w:sz w:val="16"/>
                        <w:szCs w:val="16"/>
                      </w:rPr>
                      <w:t>By default, the logo is set to "Hidden" and will not be printed (e.g. when printing on logo paper).</w:t>
                    </w:r>
                  </w:p>
                  <w:p>
                    <w:pPr>
                      <w:spacing w:line="240" w:lineRule="auto"/>
                      <w:rPr>
                        <w:vanish/>
                        <w:sz w:val="16"/>
                        <w:szCs w:val="16"/>
                      </w:rPr>
                    </w:pPr>
                    <w:r>
                      <w:rPr>
                        <w:rFonts w:ascii="TNG Pro" w:eastAsia="TNG Pro" w:hAnsi="TNG Pro" w:cs="Times New Roman"/>
                        <w:vanish/>
                        <w:sz w:val="16"/>
                        <w:szCs w:val="16"/>
                      </w:rPr>
                      <w:t xml:space="preserve">To print the logo (e.g. for PDF export) activate the header by double-clicking, click (highlight) the logo and press </w:t>
                    </w:r>
                    <w:r>
                      <w:rPr>
                        <w:vanish/>
                        <w:sz w:val="16"/>
                        <w:szCs w:val="16"/>
                      </w:rPr>
                      <w:t>[Ctrl] + [Shift] + [H].</w:t>
                    </w:r>
                  </w:p>
                  <w:p>
                    <w:pPr>
                      <w:spacing w:line="240" w:lineRule="auto"/>
                      <w:jc w:val="right"/>
                      <w:rPr>
                        <w:vanish/>
                        <w:color w:val="FA3746" w:themeColor="accent6"/>
                        <w:sz w:val="16"/>
                        <w:szCs w:val="16"/>
                      </w:rPr>
                    </w:pPr>
                    <w:r>
                      <w:rPr>
                        <w:vanish/>
                        <w:color w:val="FA3746" w:themeColor="accent6"/>
                        <w:sz w:val="16"/>
                        <w:szCs w:val="16"/>
                      </w:rPr>
                      <w:t>This notice will not be printed!!!</w:t>
                    </w:r>
                  </w:p>
                </w:txbxContent>
              </v:textbox>
            </v:rect>
          </w:pict>
        </mc:Fallback>
      </mc:AlternateContent>
    </w:r>
  </w:p>
  <w:p>
    <w:pPr>
      <w:pStyle w:val="Header"/>
    </w:pPr>
  </w:p>
  <w:p>
    <w:pPr>
      <w:pStyle w:val="Header"/>
    </w:pPr>
  </w:p>
  <w:p>
    <w:pPr>
      <w:pStyle w:val="Header"/>
    </w:pPr>
  </w:p>
  <w:p>
    <w:pPr>
      <w:pStyle w:val="Header"/>
    </w:pPr>
  </w:p>
  <w:p>
    <w:pPr>
      <w:pStyle w:val="Header"/>
      <w:ind w:left="-426" w:firstLine="142"/>
      <w:rPr>
        <w:rFonts w:cs="Arial"/>
        <w:b/>
        <w:sz w:val="30"/>
        <w:szCs w:val="30"/>
      </w:rPr>
    </w:pPr>
    <w:r>
      <w:rPr>
        <w:rFonts w:cs="Arial"/>
        <w:b/>
        <w:sz w:val="30"/>
        <w:szCs w:val="30"/>
      </w:rPr>
      <w:t xml:space="preserve">Questionnaire for </w:t>
    </w:r>
    <w:r>
      <w:rPr>
        <w:rFonts w:ascii="TNG Pro" w:hAnsi="TNG Pro"/>
        <w:b/>
        <w:noProof/>
        <w:sz w:val="22"/>
        <w:szCs w:val="22"/>
        <w:lang w:val="en-IN" w:eastAsia="en-IN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-539115</wp:posOffset>
              </wp:positionH>
              <wp:positionV relativeFrom="paragraph">
                <wp:posOffset>3289300</wp:posOffset>
              </wp:positionV>
              <wp:extent cx="252000" cy="3781425"/>
              <wp:effectExtent l="0" t="0" r="34290" b="28575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000" cy="3781425"/>
                        <a:chOff x="0" y="0"/>
                        <a:chExt cx="252000" cy="3781425"/>
                      </a:xfrm>
                    </wpg:grpSpPr>
                    <wps:wsp>
                      <wps:cNvPr id="12" name="Gerade Verbindung 1"/>
                      <wps:cNvCnPr/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Gerade Verbindung 3"/>
                      <wps:cNvCnPr/>
                      <wps:spPr bwMode="auto">
                        <a:xfrm>
                          <a:off x="0" y="3781425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Gerade Verbindung 5"/>
                      <wps:cNvCnPr/>
                      <wps:spPr bwMode="auto">
                        <a:xfrm>
                          <a:off x="0" y="1562100"/>
                          <a:ext cx="252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38B6314E" id="Gruppieren 9" o:spid="_x0000_s1026" style="position:absolute;margin-left:-42.45pt;margin-top:259pt;width:19.85pt;height:297.75pt;z-index:251659264" coordsize="2520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">
              <v:line id="Gerade Verbindung 1" o:spid="_x0000_s1027" style="position:absolute;visibility:visible;mso-wrap-style:square" from="0,0" to="1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GI4MIAAADbAAAADwAAAGRycy9kb3ducmV2LnhtbERPS2vCQBC+C/0PyxS86caAIqmrtAGl&#10;oV58UHocsmMSm50N2W2S/ntXELzNx/ec1WYwteiodZVlBbNpBII4t7riQsH5tJ0sQTiPrLG2TAr+&#10;ycFm/TJaYaJtzwfqjr4QIYRdggpK75tESpeXZNBNbUMcuIttDfoA20LqFvsQbmoZR9FCGqw4NJTY&#10;UFpS/nv8MwrsV7Y/X3ff2cL/pJePen7K09lVqfHr8P4GwtPgn+KH+1OH+THcfwkHy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GI4MIAAADbAAAADwAAAAAAAAAAAAAA&#10;AAChAgAAZHJzL2Rvd25yZXYueG1sUEsFBgAAAAAEAAQA+QAAAJADAAAAAA==&#10;" filled="t" fillcolor="white [3212]" strokecolor="#7f7f7f [1612]" strokeweight=".25pt">
                <v:shadow color="white [3214]"/>
              </v:line>
              <v:line id="Gerade Verbindung 3" o:spid="_x0000_s1028" style="position:absolute;visibility:visible;mso-wrap-style:square" from="0,37814" to="1800,37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0te8EAAADbAAAADwAAAGRycy9kb3ducmV2LnhtbERPS4vCMBC+C/6HMII3TV1RpBpFCyuK&#10;e/GBeByasa02k9JE7f77jbDgbT6+58wWjSnFk2pXWFYw6EcgiFOrC84UnI7fvQkI55E1lpZJwS85&#10;WMzbrRnG2r54T8+Dz0QIYRejgtz7KpbSpTkZdH1bEQfuamuDPsA6k7rGVwg3pfyKorE0WHBoyLGi&#10;JKf0fngYBXa3/Tnd1uft2F+S66ocHdNkcFOq22mWUxCeGv8R/7s3OswfwvuXc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jS17wQAAANsAAAAPAAAAAAAAAAAAAAAA&#10;AKECAABkcnMvZG93bnJldi54bWxQSwUGAAAAAAQABAD5AAAAjwMAAAAA&#10;" filled="t" fillcolor="white [3212]" strokecolor="#7f7f7f [1612]" strokeweight=".25pt">
                <v:shadow color="white [3214]"/>
              </v:line>
              <v:line id="Gerade Verbindung 5" o:spid="_x0000_s1029" style="position:absolute;visibility:visible;mso-wrap-style:square" from="0,15621" to="2520,1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S1D8EAAADbAAAADwAAAGRycy9kb3ducmV2LnhtbERPS4vCMBC+C/6HMII3TV1UpBpFCyuK&#10;e/GBeByasa02k9JE7f77jbDgbT6+58wWjSnFk2pXWFYw6EcgiFOrC84UnI7fvQkI55E1lpZJwS85&#10;WMzbrRnG2r54T8+Dz0QIYRejgtz7KpbSpTkZdH1bEQfuamuDPsA6k7rGVwg3pfyKorE0WHBoyLGi&#10;JKf0fngYBXa3/Tnd1uft2F+S66ocHdNkcFOq22mWUxCeGv8R/7s3OswfwvuXc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ZLUPwQAAANsAAAAPAAAAAAAAAAAAAAAA&#10;AKECAABkcnMvZG93bnJldi54bWxQSwUGAAAAAAQABAD5AAAAjwMAAAAA&#10;" filled="t" fillcolor="white [3212]" strokecolor="#7f7f7f [1612]" strokeweight=".25pt">
                <v:shadow color="white [3214]"/>
              </v:line>
            </v:group>
          </w:pict>
        </mc:Fallback>
      </mc:AlternateContent>
    </w:r>
    <w:r>
      <w:rPr>
        <w:rFonts w:cs="Arial"/>
        <w:b/>
        <w:sz w:val="30"/>
        <w:szCs w:val="30"/>
      </w:rPr>
      <w:t>Life Cycle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6216"/>
    <w:multiLevelType w:val="hybridMultilevel"/>
    <w:tmpl w:val="908E2114"/>
    <w:lvl w:ilvl="0" w:tplc="989E5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6C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2F2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C8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8D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87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6E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60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80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3F4F90"/>
    <w:multiLevelType w:val="hybridMultilevel"/>
    <w:tmpl w:val="2AD21D8E"/>
    <w:lvl w:ilvl="0" w:tplc="E1784CDC">
      <w:start w:val="1"/>
      <w:numFmt w:val="decimal"/>
      <w:pStyle w:val="ListParagraph"/>
      <w:lvlText w:val="1.1.%1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94619"/>
    <w:multiLevelType w:val="hybridMultilevel"/>
    <w:tmpl w:val="C19E608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86011"/>
    <w:multiLevelType w:val="hybridMultilevel"/>
    <w:tmpl w:val="8B1C4DD8"/>
    <w:lvl w:ilvl="0" w:tplc="AC0E0198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  <w:color w:val="00003C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11FAB"/>
    <w:multiLevelType w:val="hybridMultilevel"/>
    <w:tmpl w:val="4B6CFA9A"/>
    <w:lvl w:ilvl="0" w:tplc="932A3E1E">
      <w:start w:val="1"/>
      <w:numFmt w:val="bullet"/>
      <w:pStyle w:val="BulletLevelV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E2D30"/>
    <w:multiLevelType w:val="hybridMultilevel"/>
    <w:tmpl w:val="A6245C72"/>
    <w:lvl w:ilvl="0" w:tplc="90243C6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A277CA"/>
    <w:multiLevelType w:val="hybridMultilevel"/>
    <w:tmpl w:val="8D70674E"/>
    <w:lvl w:ilvl="0" w:tplc="4258A588">
      <w:start w:val="1"/>
      <w:numFmt w:val="bullet"/>
      <w:pStyle w:val="BulletLevelIV"/>
      <w:lvlText w:val="■"/>
      <w:lvlJc w:val="left"/>
      <w:pPr>
        <w:ind w:left="1287" w:hanging="360"/>
      </w:pPr>
      <w:rPr>
        <w:rFonts w:ascii="Arial" w:hAnsi="Arial" w:hint="default"/>
        <w:b w:val="0"/>
        <w:i w:val="0"/>
        <w:color w:val="00003C" w:themeColor="text1"/>
        <w:sz w:val="20"/>
        <w:u w:color="00003C" w:themeColor="text1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390EDA"/>
    <w:multiLevelType w:val="hybridMultilevel"/>
    <w:tmpl w:val="E0C6B3A4"/>
    <w:lvl w:ilvl="0" w:tplc="0FFED75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8D483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FCE6B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12A6A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4E4B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A0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908407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DFEE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52768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37F916F8"/>
    <w:multiLevelType w:val="hybridMultilevel"/>
    <w:tmpl w:val="965A6E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86ECB"/>
    <w:multiLevelType w:val="hybridMultilevel"/>
    <w:tmpl w:val="305A3322"/>
    <w:lvl w:ilvl="0" w:tplc="F2BEF4F2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00003C" w:themeColor="text1"/>
        <w:sz w:val="40"/>
        <w:szCs w:val="4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E70B8"/>
    <w:multiLevelType w:val="hybridMultilevel"/>
    <w:tmpl w:val="1A64EB2E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47164"/>
    <w:multiLevelType w:val="hybridMultilevel"/>
    <w:tmpl w:val="8D14B312"/>
    <w:lvl w:ilvl="0" w:tplc="4230BFBE">
      <w:start w:val="1"/>
      <w:numFmt w:val="bullet"/>
      <w:pStyle w:val="BulletLevelII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15668"/>
    <w:multiLevelType w:val="multilevel"/>
    <w:tmpl w:val="C43CD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49BE4CF2"/>
    <w:multiLevelType w:val="multilevel"/>
    <w:tmpl w:val="699041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5" w15:restartNumberingAfterBreak="0">
    <w:nsid w:val="4ADC2666"/>
    <w:multiLevelType w:val="hybridMultilevel"/>
    <w:tmpl w:val="3DAA2B6C"/>
    <w:lvl w:ilvl="0" w:tplc="51DCB6CC">
      <w:start w:val="1"/>
      <w:numFmt w:val="bullet"/>
      <w:pStyle w:val="BulletLevelI"/>
      <w:lvlText w:val="■"/>
      <w:lvlJc w:val="left"/>
      <w:pPr>
        <w:ind w:left="360" w:hanging="360"/>
      </w:pPr>
      <w:rPr>
        <w:rFonts w:ascii="Arial" w:hAnsi="Arial" w:hint="default"/>
        <w:b w:val="0"/>
        <w:i w:val="0"/>
        <w:color w:val="00003C" w:themeColor="text1"/>
        <w:sz w:val="20"/>
        <w:u w:color="00003C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E6F45"/>
    <w:multiLevelType w:val="hybridMultilevel"/>
    <w:tmpl w:val="F7503CF4"/>
    <w:lvl w:ilvl="0" w:tplc="FFFFFFFF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C487C1C"/>
    <w:multiLevelType w:val="hybridMultilevel"/>
    <w:tmpl w:val="143A77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20E20"/>
    <w:multiLevelType w:val="hybridMultilevel"/>
    <w:tmpl w:val="4A122CF2"/>
    <w:lvl w:ilvl="0" w:tplc="FFFFFFFF">
      <w:start w:val="1"/>
      <w:numFmt w:val="bullet"/>
      <w:lvlText w:val=""/>
      <w:legacy w:legacy="1" w:legacySpace="0" w:legacyIndent="283"/>
      <w:lvlJc w:val="left"/>
      <w:pPr>
        <w:ind w:left="993" w:hanging="28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0EE280E"/>
    <w:multiLevelType w:val="hybridMultilevel"/>
    <w:tmpl w:val="A98E23FA"/>
    <w:lvl w:ilvl="0" w:tplc="F5F4237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0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E8EAFD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CF92C6E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EE8AB5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F0699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F20E8A2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67ACD2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BD81A5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20" w15:restartNumberingAfterBreak="0">
    <w:nsid w:val="75132372"/>
    <w:multiLevelType w:val="hybridMultilevel"/>
    <w:tmpl w:val="C39CB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A165F"/>
    <w:multiLevelType w:val="multilevel"/>
    <w:tmpl w:val="E02CB2E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sz w:val="20"/>
      </w:rPr>
    </w:lvl>
  </w:abstractNum>
  <w:abstractNum w:abstractNumId="22" w15:restartNumberingAfterBreak="0">
    <w:nsid w:val="789967AE"/>
    <w:multiLevelType w:val="hybridMultilevel"/>
    <w:tmpl w:val="3D381E7A"/>
    <w:lvl w:ilvl="0" w:tplc="E54674C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7FC86818"/>
    <w:multiLevelType w:val="hybridMultilevel"/>
    <w:tmpl w:val="E08A90EE"/>
    <w:lvl w:ilvl="0" w:tplc="BD145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0">
    <w:abstractNumId w:val="13"/>
  </w:num>
  <w:num w:numId="11">
    <w:abstractNumId w:val="22"/>
  </w:num>
  <w:num w:numId="12">
    <w:abstractNumId w:val="21"/>
  </w:num>
  <w:num w:numId="13">
    <w:abstractNumId w:val="11"/>
  </w:num>
  <w:num w:numId="14">
    <w:abstractNumId w:val="9"/>
  </w:num>
  <w:num w:numId="15">
    <w:abstractNumId w:val="6"/>
  </w:num>
  <w:num w:numId="16">
    <w:abstractNumId w:val="16"/>
  </w:num>
  <w:num w:numId="17">
    <w:abstractNumId w:val="18"/>
  </w:num>
  <w:num w:numId="18">
    <w:abstractNumId w:val="17"/>
  </w:num>
  <w:num w:numId="19">
    <w:abstractNumId w:val="8"/>
  </w:num>
  <w:num w:numId="20">
    <w:abstractNumId w:val="1"/>
  </w:num>
  <w:num w:numId="21">
    <w:abstractNumId w:val="19"/>
  </w:num>
  <w:num w:numId="22">
    <w:abstractNumId w:val="3"/>
  </w:num>
  <w:num w:numId="23">
    <w:abstractNumId w:val="20"/>
  </w:num>
  <w:num w:numId="24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26F09C6A-BBE1-4F8D-80D0-3AA7E29D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3C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4"/>
      </w:numPr>
      <w:spacing w:after="240"/>
      <w:ind w:left="567" w:hanging="567"/>
      <w:outlineLvl w:val="0"/>
    </w:pPr>
    <w:rPr>
      <w:rFonts w:eastAsiaTheme="majorEastAsia" w:cstheme="majorBidi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5"/>
      </w:numPr>
      <w:ind w:left="567" w:hanging="567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keepNext/>
      <w:keepLines/>
      <w:spacing w:before="40" w:after="0"/>
      <w:outlineLvl w:val="2"/>
    </w:pPr>
    <w:rPr>
      <w:rFonts w:eastAsiaTheme="majorEastAsia" w:cstheme="majorBidi"/>
      <w:color w:val="00001D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/>
      <w:bCs/>
      <w:color w:val="00003C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/>
      <w:bCs/>
      <w:color w:val="00003C"/>
      <w:sz w:val="24"/>
      <w:szCs w:val="26"/>
      <w:lang w:val="en-US"/>
    </w:rPr>
  </w:style>
  <w:style w:type="paragraph" w:styleId="Title">
    <w:name w:val="Title"/>
    <w:basedOn w:val="Heading1"/>
    <w:next w:val="Normal"/>
    <w:link w:val="TitleChar"/>
    <w:uiPriority w:val="10"/>
    <w:qFormat/>
    <w:pPr>
      <w:numPr>
        <w:numId w:val="0"/>
      </w:numPr>
    </w:p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 w:cstheme="majorBidi"/>
      <w:b/>
      <w:bCs/>
      <w:color w:val="00002C" w:themeColor="accent1" w:themeShade="BF"/>
      <w:sz w:val="40"/>
      <w:szCs w:val="32"/>
    </w:rPr>
  </w:style>
  <w:style w:type="paragraph" w:styleId="Subtitle">
    <w:name w:val="Subtitle"/>
    <w:basedOn w:val="Heading2"/>
    <w:next w:val="Normal"/>
    <w:link w:val="SubtitleChar"/>
    <w:uiPriority w:val="11"/>
    <w:qFormat/>
    <w:pPr>
      <w:numPr>
        <w:numId w:val="0"/>
      </w:numPr>
    </w:pPr>
  </w:style>
  <w:style w:type="character" w:customStyle="1" w:styleId="SubtitleChar">
    <w:name w:val="Subtitle Char"/>
    <w:basedOn w:val="DefaultParagraphFont"/>
    <w:link w:val="Subtitle"/>
    <w:uiPriority w:val="11"/>
    <w:rPr>
      <w:rFonts w:ascii="Arial" w:eastAsiaTheme="majorEastAsia" w:hAnsi="Arial" w:cstheme="majorBidi"/>
      <w:b/>
      <w:bCs/>
      <w:color w:val="FA3746"/>
      <w:sz w:val="24"/>
      <w:szCs w:val="26"/>
    </w:rPr>
  </w:style>
  <w:style w:type="paragraph" w:customStyle="1" w:styleId="FormatPage">
    <w:name w:val="Format Page"/>
    <w:basedOn w:val="Normal"/>
    <w:qFormat/>
    <w:pPr>
      <w:spacing w:after="0" w:line="240" w:lineRule="auto"/>
      <w:jc w:val="right"/>
    </w:pPr>
    <w:rPr>
      <w:sz w:val="18"/>
    </w:rPr>
  </w:style>
  <w:style w:type="paragraph" w:styleId="Header">
    <w:name w:val="header"/>
    <w:basedOn w:val="Normal"/>
    <w:link w:val="HeaderChar"/>
    <w:unhideWhenUsed/>
    <w:pPr>
      <w:spacing w:after="0" w:line="240" w:lineRule="auto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Arial" w:eastAsiaTheme="majorEastAsia" w:hAnsi="Arial" w:cstheme="majorBidi"/>
      <w:color w:val="00001D" w:themeColor="accent1" w:themeShade="7F"/>
      <w:sz w:val="24"/>
      <w:szCs w:val="24"/>
    </w:rPr>
  </w:style>
  <w:style w:type="paragraph" w:customStyle="1" w:styleId="BulletLevelI">
    <w:name w:val="Bullet Level I"/>
    <w:basedOn w:val="Normal"/>
    <w:qFormat/>
    <w:pPr>
      <w:numPr>
        <w:numId w:val="1"/>
      </w:numPr>
      <w:ind w:left="284" w:hanging="284"/>
      <w:contextualSpacing/>
    </w:pPr>
  </w:style>
  <w:style w:type="paragraph" w:customStyle="1" w:styleId="BulletLevelII">
    <w:name w:val="Bullet Level II"/>
    <w:basedOn w:val="Normal"/>
    <w:qFormat/>
    <w:pPr>
      <w:numPr>
        <w:numId w:val="2"/>
      </w:numPr>
      <w:ind w:left="568" w:hanging="284"/>
      <w:contextualSpacing/>
    </w:pPr>
  </w:style>
  <w:style w:type="paragraph" w:customStyle="1" w:styleId="BulletLevelIII">
    <w:name w:val="Bullet Level III"/>
    <w:basedOn w:val="Normal"/>
    <w:qFormat/>
    <w:pPr>
      <w:ind w:left="567"/>
    </w:pPr>
  </w:style>
  <w:style w:type="paragraph" w:customStyle="1" w:styleId="BulletLevelIV">
    <w:name w:val="Bullet Level IV"/>
    <w:basedOn w:val="BulletLevelI"/>
    <w:qFormat/>
    <w:pPr>
      <w:numPr>
        <w:numId w:val="6"/>
      </w:numPr>
      <w:ind w:left="851" w:hanging="284"/>
    </w:pPr>
  </w:style>
  <w:style w:type="paragraph" w:customStyle="1" w:styleId="BulletLevelV">
    <w:name w:val="Bullet Level V"/>
    <w:basedOn w:val="Normal"/>
    <w:qFormat/>
    <w:pPr>
      <w:numPr>
        <w:numId w:val="3"/>
      </w:numPr>
      <w:ind w:left="1135" w:hanging="284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color w:val="00003C"/>
      <w:sz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color w:val="00003C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next w:val="TableGrid"/>
    <w:pPr>
      <w:spacing w:after="0" w:line="240" w:lineRule="auto"/>
    </w:pPr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i-provider">
    <w:name w:val="ui-provider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1ED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3C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numPr>
        <w:numId w:val="7"/>
      </w:numPr>
      <w:tabs>
        <w:tab w:val="num" w:pos="363"/>
      </w:tabs>
      <w:spacing w:after="120" w:line="240" w:lineRule="auto"/>
      <w:ind w:left="-357" w:firstLine="357"/>
      <w:contextualSpacing/>
      <w:jc w:val="both"/>
    </w:pPr>
    <w:rPr>
      <w:rFonts w:eastAsia="Calibri" w:cs="Times New Roman"/>
      <w:color w:val="auto"/>
      <w:sz w:val="22"/>
      <w:szCs w:val="22"/>
      <w:lang w:val="de-DE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1D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1D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1D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1D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inks12N0">
    <w:name w:val="Links 12 (N0)"/>
    <w:basedOn w:val="Normal"/>
    <w:pPr>
      <w:spacing w:after="0" w:line="240" w:lineRule="auto"/>
    </w:pPr>
    <w:rPr>
      <w:rFonts w:eastAsia="Times New Roman" w:cs="Times New Roman"/>
      <w:color w:val="auto"/>
      <w:sz w:val="24"/>
      <w:lang w:val="de-DE" w:eastAsia="de-D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1D1DFF" w:themeColor="text1" w:themeTint="80"/>
        <w:bottom w:val="single" w:sz="4" w:space="0" w:color="1D1D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1D1D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1D1D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1D1DFF" w:themeColor="text1" w:themeTint="80"/>
          <w:right w:val="single" w:sz="4" w:space="0" w:color="1D1DFF" w:themeColor="text1" w:themeTint="80"/>
        </w:tcBorders>
      </w:tcPr>
    </w:tblStylePr>
    <w:tblStylePr w:type="band2Vert">
      <w:tblPr/>
      <w:tcPr>
        <w:tcBorders>
          <w:left w:val="single" w:sz="4" w:space="0" w:color="1D1DFF" w:themeColor="text1" w:themeTint="80"/>
          <w:right w:val="single" w:sz="4" w:space="0" w:color="1D1DFF" w:themeColor="text1" w:themeTint="80"/>
        </w:tcBorders>
      </w:tcPr>
    </w:tblStylePr>
    <w:tblStylePr w:type="band1Horz">
      <w:tblPr/>
      <w:tcPr>
        <w:tcBorders>
          <w:top w:val="single" w:sz="4" w:space="0" w:color="1D1DFF" w:themeColor="text1" w:themeTint="80"/>
          <w:bottom w:val="single" w:sz="4" w:space="0" w:color="1D1DF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mbai@tuv-nord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v-nord.com/i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v1837\Downloads\T-INDIA_Master_Business%20Letter_EN%20(5).dotx" TargetMode="External"/></Relationships>
</file>

<file path=word/theme/theme1.xml><?xml version="1.0" encoding="utf-8"?>
<a:theme xmlns:a="http://schemas.openxmlformats.org/drawingml/2006/main" name="TNG">
  <a:themeElements>
    <a:clrScheme name="TNG">
      <a:dk1>
        <a:srgbClr val="00003C"/>
      </a:dk1>
      <a:lt1>
        <a:sysClr val="window" lastClr="FFFFFF"/>
      </a:lt1>
      <a:dk2>
        <a:srgbClr val="00003C"/>
      </a:dk2>
      <a:lt2>
        <a:srgbClr val="FFFFFF"/>
      </a:lt2>
      <a:accent1>
        <a:srgbClr val="00003C"/>
      </a:accent1>
      <a:accent2>
        <a:srgbClr val="001ED2"/>
      </a:accent2>
      <a:accent3>
        <a:srgbClr val="00EBC8"/>
      </a:accent3>
      <a:accent4>
        <a:srgbClr val="8CF000"/>
      </a:accent4>
      <a:accent5>
        <a:srgbClr val="FFEB00"/>
      </a:accent5>
      <a:accent6>
        <a:srgbClr val="FA3746"/>
      </a:accent6>
      <a:hlink>
        <a:srgbClr val="001ED2"/>
      </a:hlink>
      <a:folHlink>
        <a:srgbClr val="00003C"/>
      </a:folHlink>
    </a:clrScheme>
    <a:fontScheme name="© T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lIns="72000" tIns="72000" rIns="72000" bIns="72000"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3180"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NG" id="{DDF2E38F-DB4F-4552-86C3-0A90C7083A8A}" vid="{2FE6800A-181F-41C9-AB22-E49FBB4740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D9409-46B3-4938-9F82-2FD7CABD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T-INDIA_Master_Business Letter_EN (5)</Template>
  <TotalTime>232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Kaustubh Jadhav</dc:creator>
  <cp:keywords/>
  <dc:description/>
  <cp:lastModifiedBy>Kamlesh Pittala</cp:lastModifiedBy>
  <cp:revision>20</cp:revision>
  <cp:lastPrinted>2023-08-02T07:24:00Z</cp:lastPrinted>
  <dcterms:created xsi:type="dcterms:W3CDTF">2023-09-27T11:26:00Z</dcterms:created>
  <dcterms:modified xsi:type="dcterms:W3CDTF">2023-10-25T05:09:00Z</dcterms:modified>
</cp:coreProperties>
</file>