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="70" w:tblpY="-216"/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6"/>
      </w:tblGrid>
      <w:tr w:rsidR="00FF2EAA" w:rsidRPr="009765D5" w14:paraId="08B8B267" w14:textId="77777777" w:rsidTr="00471EA3">
        <w:trPr>
          <w:cantSplit/>
          <w:trHeight w:hRule="exact" w:val="1430"/>
        </w:trPr>
        <w:tc>
          <w:tcPr>
            <w:tcW w:w="9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CC"/>
          </w:tcPr>
          <w:p w14:paraId="08B8B263" w14:textId="77777777" w:rsidR="009D3289" w:rsidRDefault="009D3289" w:rsidP="00F32E2A">
            <w:pPr>
              <w:numPr>
                <w:ilvl w:val="0"/>
                <w:numId w:val="4"/>
              </w:numPr>
              <w:tabs>
                <w:tab w:val="clear" w:pos="363"/>
                <w:tab w:val="left" w:pos="567"/>
              </w:tabs>
              <w:spacing w:before="240" w:after="60"/>
              <w:ind w:left="567" w:hanging="567"/>
              <w:rPr>
                <w:rFonts w:ascii="Arial" w:hAnsi="Arial"/>
                <w:b/>
                <w:lang w:val="en-GB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lang w:val="en-GB"/>
              </w:rPr>
              <w:t>OH</w:t>
            </w:r>
            <w:r w:rsidR="00086139">
              <w:rPr>
                <w:rFonts w:ascii="Arial" w:hAnsi="Arial"/>
                <w:b/>
                <w:lang w:val="en-GB"/>
              </w:rPr>
              <w:t>&amp;</w:t>
            </w:r>
            <w:r>
              <w:rPr>
                <w:rFonts w:ascii="Arial" w:hAnsi="Arial"/>
                <w:b/>
                <w:lang w:val="en-GB"/>
              </w:rPr>
              <w:t>S</w:t>
            </w:r>
            <w:r w:rsidR="00160066">
              <w:rPr>
                <w:rFonts w:ascii="Arial" w:hAnsi="Arial"/>
                <w:b/>
                <w:lang w:val="en-GB"/>
              </w:rPr>
              <w:t xml:space="preserve"> (occupational Health &amp;safety) </w:t>
            </w:r>
            <w:r>
              <w:rPr>
                <w:rFonts w:ascii="Arial" w:hAnsi="Arial"/>
                <w:b/>
                <w:lang w:val="en-GB"/>
              </w:rPr>
              <w:t xml:space="preserve">relevant plant and machinery / manufacturing processes / activities at </w:t>
            </w:r>
            <w:r w:rsidR="00086139">
              <w:rPr>
                <w:rFonts w:ascii="Arial" w:hAnsi="Arial"/>
                <w:b/>
                <w:lang w:val="en-GB"/>
              </w:rPr>
              <w:t xml:space="preserve"> </w:t>
            </w:r>
            <w:r>
              <w:rPr>
                <w:rFonts w:ascii="Arial" w:hAnsi="Arial"/>
                <w:b/>
                <w:lang w:val="en-GB"/>
              </w:rPr>
              <w:t>the</w:t>
            </w:r>
            <w:r w:rsidR="00086139">
              <w:rPr>
                <w:rFonts w:ascii="Arial" w:hAnsi="Arial"/>
                <w:b/>
                <w:lang w:val="en-GB"/>
              </w:rPr>
              <w:t xml:space="preserve"> </w:t>
            </w:r>
            <w:r>
              <w:rPr>
                <w:rFonts w:ascii="Arial" w:hAnsi="Arial"/>
                <w:b/>
                <w:lang w:val="en-GB"/>
              </w:rPr>
              <w:t xml:space="preserve">location </w:t>
            </w:r>
          </w:p>
          <w:p w14:paraId="08B8B264" w14:textId="77777777" w:rsidR="009D3289" w:rsidRPr="009D3289" w:rsidRDefault="009D3289" w:rsidP="00471EA3">
            <w:pPr>
              <w:tabs>
                <w:tab w:val="left" w:pos="567"/>
              </w:tabs>
              <w:spacing w:after="60"/>
              <w:ind w:left="567" w:hanging="14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i/>
                <w:lang w:val="en-GB"/>
              </w:rPr>
              <w:tab/>
            </w:r>
            <w:r w:rsidRPr="00984B6C">
              <w:rPr>
                <w:rFonts w:ascii="Arial" w:hAnsi="Arial"/>
                <w:sz w:val="22"/>
                <w:lang w:val="en-GB"/>
              </w:rPr>
              <w:t>What OH</w:t>
            </w:r>
            <w:r w:rsidR="00665356">
              <w:rPr>
                <w:rFonts w:ascii="Arial" w:hAnsi="Arial"/>
                <w:sz w:val="22"/>
                <w:lang w:val="en-GB"/>
              </w:rPr>
              <w:t>&amp;</w:t>
            </w:r>
            <w:r w:rsidRPr="00984B6C">
              <w:rPr>
                <w:rFonts w:ascii="Arial" w:hAnsi="Arial"/>
                <w:sz w:val="22"/>
                <w:lang w:val="en-GB"/>
              </w:rPr>
              <w:t xml:space="preserve">S-relevant plant and machinery / manufacturing processes / activities are </w:t>
            </w:r>
            <w:r w:rsidR="00665356">
              <w:rPr>
                <w:rFonts w:ascii="Arial" w:hAnsi="Arial"/>
                <w:sz w:val="22"/>
                <w:lang w:val="en-GB"/>
              </w:rPr>
              <w:t xml:space="preserve">present </w:t>
            </w:r>
            <w:r w:rsidRPr="00984B6C">
              <w:rPr>
                <w:rFonts w:ascii="Arial" w:hAnsi="Arial"/>
                <w:sz w:val="22"/>
                <w:lang w:val="en-GB"/>
              </w:rPr>
              <w:t xml:space="preserve">at the location? </w:t>
            </w:r>
          </w:p>
          <w:p w14:paraId="08B8B265" w14:textId="77777777" w:rsidR="009D3289" w:rsidRPr="009D3289" w:rsidRDefault="009D3289" w:rsidP="00471EA3">
            <w:pPr>
              <w:numPr>
                <w:ilvl w:val="0"/>
                <w:numId w:val="4"/>
              </w:numPr>
              <w:tabs>
                <w:tab w:val="clear" w:pos="363"/>
                <w:tab w:val="left" w:pos="567"/>
              </w:tabs>
              <w:spacing w:before="360" w:after="60"/>
              <w:ind w:left="425" w:hanging="425"/>
              <w:rPr>
                <w:rFonts w:ascii="Arial" w:hAnsi="Arial" w:cs="Arial"/>
                <w:b/>
                <w:bCs/>
                <w:lang w:val="en-US"/>
              </w:rPr>
            </w:pPr>
          </w:p>
          <w:p w14:paraId="08B8B266" w14:textId="77777777" w:rsidR="00FF2EAA" w:rsidRPr="009765D5" w:rsidRDefault="00FF2EAA" w:rsidP="00471EA3">
            <w:pPr>
              <w:tabs>
                <w:tab w:val="left" w:pos="567"/>
              </w:tabs>
              <w:spacing w:before="120" w:after="60"/>
              <w:ind w:left="425"/>
              <w:rPr>
                <w:rFonts w:ascii="Arial" w:hAnsi="Arial" w:cs="Arial"/>
                <w:u w:val="single"/>
              </w:rPr>
            </w:pPr>
            <w:r w:rsidRPr="00353B2C">
              <w:rPr>
                <w:rFonts w:ascii="Arial" w:hAnsi="Arial" w:cs="Arial"/>
                <w:sz w:val="22"/>
              </w:rPr>
              <w:t>Welche A&amp;G-relevanten Anlagen / Arbeitsverfahren / Tätigkeiten sind am Standort vorhanden?</w:t>
            </w:r>
          </w:p>
        </w:tc>
      </w:tr>
      <w:tr w:rsidR="00FF2EAA" w:rsidRPr="00146E6C" w14:paraId="08B8B26E" w14:textId="77777777" w:rsidTr="00CF6673">
        <w:trPr>
          <w:cantSplit/>
          <w:trHeight w:hRule="exact" w:val="2126"/>
        </w:trPr>
        <w:tc>
          <w:tcPr>
            <w:tcW w:w="9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B268" w14:textId="77777777" w:rsidR="00FF2EAA" w:rsidRDefault="00FF2EAA" w:rsidP="00471EA3">
            <w:pPr>
              <w:spacing w:before="60" w:after="40"/>
              <w:rPr>
                <w:rFonts w:ascii="Arial" w:hAnsi="Arial" w:cs="Arial"/>
                <w:u w:val="single"/>
              </w:rPr>
            </w:pPr>
          </w:p>
          <w:p w14:paraId="08B8B269" w14:textId="77777777" w:rsidR="00FF2EAA" w:rsidRDefault="00FF2EAA" w:rsidP="00471EA3">
            <w:pPr>
              <w:spacing w:before="60" w:after="40"/>
              <w:rPr>
                <w:rFonts w:ascii="Arial" w:hAnsi="Arial" w:cs="Arial"/>
                <w:u w:val="single"/>
              </w:rPr>
            </w:pPr>
          </w:p>
          <w:p w14:paraId="08B8B26A" w14:textId="77777777" w:rsidR="00FF2EAA" w:rsidRDefault="00FF2EAA" w:rsidP="00471EA3">
            <w:pPr>
              <w:spacing w:before="60" w:after="40"/>
              <w:rPr>
                <w:rFonts w:ascii="Arial" w:hAnsi="Arial" w:cs="Arial"/>
                <w:u w:val="single"/>
              </w:rPr>
            </w:pPr>
          </w:p>
          <w:p w14:paraId="08B8B26B" w14:textId="77777777" w:rsidR="00FF2EAA" w:rsidRDefault="00FF2EAA" w:rsidP="00471EA3">
            <w:pPr>
              <w:spacing w:before="60" w:after="40"/>
              <w:rPr>
                <w:rFonts w:ascii="Arial" w:hAnsi="Arial" w:cs="Arial"/>
                <w:u w:val="single"/>
              </w:rPr>
            </w:pPr>
          </w:p>
          <w:p w14:paraId="08B8B26C" w14:textId="77777777" w:rsidR="00FF2EAA" w:rsidRDefault="00FF2EAA" w:rsidP="00471EA3">
            <w:pPr>
              <w:spacing w:before="60" w:after="40"/>
              <w:rPr>
                <w:rFonts w:ascii="Arial" w:hAnsi="Arial" w:cs="Arial"/>
                <w:u w:val="single"/>
              </w:rPr>
            </w:pPr>
          </w:p>
          <w:p w14:paraId="08B8B26D" w14:textId="77777777" w:rsidR="00FF2EAA" w:rsidRPr="00146E6C" w:rsidRDefault="00FF2EAA" w:rsidP="00471EA3">
            <w:pPr>
              <w:spacing w:before="60" w:after="40"/>
              <w:rPr>
                <w:rFonts w:ascii="Arial" w:hAnsi="Arial" w:cs="Arial"/>
                <w:u w:val="single"/>
              </w:rPr>
            </w:pPr>
          </w:p>
        </w:tc>
      </w:tr>
    </w:tbl>
    <w:p w14:paraId="08B8B26F" w14:textId="77777777" w:rsidR="00FF2EAA" w:rsidRDefault="00FF2EAA" w:rsidP="00FF2EAA"/>
    <w:p w14:paraId="08B8B270" w14:textId="77777777" w:rsidR="00FF2EAA" w:rsidRDefault="00FF2EAA" w:rsidP="00FF2EAA"/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33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FF2EAA" w:rsidRPr="00EB3808" w14:paraId="08B8B273" w14:textId="77777777" w:rsidTr="00D760C8">
        <w:trPr>
          <w:cantSplit/>
          <w:trHeight w:hRule="exact" w:val="2335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0033CC"/>
          </w:tcPr>
          <w:p w14:paraId="08B8B271" w14:textId="77777777" w:rsidR="006D4EBA" w:rsidRDefault="00B255B5" w:rsidP="00471EA3">
            <w:pPr>
              <w:tabs>
                <w:tab w:val="left" w:pos="567"/>
              </w:tabs>
              <w:spacing w:before="120" w:after="60"/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C</w:t>
            </w:r>
            <w:r w:rsidR="006D4EBA">
              <w:rPr>
                <w:rFonts w:ascii="Arial" w:hAnsi="Arial"/>
                <w:b/>
                <w:lang w:val="en-GB"/>
              </w:rPr>
              <w:t>ontractor activities at the location</w:t>
            </w:r>
          </w:p>
          <w:p w14:paraId="08B8B272" w14:textId="77777777" w:rsidR="00FF2EAA" w:rsidRPr="007C3422" w:rsidRDefault="007C3422" w:rsidP="00025EE1">
            <w:pPr>
              <w:numPr>
                <w:ilvl w:val="0"/>
                <w:numId w:val="7"/>
              </w:numPr>
              <w:shd w:val="clear" w:color="auto" w:fill="0033CC"/>
              <w:tabs>
                <w:tab w:val="clear" w:pos="1440"/>
                <w:tab w:val="num" w:pos="634"/>
              </w:tabs>
              <w:spacing w:before="120" w:after="120"/>
              <w:ind w:left="701" w:hanging="634"/>
              <w:rPr>
                <w:rFonts w:ascii="Arial" w:hAnsi="Arial" w:cs="Arial"/>
                <w:u w:val="single"/>
                <w:lang w:val="en-GB"/>
              </w:rPr>
            </w:pPr>
            <w:r w:rsidRPr="007C3422">
              <w:rPr>
                <w:rFonts w:ascii="Arial" w:hAnsi="Arial" w:cs="Arial"/>
                <w:b/>
                <w:color w:val="FFFFFF"/>
                <w:lang w:val="en-GB"/>
              </w:rPr>
              <w:t>Are internal/external building sites / workshops operated by contractors at the</w:t>
            </w:r>
            <w:r>
              <w:rPr>
                <w:rFonts w:ascii="Arial" w:hAnsi="Arial" w:cs="Arial"/>
                <w:b/>
                <w:color w:val="FFFFFF"/>
                <w:lang w:val="en-GB"/>
              </w:rPr>
              <w:t xml:space="preserve"> location</w:t>
            </w:r>
            <w:r w:rsidR="00535A58">
              <w:rPr>
                <w:rFonts w:ascii="Arial" w:hAnsi="Arial" w:cs="Arial"/>
                <w:b/>
                <w:color w:val="FFFFFF"/>
                <w:lang w:val="en-GB"/>
              </w:rPr>
              <w:t xml:space="preserve"> which are</w:t>
            </w:r>
            <w:r>
              <w:rPr>
                <w:rFonts w:ascii="Arial" w:hAnsi="Arial" w:cs="Arial"/>
                <w:b/>
                <w:color w:val="FFFFFF"/>
                <w:lang w:val="en-GB"/>
              </w:rPr>
              <w:t xml:space="preserve"> generally operated </w:t>
            </w:r>
            <w:r w:rsidRPr="00F32E2A">
              <w:rPr>
                <w:rFonts w:ascii="Arial" w:hAnsi="Arial" w:cs="Arial"/>
                <w:b/>
                <w:color w:val="FFFFFF"/>
                <w:u w:val="single"/>
                <w:lang w:val="en-GB"/>
              </w:rPr>
              <w:t>under the contractor’s control</w:t>
            </w:r>
            <w:r>
              <w:rPr>
                <w:rFonts w:ascii="Arial" w:hAnsi="Arial" w:cs="Arial"/>
                <w:b/>
                <w:color w:val="FFFFFF"/>
                <w:lang w:val="en-GB"/>
              </w:rPr>
              <w:t xml:space="preserve"> and with the contractor res</w:t>
            </w:r>
            <w:r w:rsidR="00535A58">
              <w:rPr>
                <w:rFonts w:ascii="Arial" w:hAnsi="Arial" w:cs="Arial"/>
                <w:b/>
                <w:color w:val="FFFFFF"/>
                <w:lang w:val="en-GB"/>
              </w:rPr>
              <w:t>po</w:t>
            </w:r>
            <w:r>
              <w:rPr>
                <w:rFonts w:ascii="Arial" w:hAnsi="Arial" w:cs="Arial"/>
                <w:b/>
                <w:color w:val="FFFFFF"/>
                <w:lang w:val="en-GB"/>
              </w:rPr>
              <w:t xml:space="preserve">nsible for coordination? Can </w:t>
            </w:r>
            <w:r w:rsidRPr="00F32E2A">
              <w:rPr>
                <w:rFonts w:ascii="Arial" w:hAnsi="Arial" w:cs="Arial"/>
                <w:b/>
                <w:color w:val="FFFFFF"/>
                <w:u w:val="single"/>
                <w:lang w:val="en-GB"/>
              </w:rPr>
              <w:t>impact on the perfor</w:t>
            </w:r>
            <w:r w:rsidR="00665356" w:rsidRPr="00F32E2A">
              <w:rPr>
                <w:rFonts w:ascii="Arial" w:hAnsi="Arial" w:cs="Arial"/>
                <w:b/>
                <w:color w:val="FFFFFF"/>
                <w:u w:val="single"/>
                <w:lang w:val="en-GB"/>
              </w:rPr>
              <w:t>mance of</w:t>
            </w:r>
            <w:r w:rsidRPr="00F32E2A">
              <w:rPr>
                <w:rFonts w:ascii="Arial" w:hAnsi="Arial" w:cs="Arial"/>
                <w:b/>
                <w:color w:val="FFFFFF"/>
                <w:u w:val="single"/>
                <w:lang w:val="en-GB"/>
              </w:rPr>
              <w:t xml:space="preserve"> your OH</w:t>
            </w:r>
            <w:r w:rsidR="005874CB" w:rsidRPr="00F32E2A">
              <w:rPr>
                <w:rFonts w:ascii="Arial" w:hAnsi="Arial" w:cs="Arial"/>
                <w:b/>
                <w:color w:val="FFFFFF"/>
                <w:u w:val="single"/>
                <w:lang w:val="en-GB"/>
              </w:rPr>
              <w:t>&amp;S syste</w:t>
            </w:r>
            <w:r w:rsidRPr="00F32E2A">
              <w:rPr>
                <w:rFonts w:ascii="Arial" w:hAnsi="Arial" w:cs="Arial"/>
                <w:b/>
                <w:color w:val="FFFFFF"/>
                <w:u w:val="single"/>
                <w:lang w:val="en-GB"/>
              </w:rPr>
              <w:t>m be excluded</w:t>
            </w:r>
            <w:r>
              <w:rPr>
                <w:rFonts w:ascii="Arial" w:hAnsi="Arial" w:cs="Arial"/>
                <w:b/>
                <w:color w:val="FFFFFF"/>
                <w:lang w:val="en-GB"/>
              </w:rPr>
              <w:t>?</w:t>
            </w:r>
            <w:r>
              <w:rPr>
                <w:rFonts w:ascii="Arial" w:hAnsi="Arial" w:cs="Arial"/>
                <w:b/>
                <w:color w:val="FFFFFF"/>
                <w:lang w:val="en-GB"/>
              </w:rPr>
              <w:br/>
              <w:t>(e.g. service activities with low health and safety risk, separate sites)</w:t>
            </w:r>
          </w:p>
        </w:tc>
      </w:tr>
    </w:tbl>
    <w:p w14:paraId="08B8B274" w14:textId="77777777" w:rsidR="00FF2EAA" w:rsidRPr="00C353A2" w:rsidRDefault="00FF2EAA" w:rsidP="00FF2EAA">
      <w:pPr>
        <w:rPr>
          <w:vanish/>
          <w:sz w:val="4"/>
          <w:lang w:val="en-GB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6813"/>
        <w:gridCol w:w="842"/>
      </w:tblGrid>
      <w:tr w:rsidR="00FF2EAA" w14:paraId="08B8B277" w14:textId="77777777" w:rsidTr="00471EA3">
        <w:trPr>
          <w:trHeight w:hRule="exact" w:val="416"/>
        </w:trPr>
        <w:tc>
          <w:tcPr>
            <w:tcW w:w="8968" w:type="dxa"/>
            <w:gridSpan w:val="2"/>
            <w:shd w:val="clear" w:color="auto" w:fill="D2D2D2"/>
          </w:tcPr>
          <w:p w14:paraId="08B8B275" w14:textId="77777777" w:rsidR="00FF2EAA" w:rsidRPr="007C3422" w:rsidRDefault="00FF2EAA" w:rsidP="004A142B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C3422">
              <w:rPr>
                <w:rFonts w:ascii="Arial" w:hAnsi="Arial" w:cs="Arial"/>
                <w:sz w:val="22"/>
                <w:szCs w:val="20"/>
                <w:lang w:val="en-GB"/>
              </w:rPr>
              <w:t xml:space="preserve">         </w:t>
            </w:r>
            <w:r w:rsidR="007C3422" w:rsidRPr="007C3422">
              <w:rPr>
                <w:rFonts w:ascii="Arial" w:hAnsi="Arial" w:cs="Arial"/>
                <w:sz w:val="22"/>
                <w:szCs w:val="20"/>
                <w:lang w:val="en-GB"/>
              </w:rPr>
              <w:t>Please place a cross in the box if not applicable</w:t>
            </w:r>
          </w:p>
        </w:tc>
        <w:tc>
          <w:tcPr>
            <w:tcW w:w="842" w:type="dxa"/>
            <w:shd w:val="clear" w:color="auto" w:fill="auto"/>
          </w:tcPr>
          <w:p w14:paraId="08B8B276" w14:textId="77777777" w:rsidR="00FF2EAA" w:rsidRPr="004A142B" w:rsidRDefault="00FF2EAA" w:rsidP="004A142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A142B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</w:tc>
      </w:tr>
      <w:tr w:rsidR="00FF2EAA" w14:paraId="08B8B27C" w14:textId="77777777" w:rsidTr="00D760C8">
        <w:trPr>
          <w:trHeight w:hRule="exact" w:val="1501"/>
        </w:trPr>
        <w:tc>
          <w:tcPr>
            <w:tcW w:w="2155" w:type="dxa"/>
            <w:shd w:val="clear" w:color="auto" w:fill="D2D2D2"/>
          </w:tcPr>
          <w:p w14:paraId="08B8B278" w14:textId="77777777" w:rsidR="00FF2EAA" w:rsidRPr="004A142B" w:rsidRDefault="00CB4E03" w:rsidP="007C3422">
            <w:pPr>
              <w:pStyle w:val="Listenabsatz"/>
              <w:spacing w:before="120" w:after="120"/>
              <w:ind w:left="597"/>
              <w:rPr>
                <w:rFonts w:ascii="Arial" w:hAnsi="Arial" w:cs="Arial"/>
                <w:sz w:val="22"/>
                <w:szCs w:val="20"/>
              </w:rPr>
            </w:pPr>
            <w:proofErr w:type="spellStart"/>
            <w:r>
              <w:rPr>
                <w:rFonts w:ascii="Arial" w:hAnsi="Arial" w:cs="Arial"/>
                <w:sz w:val="22"/>
                <w:szCs w:val="20"/>
              </w:rPr>
              <w:t>C</w:t>
            </w:r>
            <w:r w:rsidR="007C3422">
              <w:rPr>
                <w:rFonts w:ascii="Arial" w:hAnsi="Arial" w:cs="Arial"/>
                <w:sz w:val="22"/>
                <w:szCs w:val="20"/>
              </w:rPr>
              <w:t>ontractors</w:t>
            </w:r>
            <w:proofErr w:type="spellEnd"/>
            <w:r w:rsidR="00FF2EAA" w:rsidRPr="004A142B">
              <w:rPr>
                <w:rFonts w:ascii="Arial" w:hAnsi="Arial" w:cs="Arial"/>
                <w:sz w:val="22"/>
                <w:szCs w:val="20"/>
              </w:rPr>
              <w:t xml:space="preserve">/ </w:t>
            </w:r>
            <w:r w:rsidR="00FF2EAA" w:rsidRPr="004A142B">
              <w:rPr>
                <w:rFonts w:ascii="Arial" w:hAnsi="Arial" w:cs="Arial"/>
                <w:sz w:val="22"/>
                <w:szCs w:val="20"/>
              </w:rPr>
              <w:br/>
            </w:r>
            <w:proofErr w:type="spellStart"/>
            <w:r w:rsidR="007C3422">
              <w:rPr>
                <w:rFonts w:ascii="Arial" w:hAnsi="Arial" w:cs="Arial"/>
                <w:sz w:val="22"/>
                <w:szCs w:val="20"/>
              </w:rPr>
              <w:t>Activities</w:t>
            </w:r>
            <w:proofErr w:type="spellEnd"/>
          </w:p>
        </w:tc>
        <w:tc>
          <w:tcPr>
            <w:tcW w:w="7655" w:type="dxa"/>
            <w:gridSpan w:val="2"/>
            <w:shd w:val="clear" w:color="auto" w:fill="auto"/>
          </w:tcPr>
          <w:p w14:paraId="08B8B279" w14:textId="77777777" w:rsidR="00FF2EAA" w:rsidRPr="004A142B" w:rsidRDefault="00FF2EAA" w:rsidP="004A142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A14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A14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142B">
              <w:rPr>
                <w:rFonts w:ascii="Arial" w:hAnsi="Arial" w:cs="Arial"/>
                <w:sz w:val="20"/>
                <w:szCs w:val="20"/>
              </w:rPr>
            </w:r>
            <w:r w:rsidRPr="004A14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14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14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14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14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14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14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8B8B27A" w14:textId="77777777" w:rsidR="00FF2EAA" w:rsidRPr="004A142B" w:rsidRDefault="00FF2EAA" w:rsidP="004A142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A14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A14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142B">
              <w:rPr>
                <w:rFonts w:ascii="Arial" w:hAnsi="Arial" w:cs="Arial"/>
                <w:sz w:val="20"/>
                <w:szCs w:val="20"/>
              </w:rPr>
            </w:r>
            <w:r w:rsidRPr="004A14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14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14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14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14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14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14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8B8B27B" w14:textId="77777777" w:rsidR="00FF2EAA" w:rsidRPr="004A142B" w:rsidRDefault="00FF2EAA" w:rsidP="004A142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A14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A14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142B">
              <w:rPr>
                <w:rFonts w:ascii="Arial" w:hAnsi="Arial" w:cs="Arial"/>
                <w:sz w:val="20"/>
                <w:szCs w:val="20"/>
              </w:rPr>
            </w:r>
            <w:r w:rsidRPr="004A14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14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14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14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14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14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14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8B8B27D" w14:textId="77777777" w:rsidR="00FF2EAA" w:rsidRDefault="00FF2EAA" w:rsidP="00FF2EAA"/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33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FF2EAA" w:rsidRPr="00EB3808" w14:paraId="08B8B27F" w14:textId="77777777" w:rsidTr="00CB4E03">
        <w:trPr>
          <w:cantSplit/>
          <w:trHeight w:hRule="exact" w:val="1529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0033CC"/>
          </w:tcPr>
          <w:p w14:paraId="08B8B27E" w14:textId="77777777" w:rsidR="00FF2EAA" w:rsidRPr="005874CB" w:rsidRDefault="00FF2EAA" w:rsidP="00B06946">
            <w:pPr>
              <w:numPr>
                <w:ilvl w:val="0"/>
                <w:numId w:val="5"/>
              </w:numPr>
              <w:shd w:val="clear" w:color="auto" w:fill="0033CC"/>
              <w:tabs>
                <w:tab w:val="clear" w:pos="1440"/>
                <w:tab w:val="num" w:pos="776"/>
              </w:tabs>
              <w:spacing w:before="120" w:after="120"/>
              <w:ind w:left="776" w:hanging="709"/>
              <w:rPr>
                <w:rFonts w:ascii="Arial" w:hAnsi="Arial" w:cs="Arial"/>
                <w:u w:val="single"/>
                <w:lang w:val="en-GB"/>
              </w:rPr>
            </w:pPr>
            <w:r w:rsidRPr="004B570B">
              <w:rPr>
                <w:lang w:val="en-US"/>
              </w:rPr>
              <w:br w:type="page"/>
            </w:r>
            <w:r w:rsidR="007C3422" w:rsidRPr="007C3422">
              <w:rPr>
                <w:rFonts w:ascii="Arial" w:hAnsi="Arial" w:cs="Arial"/>
                <w:b/>
                <w:color w:val="FFFFFF"/>
                <w:lang w:val="en-GB"/>
              </w:rPr>
              <w:t>Is work carried out in your organization by contractor personnel wh</w:t>
            </w:r>
            <w:r w:rsidR="00B06946">
              <w:rPr>
                <w:rFonts w:ascii="Arial" w:hAnsi="Arial" w:cs="Arial"/>
                <w:b/>
                <w:color w:val="FFFFFF"/>
                <w:lang w:val="en-GB"/>
              </w:rPr>
              <w:t>o</w:t>
            </w:r>
            <w:r w:rsidR="007C3422" w:rsidRPr="007C3422">
              <w:rPr>
                <w:rFonts w:ascii="Arial" w:hAnsi="Arial" w:cs="Arial"/>
                <w:b/>
                <w:color w:val="FFFFFF"/>
                <w:lang w:val="en-GB"/>
              </w:rPr>
              <w:t xml:space="preserve"> are </w:t>
            </w:r>
            <w:r w:rsidR="007C3422" w:rsidRPr="00DF1E5B">
              <w:rPr>
                <w:rFonts w:ascii="Arial" w:hAnsi="Arial" w:cs="Arial"/>
                <w:b/>
                <w:color w:val="FFFFFF"/>
                <w:lang w:val="en-GB"/>
              </w:rPr>
              <w:t xml:space="preserve">subject to </w:t>
            </w:r>
            <w:r w:rsidR="007C3422" w:rsidRPr="00E37AB2">
              <w:rPr>
                <w:rFonts w:ascii="Arial" w:hAnsi="Arial" w:cs="Arial"/>
                <w:b/>
                <w:color w:val="FFFFFF"/>
                <w:u w:val="single"/>
                <w:lang w:val="en-GB"/>
              </w:rPr>
              <w:t xml:space="preserve">the </w:t>
            </w:r>
            <w:r w:rsidR="004B570B" w:rsidRPr="00DF1E5B">
              <w:rPr>
                <w:rFonts w:ascii="Arial" w:hAnsi="Arial" w:cs="Arial"/>
                <w:b/>
                <w:color w:val="FFFFFF"/>
                <w:u w:val="single"/>
                <w:lang w:val="en-GB"/>
              </w:rPr>
              <w:t xml:space="preserve">shared </w:t>
            </w:r>
            <w:r w:rsidR="007C3422" w:rsidRPr="00DF1E5B">
              <w:rPr>
                <w:rFonts w:ascii="Arial" w:hAnsi="Arial" w:cs="Arial"/>
                <w:b/>
                <w:color w:val="FFFFFF"/>
                <w:u w:val="single"/>
                <w:lang w:val="en-GB"/>
              </w:rPr>
              <w:t>control</w:t>
            </w:r>
            <w:r w:rsidR="007C3422" w:rsidRPr="00E37AB2">
              <w:rPr>
                <w:rFonts w:ascii="Arial" w:hAnsi="Arial" w:cs="Arial"/>
                <w:b/>
                <w:color w:val="FFFFFF"/>
                <w:u w:val="single"/>
                <w:lang w:val="en-GB"/>
              </w:rPr>
              <w:t xml:space="preserve"> or the influence of your organization</w:t>
            </w:r>
            <w:r w:rsidR="00025EE1">
              <w:rPr>
                <w:rFonts w:ascii="Arial" w:hAnsi="Arial" w:cs="Arial"/>
                <w:b/>
                <w:color w:val="FFFFFF"/>
                <w:u w:val="single"/>
                <w:lang w:val="en-GB"/>
              </w:rPr>
              <w:t>, or who are subject to the influence of your organization</w:t>
            </w:r>
            <w:r w:rsidRPr="007C3422">
              <w:rPr>
                <w:rFonts w:ascii="Arial" w:hAnsi="Arial" w:cs="Arial"/>
                <w:b/>
                <w:color w:val="FFFFFF"/>
                <w:lang w:val="en-GB"/>
              </w:rPr>
              <w:t xml:space="preserve"> </w:t>
            </w:r>
            <w:r w:rsidR="007C3422" w:rsidRPr="007C3422">
              <w:rPr>
                <w:rFonts w:ascii="Arial" w:hAnsi="Arial" w:cs="Arial"/>
                <w:b/>
                <w:color w:val="FFFFFF"/>
                <w:lang w:val="en-GB"/>
              </w:rPr>
              <w:t>and wh</w:t>
            </w:r>
            <w:r w:rsidR="00B06946">
              <w:rPr>
                <w:rFonts w:ascii="Arial" w:hAnsi="Arial" w:cs="Arial"/>
                <w:b/>
                <w:color w:val="FFFFFF"/>
                <w:lang w:val="en-GB"/>
              </w:rPr>
              <w:t>o</w:t>
            </w:r>
            <w:r w:rsidR="007C3422" w:rsidRPr="007C3422">
              <w:rPr>
                <w:rFonts w:ascii="Arial" w:hAnsi="Arial" w:cs="Arial"/>
                <w:b/>
                <w:color w:val="FFFFFF"/>
                <w:lang w:val="en-GB"/>
              </w:rPr>
              <w:t xml:space="preserve"> can have </w:t>
            </w:r>
            <w:r w:rsidR="007C3422" w:rsidRPr="00E37AB2">
              <w:rPr>
                <w:rFonts w:ascii="Arial" w:hAnsi="Arial" w:cs="Arial"/>
                <w:b/>
                <w:color w:val="FFFFFF"/>
                <w:u w:val="single"/>
                <w:lang w:val="en-GB"/>
              </w:rPr>
              <w:t>an impact on the performance of your OH&amp;S system?</w:t>
            </w:r>
            <w:r w:rsidRPr="007C3422">
              <w:rPr>
                <w:rFonts w:ascii="Arial" w:hAnsi="Arial" w:cs="Arial"/>
                <w:b/>
                <w:color w:val="FFFFFF"/>
                <w:u w:val="single"/>
                <w:lang w:val="en-GB"/>
              </w:rPr>
              <w:t xml:space="preserve"> </w:t>
            </w:r>
            <w:r w:rsidR="00025EE1">
              <w:rPr>
                <w:rFonts w:ascii="Arial" w:hAnsi="Arial" w:cs="Arial"/>
                <w:b/>
                <w:color w:val="FFFFFF"/>
                <w:u w:val="single"/>
                <w:lang w:val="en-GB"/>
              </w:rPr>
              <w:t>(e.g. workshops, maintenance, standstill)</w:t>
            </w:r>
            <w:r w:rsidR="009224FA">
              <w:rPr>
                <w:rFonts w:ascii="Arial" w:hAnsi="Arial" w:cs="Arial"/>
                <w:b/>
                <w:color w:val="FFFFFF"/>
                <w:u w:val="single"/>
                <w:lang w:val="en-GB"/>
              </w:rPr>
              <w:br/>
            </w:r>
            <w:r w:rsidRPr="005874CB">
              <w:rPr>
                <w:rFonts w:ascii="Arial" w:hAnsi="Arial" w:cs="Arial"/>
                <w:b/>
                <w:color w:val="FFFFFF"/>
                <w:lang w:val="en-GB"/>
              </w:rPr>
              <w:t>(</w:t>
            </w:r>
            <w:r w:rsidR="005874CB" w:rsidRPr="005874CB">
              <w:rPr>
                <w:rFonts w:ascii="Arial" w:hAnsi="Arial" w:cs="Arial"/>
                <w:b/>
                <w:color w:val="FFFFFF"/>
                <w:lang w:val="en-GB"/>
              </w:rPr>
              <w:t>e.</w:t>
            </w:r>
            <w:r w:rsidR="005874CB">
              <w:rPr>
                <w:rFonts w:ascii="Arial" w:hAnsi="Arial" w:cs="Arial"/>
                <w:b/>
                <w:color w:val="FFFFFF"/>
                <w:lang w:val="en-GB"/>
              </w:rPr>
              <w:t>g. workshops, maintenance, downtimes)</w:t>
            </w:r>
            <w:r w:rsidRPr="005874CB">
              <w:rPr>
                <w:rFonts w:ascii="Arial" w:hAnsi="Arial" w:cs="Arial"/>
                <w:b/>
                <w:color w:val="FFFFFF"/>
                <w:lang w:val="en-GB"/>
              </w:rPr>
              <w:t xml:space="preserve"> </w:t>
            </w:r>
          </w:p>
        </w:tc>
      </w:tr>
    </w:tbl>
    <w:p w14:paraId="08B8B280" w14:textId="77777777" w:rsidR="00FF2EAA" w:rsidRPr="00C353A2" w:rsidRDefault="00FF2EAA" w:rsidP="00FF2EAA">
      <w:pPr>
        <w:rPr>
          <w:vanish/>
          <w:sz w:val="2"/>
          <w:lang w:val="en-GB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5499"/>
        <w:gridCol w:w="1305"/>
      </w:tblGrid>
      <w:tr w:rsidR="00FF2EAA" w:rsidRPr="005874CB" w14:paraId="08B8B283" w14:textId="77777777" w:rsidTr="009136BB">
        <w:trPr>
          <w:trHeight w:hRule="exact" w:val="416"/>
        </w:trPr>
        <w:tc>
          <w:tcPr>
            <w:tcW w:w="8505" w:type="dxa"/>
            <w:gridSpan w:val="2"/>
            <w:shd w:val="clear" w:color="auto" w:fill="D2D2D2"/>
          </w:tcPr>
          <w:p w14:paraId="08B8B281" w14:textId="77777777" w:rsidR="00FF2EAA" w:rsidRPr="007C3422" w:rsidRDefault="00FF2EAA" w:rsidP="004A142B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C3422">
              <w:rPr>
                <w:rFonts w:ascii="Arial" w:hAnsi="Arial" w:cs="Arial"/>
                <w:sz w:val="22"/>
                <w:szCs w:val="20"/>
                <w:lang w:val="en-GB"/>
              </w:rPr>
              <w:t xml:space="preserve">         </w:t>
            </w:r>
            <w:r w:rsidR="007C3422" w:rsidRPr="007C3422">
              <w:rPr>
                <w:rFonts w:ascii="Arial" w:hAnsi="Arial" w:cs="Arial"/>
                <w:sz w:val="22"/>
                <w:szCs w:val="20"/>
                <w:lang w:val="en-GB"/>
              </w:rPr>
              <w:t>Please place a cross in the box if not applicable</w:t>
            </w:r>
          </w:p>
        </w:tc>
        <w:tc>
          <w:tcPr>
            <w:tcW w:w="1305" w:type="dxa"/>
            <w:shd w:val="clear" w:color="auto" w:fill="auto"/>
          </w:tcPr>
          <w:p w14:paraId="08B8B282" w14:textId="77777777" w:rsidR="00FF2EAA" w:rsidRPr="005874CB" w:rsidRDefault="00FF2EAA" w:rsidP="00682FA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A142B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</w:tc>
      </w:tr>
      <w:tr w:rsidR="00FF2EAA" w:rsidRPr="005874CB" w14:paraId="08B8B28B" w14:textId="77777777" w:rsidTr="00FB3161">
        <w:trPr>
          <w:trHeight w:hRule="exact" w:val="1423"/>
        </w:trPr>
        <w:tc>
          <w:tcPr>
            <w:tcW w:w="3006" w:type="dxa"/>
            <w:shd w:val="clear" w:color="auto" w:fill="D2D2D2"/>
          </w:tcPr>
          <w:p w14:paraId="08B8B284" w14:textId="77777777" w:rsidR="00FF2EAA" w:rsidRPr="005874CB" w:rsidRDefault="005874CB" w:rsidP="005874CB">
            <w:pPr>
              <w:spacing w:before="120" w:after="120"/>
              <w:ind w:left="457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2"/>
                <w:szCs w:val="20"/>
              </w:rPr>
              <w:t>What</w:t>
            </w:r>
            <w:proofErr w:type="spellEnd"/>
            <w:r>
              <w:rPr>
                <w:rFonts w:ascii="Arial" w:hAnsi="Arial" w:cs="Arial"/>
                <w:sz w:val="22"/>
                <w:szCs w:val="20"/>
              </w:rPr>
              <w:t xml:space="preserve"> </w:t>
            </w:r>
            <w:proofErr w:type="spellStart"/>
            <w:r w:rsidRPr="005874CB">
              <w:rPr>
                <w:rFonts w:ascii="Arial" w:hAnsi="Arial" w:cs="Arial"/>
                <w:sz w:val="22"/>
                <w:szCs w:val="20"/>
              </w:rPr>
              <w:t>activities</w:t>
            </w:r>
            <w:proofErr w:type="spellEnd"/>
            <w:r>
              <w:rPr>
                <w:rFonts w:ascii="Arial" w:hAnsi="Arial" w:cs="Arial"/>
                <w:sz w:val="22"/>
                <w:szCs w:val="20"/>
              </w:rPr>
              <w:t>?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08B8B285" w14:textId="77777777" w:rsidR="00FF2EAA" w:rsidRPr="005874CB" w:rsidRDefault="00FF2EAA" w:rsidP="004A142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A14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874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142B">
              <w:rPr>
                <w:rFonts w:ascii="Arial" w:hAnsi="Arial" w:cs="Arial"/>
                <w:sz w:val="20"/>
                <w:szCs w:val="20"/>
              </w:rPr>
            </w:r>
            <w:r w:rsidRPr="004A14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14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14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14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14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14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14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8B8B286" w14:textId="77777777" w:rsidR="00FF2EAA" w:rsidRDefault="00FF2EAA" w:rsidP="004A142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A14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874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142B">
              <w:rPr>
                <w:rFonts w:ascii="Arial" w:hAnsi="Arial" w:cs="Arial"/>
                <w:sz w:val="20"/>
                <w:szCs w:val="20"/>
              </w:rPr>
            </w:r>
            <w:r w:rsidRPr="004A14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14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14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14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14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14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14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8B8B287" w14:textId="77777777" w:rsidR="00160066" w:rsidRDefault="00FB3161" w:rsidP="004A142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A14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874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142B">
              <w:rPr>
                <w:rFonts w:ascii="Arial" w:hAnsi="Arial" w:cs="Arial"/>
                <w:sz w:val="20"/>
                <w:szCs w:val="20"/>
              </w:rPr>
            </w:r>
            <w:r w:rsidRPr="004A14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14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14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14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14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14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14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8B8B288" w14:textId="77777777" w:rsidR="00160066" w:rsidRPr="00160066" w:rsidRDefault="00160066" w:rsidP="0036559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B8B289" w14:textId="77777777" w:rsidR="00160066" w:rsidRPr="00160066" w:rsidRDefault="00160066" w:rsidP="0036559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B8B28A" w14:textId="77777777" w:rsidR="00FB3161" w:rsidRPr="00160066" w:rsidRDefault="00FB3161" w:rsidP="003655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2EAA" w:rsidRPr="00917B39" w14:paraId="08B8B28F" w14:textId="77777777" w:rsidTr="009136BB">
        <w:trPr>
          <w:trHeight w:hRule="exact" w:val="717"/>
        </w:trPr>
        <w:tc>
          <w:tcPr>
            <w:tcW w:w="8505" w:type="dxa"/>
            <w:gridSpan w:val="2"/>
            <w:shd w:val="clear" w:color="auto" w:fill="D2D2D2"/>
          </w:tcPr>
          <w:p w14:paraId="08B8B28C" w14:textId="77777777" w:rsidR="00DF1487" w:rsidRDefault="005874CB" w:rsidP="005874CB">
            <w:pPr>
              <w:spacing w:before="120" w:after="120"/>
              <w:ind w:left="4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874CB">
              <w:rPr>
                <w:rFonts w:ascii="Arial" w:hAnsi="Arial" w:cs="Arial"/>
                <w:sz w:val="22"/>
                <w:szCs w:val="20"/>
                <w:lang w:val="en-GB"/>
              </w:rPr>
              <w:t xml:space="preserve">Number of personnel of the suppliers/contractors who are subject to the control of your organization and work at your company site. </w:t>
            </w:r>
            <w:r w:rsidR="00FF2EAA" w:rsidRPr="00FB3161">
              <w:rPr>
                <w:rFonts w:ascii="Arial" w:hAnsi="Arial" w:cs="Arial"/>
                <w:sz w:val="22"/>
                <w:szCs w:val="20"/>
                <w:lang w:val="en-US"/>
              </w:rPr>
              <w:t>(</w:t>
            </w:r>
            <w:r w:rsidRPr="00FB3161">
              <w:rPr>
                <w:rFonts w:ascii="Arial" w:hAnsi="Arial" w:cs="Arial"/>
                <w:sz w:val="22"/>
                <w:szCs w:val="20"/>
                <w:lang w:val="en-US"/>
              </w:rPr>
              <w:t>Full-time equivalents</w:t>
            </w:r>
            <w:r w:rsidR="00FF2EAA" w:rsidRPr="00FB3161">
              <w:rPr>
                <w:rFonts w:ascii="Arial" w:hAnsi="Arial" w:cs="Arial"/>
                <w:sz w:val="22"/>
                <w:szCs w:val="20"/>
                <w:lang w:val="en-US"/>
              </w:rPr>
              <w:t>)</w:t>
            </w:r>
          </w:p>
          <w:p w14:paraId="08B8B28D" w14:textId="77777777" w:rsidR="00FF2EAA" w:rsidRPr="00DF1487" w:rsidRDefault="00DF1487" w:rsidP="00DF1487">
            <w:pPr>
              <w:tabs>
                <w:tab w:val="left" w:pos="249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</w:p>
        </w:tc>
        <w:tc>
          <w:tcPr>
            <w:tcW w:w="1305" w:type="dxa"/>
            <w:shd w:val="clear" w:color="auto" w:fill="auto"/>
          </w:tcPr>
          <w:p w14:paraId="08B8B28E" w14:textId="77777777" w:rsidR="00FF2EAA" w:rsidRPr="004A142B" w:rsidRDefault="00682FAC" w:rsidP="008C2AC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4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A14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142B">
              <w:rPr>
                <w:rFonts w:ascii="Arial" w:hAnsi="Arial" w:cs="Arial"/>
                <w:sz w:val="20"/>
                <w:szCs w:val="20"/>
              </w:rPr>
            </w:r>
            <w:r w:rsidRPr="004A14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14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14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14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14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14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14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8B8B290" w14:textId="77777777" w:rsidR="00FF2EAA" w:rsidRDefault="00FF2EAA" w:rsidP="00FF2EAA"/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33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FF2EAA" w:rsidRPr="00EB3808" w14:paraId="08B8B292" w14:textId="77777777" w:rsidTr="009D2BE3">
        <w:trPr>
          <w:cantSplit/>
          <w:trHeight w:hRule="exact" w:val="1067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0033CC"/>
          </w:tcPr>
          <w:p w14:paraId="08B8B291" w14:textId="77777777" w:rsidR="00FF2EAA" w:rsidRPr="005874CB" w:rsidRDefault="005874CB" w:rsidP="005874CB">
            <w:pPr>
              <w:numPr>
                <w:ilvl w:val="0"/>
                <w:numId w:val="6"/>
              </w:numPr>
              <w:shd w:val="clear" w:color="auto" w:fill="0033CC"/>
              <w:spacing w:before="120" w:after="120"/>
              <w:ind w:left="351" w:hanging="351"/>
              <w:rPr>
                <w:rFonts w:ascii="Arial" w:hAnsi="Arial" w:cs="Arial"/>
                <w:u w:val="single"/>
                <w:lang w:val="en-GB"/>
              </w:rPr>
            </w:pPr>
            <w:r w:rsidRPr="005874CB">
              <w:rPr>
                <w:rFonts w:ascii="Arial" w:hAnsi="Arial" w:cs="Arial"/>
                <w:b/>
                <w:color w:val="FFFFFF"/>
                <w:lang w:val="en-GB"/>
              </w:rPr>
              <w:lastRenderedPageBreak/>
              <w:t>Is temporary work within the framework of services, work on building sites, pro</w:t>
            </w:r>
            <w:r w:rsidR="00B06946">
              <w:rPr>
                <w:rFonts w:ascii="Arial" w:hAnsi="Arial" w:cs="Arial"/>
                <w:b/>
                <w:color w:val="FFFFFF"/>
                <w:lang w:val="en-GB"/>
              </w:rPr>
              <w:t>ject work, maintenance or</w:t>
            </w:r>
            <w:r w:rsidRPr="005874CB">
              <w:rPr>
                <w:rFonts w:ascii="Arial" w:hAnsi="Arial" w:cs="Arial"/>
                <w:b/>
                <w:color w:val="FFFFFF"/>
                <w:lang w:val="en-GB"/>
              </w:rPr>
              <w:t xml:space="preserve"> work during downtimes carried out </w:t>
            </w:r>
            <w:r w:rsidRPr="008C2AC8">
              <w:rPr>
                <w:rFonts w:ascii="Arial" w:hAnsi="Arial" w:cs="Arial"/>
                <w:b/>
                <w:color w:val="FFFFFF"/>
                <w:u w:val="single"/>
                <w:lang w:val="en-GB"/>
              </w:rPr>
              <w:t>by your personnel</w:t>
            </w:r>
            <w:r>
              <w:rPr>
                <w:rFonts w:ascii="Arial" w:hAnsi="Arial" w:cs="Arial"/>
                <w:b/>
                <w:color w:val="FFFFFF"/>
                <w:lang w:val="en-GB"/>
              </w:rPr>
              <w:t xml:space="preserve"> </w:t>
            </w:r>
            <w:r w:rsidRPr="005874CB">
              <w:rPr>
                <w:rFonts w:ascii="Arial" w:hAnsi="Arial" w:cs="Arial"/>
                <w:b/>
                <w:color w:val="FFFFFF"/>
                <w:u w:val="single"/>
                <w:lang w:val="en-GB"/>
              </w:rPr>
              <w:t>at your customers’ premises</w:t>
            </w:r>
            <w:r>
              <w:rPr>
                <w:rFonts w:ascii="Arial" w:hAnsi="Arial" w:cs="Arial"/>
                <w:b/>
                <w:color w:val="FFFFFF"/>
                <w:lang w:val="en-GB"/>
              </w:rPr>
              <w:t>?</w:t>
            </w:r>
            <w:r w:rsidR="00FF2EAA" w:rsidRPr="005874CB">
              <w:rPr>
                <w:rFonts w:ascii="Arial" w:hAnsi="Arial" w:cs="Arial"/>
                <w:b/>
                <w:color w:val="FFFFFF"/>
                <w:u w:val="single"/>
                <w:lang w:val="en-GB"/>
              </w:rPr>
              <w:t xml:space="preserve"> </w:t>
            </w:r>
          </w:p>
        </w:tc>
      </w:tr>
    </w:tbl>
    <w:p w14:paraId="08B8B293" w14:textId="77777777" w:rsidR="00FF2EAA" w:rsidRPr="00C353A2" w:rsidRDefault="00FF2EAA" w:rsidP="00FF2EAA">
      <w:pPr>
        <w:rPr>
          <w:vanish/>
          <w:sz w:val="2"/>
          <w:lang w:val="en-GB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5386"/>
        <w:gridCol w:w="1418"/>
      </w:tblGrid>
      <w:tr w:rsidR="00FF2EAA" w14:paraId="08B8B296" w14:textId="77777777" w:rsidTr="009D2BE3">
        <w:trPr>
          <w:trHeight w:hRule="exact" w:val="416"/>
        </w:trPr>
        <w:tc>
          <w:tcPr>
            <w:tcW w:w="8392" w:type="dxa"/>
            <w:gridSpan w:val="2"/>
            <w:shd w:val="clear" w:color="auto" w:fill="D2D2D2"/>
          </w:tcPr>
          <w:p w14:paraId="08B8B294" w14:textId="77777777" w:rsidR="00FF2EAA" w:rsidRPr="004A142B" w:rsidRDefault="00FF2EAA" w:rsidP="005874CB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74CB">
              <w:rPr>
                <w:rFonts w:ascii="Arial" w:hAnsi="Arial" w:cs="Arial"/>
                <w:sz w:val="22"/>
                <w:szCs w:val="20"/>
                <w:lang w:val="en-GB"/>
              </w:rPr>
              <w:t xml:space="preserve">         </w:t>
            </w:r>
            <w:r w:rsidR="005874CB">
              <w:rPr>
                <w:rFonts w:ascii="Arial" w:hAnsi="Arial" w:cs="Arial"/>
                <w:sz w:val="22"/>
                <w:szCs w:val="20"/>
              </w:rPr>
              <w:t xml:space="preserve">not </w:t>
            </w:r>
            <w:proofErr w:type="spellStart"/>
            <w:r w:rsidR="005874CB">
              <w:rPr>
                <w:rFonts w:ascii="Arial" w:hAnsi="Arial" w:cs="Arial"/>
                <w:sz w:val="22"/>
                <w:szCs w:val="20"/>
              </w:rPr>
              <w:t>applicable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08B8B295" w14:textId="77777777" w:rsidR="00FF2EAA" w:rsidRPr="004A142B" w:rsidRDefault="00FF2EAA" w:rsidP="00682FA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42B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</w:tc>
      </w:tr>
      <w:tr w:rsidR="00FF2EAA" w:rsidRPr="00917B39" w14:paraId="08B8B299" w14:textId="77777777" w:rsidTr="009D2BE3">
        <w:trPr>
          <w:trHeight w:hRule="exact" w:val="526"/>
        </w:trPr>
        <w:tc>
          <w:tcPr>
            <w:tcW w:w="3006" w:type="dxa"/>
            <w:shd w:val="clear" w:color="auto" w:fill="D2D2D2"/>
          </w:tcPr>
          <w:p w14:paraId="08B8B297" w14:textId="77777777" w:rsidR="00FF2EAA" w:rsidRPr="004A142B" w:rsidRDefault="005874CB" w:rsidP="004A142B">
            <w:pPr>
              <w:spacing w:before="120" w:after="120"/>
              <w:ind w:left="113" w:firstLine="486"/>
              <w:rPr>
                <w:rFonts w:ascii="Arial" w:hAnsi="Arial" w:cs="Arial"/>
                <w:sz w:val="22"/>
                <w:szCs w:val="20"/>
              </w:rPr>
            </w:pPr>
            <w:proofErr w:type="spellStart"/>
            <w:r>
              <w:rPr>
                <w:rFonts w:ascii="Arial" w:hAnsi="Arial" w:cs="Arial"/>
                <w:sz w:val="22"/>
                <w:szCs w:val="20"/>
              </w:rPr>
              <w:t>What</w:t>
            </w:r>
            <w:proofErr w:type="spellEnd"/>
            <w:r>
              <w:rPr>
                <w:rFonts w:ascii="Arial" w:hAnsi="Arial" w:cs="Arial"/>
                <w:sz w:val="22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0"/>
              </w:rPr>
              <w:t>activities</w:t>
            </w:r>
            <w:proofErr w:type="spellEnd"/>
            <w:r>
              <w:rPr>
                <w:rFonts w:ascii="Arial" w:hAnsi="Arial" w:cs="Arial"/>
                <w:sz w:val="22"/>
                <w:szCs w:val="20"/>
              </w:rPr>
              <w:t>?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08B8B298" w14:textId="77777777" w:rsidR="00FF2EAA" w:rsidRPr="004A142B" w:rsidRDefault="00FF2EAA" w:rsidP="004A142B">
            <w:pPr>
              <w:spacing w:before="120" w:after="120"/>
              <w:rPr>
                <w:rFonts w:ascii="Arial" w:hAnsi="Arial" w:cs="Arial"/>
                <w:sz w:val="22"/>
                <w:szCs w:val="20"/>
              </w:rPr>
            </w:pPr>
            <w:r w:rsidRPr="004A142B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A142B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4A142B">
              <w:rPr>
                <w:rFonts w:ascii="Arial" w:hAnsi="Arial" w:cs="Arial"/>
                <w:sz w:val="22"/>
                <w:szCs w:val="20"/>
              </w:rPr>
            </w:r>
            <w:r w:rsidRPr="004A142B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4A142B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4A142B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4A142B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4A142B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4A142B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4A142B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</w:tr>
      <w:tr w:rsidR="00FF2EAA" w:rsidRPr="00917B39" w14:paraId="08B8B29C" w14:textId="77777777" w:rsidTr="00682FAC">
        <w:trPr>
          <w:trHeight w:hRule="exact" w:val="780"/>
        </w:trPr>
        <w:tc>
          <w:tcPr>
            <w:tcW w:w="8392" w:type="dxa"/>
            <w:gridSpan w:val="2"/>
            <w:shd w:val="clear" w:color="auto" w:fill="D2D2D2"/>
          </w:tcPr>
          <w:p w14:paraId="08B8B29A" w14:textId="77777777" w:rsidR="00FF2EAA" w:rsidRPr="00F45D79" w:rsidRDefault="005874CB" w:rsidP="003C7C3C">
            <w:pPr>
              <w:spacing w:before="120" w:after="120"/>
              <w:ind w:left="113" w:firstLine="486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874CB">
              <w:rPr>
                <w:rFonts w:ascii="Arial" w:hAnsi="Arial" w:cs="Arial"/>
                <w:sz w:val="22"/>
                <w:szCs w:val="20"/>
                <w:lang w:val="en-GB"/>
              </w:rPr>
              <w:t>Number of personnel undertaking temporary work at the customers</w:t>
            </w:r>
            <w:r w:rsidRPr="00AC0C66">
              <w:rPr>
                <w:rFonts w:ascii="Arial" w:hAnsi="Arial" w:cs="Arial"/>
                <w:b/>
                <w:color w:val="000000"/>
                <w:lang w:val="en-GB"/>
              </w:rPr>
              <w:t>’</w:t>
            </w:r>
            <w:r w:rsidR="00FF2EAA" w:rsidRPr="005874CB">
              <w:rPr>
                <w:rFonts w:ascii="Arial" w:hAnsi="Arial" w:cs="Arial"/>
                <w:sz w:val="22"/>
                <w:szCs w:val="20"/>
                <w:lang w:val="en-GB"/>
              </w:rPr>
              <w:t xml:space="preserve"> </w:t>
            </w:r>
            <w:r w:rsidR="00F45D79">
              <w:rPr>
                <w:rFonts w:ascii="Arial" w:hAnsi="Arial" w:cs="Arial"/>
                <w:sz w:val="22"/>
                <w:szCs w:val="20"/>
                <w:lang w:val="en-GB"/>
              </w:rPr>
              <w:br/>
              <w:t xml:space="preserve">        </w:t>
            </w:r>
            <w:r w:rsidRPr="005874CB">
              <w:rPr>
                <w:rFonts w:ascii="Arial" w:hAnsi="Arial" w:cs="Arial"/>
                <w:sz w:val="22"/>
                <w:szCs w:val="20"/>
                <w:lang w:val="en-GB"/>
              </w:rPr>
              <w:t xml:space="preserve">premises (full-time equivalents). </w:t>
            </w:r>
            <w:r w:rsidR="00FF2EAA" w:rsidRPr="00F45D79">
              <w:rPr>
                <w:rFonts w:ascii="Arial" w:hAnsi="Arial" w:cs="Arial"/>
                <w:sz w:val="22"/>
                <w:szCs w:val="20"/>
                <w:lang w:val="en-GB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08B8B29B" w14:textId="77777777" w:rsidR="00FF2EAA" w:rsidRPr="004A142B" w:rsidRDefault="00FF2EAA" w:rsidP="008C2AC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4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A14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142B">
              <w:rPr>
                <w:rFonts w:ascii="Arial" w:hAnsi="Arial" w:cs="Arial"/>
                <w:sz w:val="20"/>
                <w:szCs w:val="20"/>
              </w:rPr>
            </w:r>
            <w:r w:rsidRPr="004A14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14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14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14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14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14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14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8B8B29D" w14:textId="77777777" w:rsidR="00FF2EAA" w:rsidRDefault="00FF2EAA" w:rsidP="00FF2EAA"/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33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FF2EAA" w:rsidRPr="00EB3808" w14:paraId="08B8B29F" w14:textId="77777777" w:rsidTr="00A567C9">
        <w:trPr>
          <w:cantSplit/>
          <w:trHeight w:hRule="exact" w:val="708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0033CC"/>
          </w:tcPr>
          <w:p w14:paraId="08B8B29E" w14:textId="77777777" w:rsidR="00FF2EAA" w:rsidRPr="00A567C9" w:rsidRDefault="00F45D79" w:rsidP="00B06946">
            <w:pPr>
              <w:numPr>
                <w:ilvl w:val="0"/>
                <w:numId w:val="6"/>
              </w:numPr>
              <w:shd w:val="clear" w:color="auto" w:fill="0033CC"/>
              <w:spacing w:before="120" w:after="120"/>
              <w:ind w:left="492" w:hanging="492"/>
              <w:rPr>
                <w:rFonts w:ascii="Arial" w:hAnsi="Arial" w:cs="Arial"/>
                <w:u w:val="single"/>
                <w:lang w:val="en-GB"/>
              </w:rPr>
            </w:pPr>
            <w:r w:rsidRPr="00F45D79">
              <w:rPr>
                <w:rFonts w:ascii="Arial" w:hAnsi="Arial" w:cs="Arial"/>
                <w:b/>
                <w:color w:val="FFFFFF"/>
                <w:lang w:val="en-GB"/>
              </w:rPr>
              <w:t xml:space="preserve">Do you have seasonal processes in your organization, such as harvesting, which </w:t>
            </w:r>
            <w:r w:rsidR="00B06946">
              <w:rPr>
                <w:rFonts w:ascii="Arial" w:hAnsi="Arial" w:cs="Arial"/>
                <w:b/>
                <w:color w:val="FFFFFF"/>
                <w:lang w:val="en-GB"/>
              </w:rPr>
              <w:t>are</w:t>
            </w:r>
            <w:r w:rsidRPr="00F45D79">
              <w:rPr>
                <w:rFonts w:ascii="Arial" w:hAnsi="Arial" w:cs="Arial"/>
                <w:b/>
                <w:color w:val="FFFFFF"/>
                <w:lang w:val="en-GB"/>
              </w:rPr>
              <w:t xml:space="preserve"> carried out with additional temporary personnel</w:t>
            </w:r>
            <w:r w:rsidR="00A567C9">
              <w:rPr>
                <w:rFonts w:ascii="Arial" w:hAnsi="Arial" w:cs="Arial"/>
                <w:b/>
                <w:color w:val="FFFFFF"/>
                <w:lang w:val="en-GB"/>
              </w:rPr>
              <w:t>?</w:t>
            </w:r>
          </w:p>
        </w:tc>
      </w:tr>
    </w:tbl>
    <w:p w14:paraId="08B8B2A0" w14:textId="77777777" w:rsidR="00FF2EAA" w:rsidRPr="00C353A2" w:rsidRDefault="00FF2EAA" w:rsidP="00FF2EAA">
      <w:pPr>
        <w:rPr>
          <w:vanish/>
          <w:sz w:val="2"/>
          <w:lang w:val="en-GB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  <w:gridCol w:w="1446"/>
      </w:tblGrid>
      <w:tr w:rsidR="00FF2EAA" w:rsidRPr="00A567C9" w14:paraId="08B8B2A3" w14:textId="77777777" w:rsidTr="00682FAC">
        <w:trPr>
          <w:trHeight w:hRule="exact" w:val="416"/>
        </w:trPr>
        <w:tc>
          <w:tcPr>
            <w:tcW w:w="8364" w:type="dxa"/>
            <w:shd w:val="clear" w:color="auto" w:fill="D2D2D2"/>
          </w:tcPr>
          <w:p w14:paraId="08B8B2A1" w14:textId="77777777" w:rsidR="00FF2EAA" w:rsidRPr="007C3422" w:rsidRDefault="007C3422" w:rsidP="004A142B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C3422">
              <w:rPr>
                <w:rFonts w:ascii="Arial" w:hAnsi="Arial" w:cs="Arial"/>
                <w:sz w:val="22"/>
                <w:szCs w:val="20"/>
                <w:lang w:val="en-GB"/>
              </w:rPr>
              <w:t>Please place a cross in the box if not applicable</w:t>
            </w:r>
          </w:p>
        </w:tc>
        <w:tc>
          <w:tcPr>
            <w:tcW w:w="1446" w:type="dxa"/>
            <w:shd w:val="clear" w:color="auto" w:fill="auto"/>
          </w:tcPr>
          <w:p w14:paraId="08B8B2A2" w14:textId="77777777" w:rsidR="00FF2EAA" w:rsidRPr="00A567C9" w:rsidRDefault="00FF2EAA" w:rsidP="00682FA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A142B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</w:tc>
      </w:tr>
      <w:tr w:rsidR="00FF2EAA" w:rsidRPr="00A567C9" w14:paraId="08B8B2A6" w14:textId="77777777" w:rsidTr="00682FAC">
        <w:trPr>
          <w:trHeight w:hRule="exact" w:val="449"/>
        </w:trPr>
        <w:tc>
          <w:tcPr>
            <w:tcW w:w="8364" w:type="dxa"/>
            <w:shd w:val="clear" w:color="auto" w:fill="D2D2D2"/>
          </w:tcPr>
          <w:p w14:paraId="08B8B2A4" w14:textId="77777777" w:rsidR="00FF2EAA" w:rsidRPr="00A567C9" w:rsidRDefault="00A567C9" w:rsidP="00A567C9">
            <w:pPr>
              <w:spacing w:before="120" w:after="120"/>
              <w:ind w:left="113" w:firstLine="486"/>
              <w:rPr>
                <w:rFonts w:ascii="Arial" w:hAnsi="Arial" w:cs="Arial"/>
                <w:sz w:val="22"/>
                <w:szCs w:val="20"/>
                <w:lang w:val="en-GB"/>
              </w:rPr>
            </w:pPr>
            <w:r>
              <w:rPr>
                <w:rFonts w:ascii="Arial" w:hAnsi="Arial" w:cs="Arial"/>
                <w:sz w:val="22"/>
                <w:szCs w:val="20"/>
                <w:lang w:val="en-GB"/>
              </w:rPr>
              <w:t>Number of additional personnel</w:t>
            </w:r>
            <w:r w:rsidR="00FF2EAA" w:rsidRPr="00A567C9">
              <w:rPr>
                <w:rFonts w:ascii="Arial" w:hAnsi="Arial" w:cs="Arial"/>
                <w:sz w:val="22"/>
                <w:szCs w:val="20"/>
                <w:lang w:val="en-GB"/>
              </w:rPr>
              <w:t xml:space="preserve"> (</w:t>
            </w:r>
            <w:r>
              <w:rPr>
                <w:rFonts w:ascii="Arial" w:hAnsi="Arial" w:cs="Arial"/>
                <w:sz w:val="22"/>
                <w:szCs w:val="20"/>
                <w:lang w:val="en-GB"/>
              </w:rPr>
              <w:t>full-time equivalents</w:t>
            </w:r>
            <w:r w:rsidR="00FF2EAA" w:rsidRPr="00A567C9">
              <w:rPr>
                <w:rFonts w:ascii="Arial" w:hAnsi="Arial" w:cs="Arial"/>
                <w:sz w:val="22"/>
                <w:szCs w:val="20"/>
                <w:lang w:val="en-GB"/>
              </w:rPr>
              <w:t>)</w:t>
            </w:r>
          </w:p>
        </w:tc>
        <w:tc>
          <w:tcPr>
            <w:tcW w:w="1446" w:type="dxa"/>
            <w:shd w:val="clear" w:color="auto" w:fill="auto"/>
          </w:tcPr>
          <w:p w14:paraId="08B8B2A5" w14:textId="77777777" w:rsidR="00FF2EAA" w:rsidRPr="00A567C9" w:rsidRDefault="00FF2EAA" w:rsidP="008C2AC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A14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567C9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4A142B">
              <w:rPr>
                <w:rFonts w:ascii="Arial" w:hAnsi="Arial" w:cs="Arial"/>
                <w:sz w:val="20"/>
                <w:szCs w:val="20"/>
              </w:rPr>
            </w:r>
            <w:r w:rsidRPr="004A14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14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14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14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14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14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14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F2EAA" w:rsidRPr="00917B39" w14:paraId="08B8B2A9" w14:textId="77777777" w:rsidTr="00682FAC">
        <w:trPr>
          <w:trHeight w:hRule="exact" w:val="427"/>
        </w:trPr>
        <w:tc>
          <w:tcPr>
            <w:tcW w:w="8364" w:type="dxa"/>
            <w:shd w:val="clear" w:color="auto" w:fill="D2D2D2"/>
          </w:tcPr>
          <w:p w14:paraId="08B8B2A7" w14:textId="77777777" w:rsidR="00FF2EAA" w:rsidRPr="003753F1" w:rsidRDefault="00A567C9" w:rsidP="00A567C9">
            <w:pPr>
              <w:spacing w:before="120" w:after="120"/>
              <w:ind w:left="113" w:firstLine="486"/>
              <w:rPr>
                <w:rFonts w:ascii="Arial" w:hAnsi="Arial" w:cs="Arial"/>
                <w:sz w:val="22"/>
                <w:szCs w:val="20"/>
                <w:lang w:val="en-US"/>
              </w:rPr>
            </w:pPr>
            <w:r w:rsidRPr="003753F1">
              <w:rPr>
                <w:rFonts w:ascii="Arial" w:hAnsi="Arial" w:cs="Arial"/>
                <w:sz w:val="22"/>
                <w:szCs w:val="20"/>
                <w:lang w:val="en-US"/>
              </w:rPr>
              <w:t>Average duration of seasonal work</w:t>
            </w:r>
            <w:r w:rsidR="00FF2EAA" w:rsidRPr="003753F1">
              <w:rPr>
                <w:rFonts w:ascii="Arial" w:hAnsi="Arial" w:cs="Arial"/>
                <w:sz w:val="22"/>
                <w:szCs w:val="20"/>
                <w:lang w:val="en-US"/>
              </w:rPr>
              <w:t xml:space="preserve"> </w:t>
            </w:r>
          </w:p>
        </w:tc>
        <w:tc>
          <w:tcPr>
            <w:tcW w:w="1446" w:type="dxa"/>
            <w:shd w:val="clear" w:color="auto" w:fill="auto"/>
          </w:tcPr>
          <w:p w14:paraId="08B8B2A8" w14:textId="77777777" w:rsidR="00FF2EAA" w:rsidRPr="004A142B" w:rsidRDefault="00FF2EAA" w:rsidP="008C2AC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4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A14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142B">
              <w:rPr>
                <w:rFonts w:ascii="Arial" w:hAnsi="Arial" w:cs="Arial"/>
                <w:sz w:val="20"/>
                <w:szCs w:val="20"/>
              </w:rPr>
            </w:r>
            <w:r w:rsidRPr="004A14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14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14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14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14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14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14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8B8B2AA" w14:textId="77777777" w:rsidR="00F662B7" w:rsidRDefault="00F662B7" w:rsidP="00FF2EAA"/>
    <w:p w14:paraId="08B8B2AB" w14:textId="77777777" w:rsidR="00FF2EAA" w:rsidRPr="003C7C3C" w:rsidRDefault="00FF2EAA" w:rsidP="00FF2EAA">
      <w:pPr>
        <w:rPr>
          <w:sz w:val="10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33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EA122A" w:rsidRPr="00EB3808" w14:paraId="08B8B2AD" w14:textId="77777777" w:rsidTr="00F662B7">
        <w:trPr>
          <w:cantSplit/>
          <w:trHeight w:hRule="exact" w:val="522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0033CC"/>
          </w:tcPr>
          <w:p w14:paraId="08B8B2AC" w14:textId="77777777" w:rsidR="00EA122A" w:rsidRPr="00A567C9" w:rsidRDefault="00EA122A" w:rsidP="00EA122A">
            <w:pPr>
              <w:numPr>
                <w:ilvl w:val="0"/>
                <w:numId w:val="6"/>
              </w:numPr>
              <w:shd w:val="clear" w:color="auto" w:fill="0033CC"/>
              <w:spacing w:before="120" w:after="120"/>
              <w:ind w:left="492" w:hanging="492"/>
              <w:rPr>
                <w:rFonts w:ascii="Arial" w:hAnsi="Arial" w:cs="Arial"/>
                <w:u w:val="single"/>
                <w:lang w:val="en-GB"/>
              </w:rPr>
            </w:pPr>
            <w:r w:rsidRPr="007117A0">
              <w:rPr>
                <w:rFonts w:ascii="Arial" w:hAnsi="Arial" w:cs="Arial"/>
                <w:b/>
                <w:bCs/>
                <w:kern w:val="32"/>
                <w:szCs w:val="32"/>
                <w:lang w:val="en-GB"/>
              </w:rPr>
              <w:t>Accident figures for the last three years:</w:t>
            </w:r>
          </w:p>
        </w:tc>
      </w:tr>
    </w:tbl>
    <w:p w14:paraId="08B8B2AE" w14:textId="77777777" w:rsidR="00EA122A" w:rsidRPr="00C353A2" w:rsidRDefault="00EA122A" w:rsidP="00EA122A">
      <w:pPr>
        <w:rPr>
          <w:vanish/>
          <w:sz w:val="2"/>
          <w:lang w:val="en-GB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559"/>
        <w:gridCol w:w="1276"/>
        <w:gridCol w:w="1275"/>
        <w:gridCol w:w="2410"/>
      </w:tblGrid>
      <w:tr w:rsidR="00680674" w:rsidRPr="00A567C9" w14:paraId="08B8B2B4" w14:textId="77777777" w:rsidTr="00682FAC">
        <w:trPr>
          <w:trHeight w:hRule="exact" w:val="416"/>
        </w:trPr>
        <w:tc>
          <w:tcPr>
            <w:tcW w:w="3261" w:type="dxa"/>
            <w:shd w:val="clear" w:color="auto" w:fill="D2D2D2"/>
          </w:tcPr>
          <w:p w14:paraId="08B8B2AF" w14:textId="77777777" w:rsidR="00680674" w:rsidRPr="007117A0" w:rsidRDefault="00680674" w:rsidP="00680674">
            <w:pPr>
              <w:rPr>
                <w:rFonts w:ascii="Arial" w:hAnsi="Arial" w:cs="Times New Roman"/>
                <w:b/>
                <w:szCs w:val="20"/>
                <w:lang w:val="en-GB"/>
              </w:rPr>
            </w:pPr>
          </w:p>
        </w:tc>
        <w:tc>
          <w:tcPr>
            <w:tcW w:w="1559" w:type="dxa"/>
            <w:shd w:val="clear" w:color="auto" w:fill="auto"/>
          </w:tcPr>
          <w:p w14:paraId="08B8B2B0" w14:textId="77777777" w:rsidR="00680674" w:rsidRPr="00A567C9" w:rsidRDefault="00680674" w:rsidP="00680674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20__</w:t>
            </w:r>
          </w:p>
        </w:tc>
        <w:tc>
          <w:tcPr>
            <w:tcW w:w="1276" w:type="dxa"/>
          </w:tcPr>
          <w:p w14:paraId="08B8B2B1" w14:textId="77777777" w:rsidR="00680674" w:rsidRPr="00A567C9" w:rsidRDefault="00680674" w:rsidP="00680674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20__</w:t>
            </w:r>
          </w:p>
        </w:tc>
        <w:tc>
          <w:tcPr>
            <w:tcW w:w="1275" w:type="dxa"/>
          </w:tcPr>
          <w:p w14:paraId="08B8B2B2" w14:textId="77777777" w:rsidR="00680674" w:rsidRPr="00A567C9" w:rsidRDefault="00680674" w:rsidP="00680674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20__</w:t>
            </w:r>
          </w:p>
        </w:tc>
        <w:tc>
          <w:tcPr>
            <w:tcW w:w="2410" w:type="dxa"/>
          </w:tcPr>
          <w:p w14:paraId="08B8B2B3" w14:textId="77777777" w:rsidR="00680674" w:rsidRPr="00A567C9" w:rsidRDefault="00417433" w:rsidP="00680674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 years period</w:t>
            </w:r>
          </w:p>
        </w:tc>
      </w:tr>
      <w:tr w:rsidR="00680674" w:rsidRPr="00A567C9" w14:paraId="08B8B2BA" w14:textId="77777777" w:rsidTr="00682FAC">
        <w:trPr>
          <w:trHeight w:hRule="exact" w:val="449"/>
        </w:trPr>
        <w:tc>
          <w:tcPr>
            <w:tcW w:w="3261" w:type="dxa"/>
            <w:shd w:val="clear" w:color="auto" w:fill="D2D2D2"/>
          </w:tcPr>
          <w:p w14:paraId="08B8B2B5" w14:textId="77777777" w:rsidR="00680674" w:rsidRPr="007117A0" w:rsidRDefault="00680674" w:rsidP="00680674">
            <w:pPr>
              <w:rPr>
                <w:rFonts w:ascii="Arial" w:hAnsi="Arial" w:cs="Times New Roman"/>
                <w:szCs w:val="20"/>
                <w:lang w:val="en-GB"/>
              </w:rPr>
            </w:pPr>
            <w:r w:rsidRPr="007117A0">
              <w:rPr>
                <w:rFonts w:ascii="Arial" w:hAnsi="Arial" w:cs="Times New Roman"/>
                <w:szCs w:val="20"/>
                <w:lang w:val="en-GB"/>
              </w:rPr>
              <w:t>No. of employees</w:t>
            </w:r>
            <w:r w:rsidRPr="00871FA6">
              <w:rPr>
                <w:rFonts w:ascii="Arial" w:hAnsi="Arial" w:cs="Times New Roman"/>
                <w:szCs w:val="20"/>
                <w:vertAlign w:val="superscript"/>
                <w:lang w:val="en-GB"/>
              </w:rPr>
              <w:t>1</w:t>
            </w:r>
            <w:r w:rsidRPr="007117A0">
              <w:rPr>
                <w:rFonts w:ascii="Arial" w:hAnsi="Arial" w:cs="Times New Roman"/>
                <w:szCs w:val="20"/>
                <w:vertAlign w:val="superscript"/>
                <w:lang w:val="en-GB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08B8B2B6" w14:textId="77777777" w:rsidR="00680674" w:rsidRPr="00A567C9" w:rsidRDefault="00680674" w:rsidP="008C2AC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A14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567C9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4A142B">
              <w:rPr>
                <w:rFonts w:ascii="Arial" w:hAnsi="Arial" w:cs="Arial"/>
                <w:sz w:val="20"/>
                <w:szCs w:val="20"/>
              </w:rPr>
            </w:r>
            <w:r w:rsidRPr="004A14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14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14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14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14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14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14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08B8B2B7" w14:textId="77777777" w:rsidR="00680674" w:rsidRPr="00A567C9" w:rsidRDefault="00680674" w:rsidP="008C2AC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A14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567C9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4A142B">
              <w:rPr>
                <w:rFonts w:ascii="Arial" w:hAnsi="Arial" w:cs="Arial"/>
                <w:sz w:val="20"/>
                <w:szCs w:val="20"/>
              </w:rPr>
            </w:r>
            <w:r w:rsidRPr="004A14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14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14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14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14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14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14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08B8B2B8" w14:textId="77777777" w:rsidR="00680674" w:rsidRPr="00A567C9" w:rsidRDefault="00680674" w:rsidP="008C2AC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A14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567C9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4A142B">
              <w:rPr>
                <w:rFonts w:ascii="Arial" w:hAnsi="Arial" w:cs="Arial"/>
                <w:sz w:val="20"/>
                <w:szCs w:val="20"/>
              </w:rPr>
            </w:r>
            <w:r w:rsidRPr="004A14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14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14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14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14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14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14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08B8B2B9" w14:textId="77777777" w:rsidR="00680674" w:rsidRPr="00A567C9" w:rsidRDefault="00680674" w:rsidP="008C2AC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A14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567C9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4A142B">
              <w:rPr>
                <w:rFonts w:ascii="Arial" w:hAnsi="Arial" w:cs="Arial"/>
                <w:sz w:val="20"/>
                <w:szCs w:val="20"/>
              </w:rPr>
            </w:r>
            <w:r w:rsidRPr="004A14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14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14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14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14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14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14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0674" w:rsidRPr="00A567C9" w14:paraId="08B8B2C0" w14:textId="77777777" w:rsidTr="00682FAC">
        <w:trPr>
          <w:trHeight w:hRule="exact" w:val="449"/>
        </w:trPr>
        <w:tc>
          <w:tcPr>
            <w:tcW w:w="3261" w:type="dxa"/>
            <w:shd w:val="clear" w:color="auto" w:fill="D2D2D2"/>
          </w:tcPr>
          <w:p w14:paraId="08B8B2BB" w14:textId="77777777" w:rsidR="00680674" w:rsidRPr="007117A0" w:rsidRDefault="00680674" w:rsidP="00680674">
            <w:pPr>
              <w:rPr>
                <w:rFonts w:ascii="Arial" w:hAnsi="Arial" w:cs="Times New Roman"/>
                <w:szCs w:val="20"/>
                <w:lang w:val="en-GB"/>
              </w:rPr>
            </w:pPr>
            <w:r>
              <w:rPr>
                <w:rFonts w:ascii="Arial" w:hAnsi="Arial" w:cs="Times New Roman"/>
                <w:szCs w:val="20"/>
                <w:lang w:val="en-GB"/>
              </w:rPr>
              <w:t>No. of accidents</w:t>
            </w:r>
            <w:r w:rsidRPr="007117A0">
              <w:rPr>
                <w:rFonts w:ascii="Arial" w:hAnsi="Arial" w:cs="Times New Roman"/>
                <w:szCs w:val="20"/>
                <w:vertAlign w:val="superscript"/>
                <w:lang w:val="en-GB"/>
              </w:rPr>
              <w:t>2)</w:t>
            </w:r>
          </w:p>
        </w:tc>
        <w:tc>
          <w:tcPr>
            <w:tcW w:w="1559" w:type="dxa"/>
            <w:shd w:val="clear" w:color="auto" w:fill="auto"/>
          </w:tcPr>
          <w:p w14:paraId="08B8B2BC" w14:textId="77777777" w:rsidR="00680674" w:rsidRPr="004A142B" w:rsidRDefault="00680674" w:rsidP="008C2AC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4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567C9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4A142B">
              <w:rPr>
                <w:rFonts w:ascii="Arial" w:hAnsi="Arial" w:cs="Arial"/>
                <w:sz w:val="20"/>
                <w:szCs w:val="20"/>
              </w:rPr>
            </w:r>
            <w:r w:rsidRPr="004A14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14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14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14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14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14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14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08B8B2BD" w14:textId="77777777" w:rsidR="00680674" w:rsidRPr="004A142B" w:rsidRDefault="00680674" w:rsidP="008C2AC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4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567C9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4A142B">
              <w:rPr>
                <w:rFonts w:ascii="Arial" w:hAnsi="Arial" w:cs="Arial"/>
                <w:sz w:val="20"/>
                <w:szCs w:val="20"/>
              </w:rPr>
            </w:r>
            <w:r w:rsidRPr="004A14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14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14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14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14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14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14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08B8B2BE" w14:textId="77777777" w:rsidR="00680674" w:rsidRPr="004A142B" w:rsidRDefault="00680674" w:rsidP="008C2AC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4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567C9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4A142B">
              <w:rPr>
                <w:rFonts w:ascii="Arial" w:hAnsi="Arial" w:cs="Arial"/>
                <w:sz w:val="20"/>
                <w:szCs w:val="20"/>
              </w:rPr>
            </w:r>
            <w:r w:rsidRPr="004A14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14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14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14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14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14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14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08B8B2BF" w14:textId="77777777" w:rsidR="00680674" w:rsidRPr="004A142B" w:rsidRDefault="00417433" w:rsidP="008C2AC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7A0">
              <w:rPr>
                <w:rFonts w:ascii="Arial" w:hAnsi="Arial" w:cs="Times New Roman"/>
                <w:b/>
                <w:szCs w:val="20"/>
                <w:lang w:val="en-GB"/>
              </w:rPr>
              <w:sym w:font="Symbol" w:char="F053"/>
            </w:r>
            <w:r w:rsidR="00680674" w:rsidRPr="004A14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680674" w:rsidRPr="00A567C9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="00680674" w:rsidRPr="004A142B">
              <w:rPr>
                <w:rFonts w:ascii="Arial" w:hAnsi="Arial" w:cs="Arial"/>
                <w:sz w:val="20"/>
                <w:szCs w:val="20"/>
              </w:rPr>
            </w:r>
            <w:r w:rsidR="00680674" w:rsidRPr="004A14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80674" w:rsidRPr="004A14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80674" w:rsidRPr="004A14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80674" w:rsidRPr="004A14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80674" w:rsidRPr="004A14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80674" w:rsidRPr="004A14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80674" w:rsidRPr="004A14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0674" w:rsidRPr="00917B39" w14:paraId="08B8B2C6" w14:textId="77777777" w:rsidTr="00682FAC">
        <w:trPr>
          <w:trHeight w:hRule="exact" w:val="427"/>
        </w:trPr>
        <w:tc>
          <w:tcPr>
            <w:tcW w:w="3261" w:type="dxa"/>
            <w:shd w:val="clear" w:color="auto" w:fill="D2D2D2"/>
          </w:tcPr>
          <w:p w14:paraId="08B8B2C1" w14:textId="77777777" w:rsidR="00680674" w:rsidRPr="007117A0" w:rsidRDefault="00680674" w:rsidP="00680674">
            <w:pPr>
              <w:rPr>
                <w:rFonts w:ascii="Arial" w:hAnsi="Arial" w:cs="Times New Roman"/>
                <w:szCs w:val="20"/>
                <w:lang w:val="en-GB"/>
              </w:rPr>
            </w:pPr>
            <w:r>
              <w:rPr>
                <w:rFonts w:ascii="Arial" w:hAnsi="Arial" w:cs="Times New Roman"/>
                <w:szCs w:val="20"/>
                <w:lang w:val="en-GB"/>
              </w:rPr>
              <w:t>accident rate</w:t>
            </w:r>
            <w:r w:rsidRPr="007117A0">
              <w:rPr>
                <w:rFonts w:ascii="Arial" w:hAnsi="Arial" w:cs="Times New Roman"/>
                <w:szCs w:val="20"/>
                <w:vertAlign w:val="superscript"/>
                <w:lang w:val="en-GB"/>
              </w:rPr>
              <w:t>3)</w:t>
            </w:r>
            <w:r w:rsidRPr="007117A0">
              <w:rPr>
                <w:rFonts w:ascii="Arial" w:hAnsi="Arial" w:cs="Times New Roman"/>
                <w:szCs w:val="20"/>
                <w:lang w:val="en-GB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08B8B2C2" w14:textId="77777777" w:rsidR="00680674" w:rsidRPr="004A142B" w:rsidRDefault="00680674" w:rsidP="008C2AC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4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A14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142B">
              <w:rPr>
                <w:rFonts w:ascii="Arial" w:hAnsi="Arial" w:cs="Arial"/>
                <w:sz w:val="20"/>
                <w:szCs w:val="20"/>
              </w:rPr>
            </w:r>
            <w:r w:rsidRPr="004A14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14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14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14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14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14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14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08B8B2C3" w14:textId="77777777" w:rsidR="00680674" w:rsidRPr="004A142B" w:rsidRDefault="00680674" w:rsidP="008C2AC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4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A14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142B">
              <w:rPr>
                <w:rFonts w:ascii="Arial" w:hAnsi="Arial" w:cs="Arial"/>
                <w:sz w:val="20"/>
                <w:szCs w:val="20"/>
              </w:rPr>
            </w:r>
            <w:r w:rsidRPr="004A14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14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14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14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14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14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14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08B8B2C4" w14:textId="77777777" w:rsidR="00680674" w:rsidRPr="004A142B" w:rsidRDefault="00680674" w:rsidP="008C2AC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4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A14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142B">
              <w:rPr>
                <w:rFonts w:ascii="Arial" w:hAnsi="Arial" w:cs="Arial"/>
                <w:sz w:val="20"/>
                <w:szCs w:val="20"/>
              </w:rPr>
            </w:r>
            <w:r w:rsidRPr="004A14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14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14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14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14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14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14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08B8B2C5" w14:textId="77777777" w:rsidR="00680674" w:rsidRPr="004A142B" w:rsidRDefault="00417433" w:rsidP="008C2AC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7A0">
              <w:rPr>
                <w:rFonts w:ascii="Arial" w:hAnsi="Arial" w:cs="Times New Roman"/>
                <w:b/>
                <w:szCs w:val="20"/>
                <w:lang w:val="en-GB"/>
              </w:rPr>
              <w:sym w:font="Symbol" w:char="F0C6"/>
            </w:r>
            <w:r w:rsidR="00680674" w:rsidRPr="004A14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680674" w:rsidRPr="004A14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80674" w:rsidRPr="004A142B">
              <w:rPr>
                <w:rFonts w:ascii="Arial" w:hAnsi="Arial" w:cs="Arial"/>
                <w:sz w:val="20"/>
                <w:szCs w:val="20"/>
              </w:rPr>
            </w:r>
            <w:r w:rsidR="00680674" w:rsidRPr="004A14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80674" w:rsidRPr="004A14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80674" w:rsidRPr="004A14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80674" w:rsidRPr="004A14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80674" w:rsidRPr="004A14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80674" w:rsidRPr="004A14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80674" w:rsidRPr="004A14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8B8B2C7" w14:textId="77777777" w:rsidR="00417433" w:rsidRDefault="00417433" w:rsidP="00F662B7">
      <w:pPr>
        <w:tabs>
          <w:tab w:val="left" w:pos="709"/>
        </w:tabs>
        <w:ind w:left="142" w:hanging="142"/>
        <w:rPr>
          <w:rFonts w:ascii="Arial" w:hAnsi="Arial" w:cs="Arial"/>
          <w:i/>
          <w:sz w:val="22"/>
          <w:szCs w:val="22"/>
          <w:vertAlign w:val="superscript"/>
          <w:lang w:val="en-GB"/>
        </w:rPr>
      </w:pPr>
    </w:p>
    <w:p w14:paraId="08B8B2C8" w14:textId="77777777" w:rsidR="00F662B7" w:rsidRPr="007117A0" w:rsidRDefault="00F662B7" w:rsidP="00F662B7">
      <w:pPr>
        <w:tabs>
          <w:tab w:val="left" w:pos="709"/>
        </w:tabs>
        <w:ind w:left="142" w:hanging="142"/>
        <w:rPr>
          <w:rFonts w:ascii="Arial" w:hAnsi="Arial" w:cs="Arial"/>
          <w:i/>
          <w:sz w:val="22"/>
          <w:szCs w:val="22"/>
          <w:lang w:val="en-GB"/>
        </w:rPr>
      </w:pPr>
      <w:r w:rsidRPr="007117A0">
        <w:rPr>
          <w:rFonts w:ascii="Arial" w:hAnsi="Arial" w:cs="Arial"/>
          <w:i/>
          <w:sz w:val="22"/>
          <w:szCs w:val="22"/>
          <w:vertAlign w:val="superscript"/>
          <w:lang w:val="en-GB"/>
        </w:rPr>
        <w:t>1)</w:t>
      </w:r>
      <w:r w:rsidRPr="007117A0">
        <w:rPr>
          <w:rFonts w:ascii="Arial" w:hAnsi="Arial" w:cs="Arial"/>
          <w:i/>
          <w:sz w:val="22"/>
          <w:szCs w:val="22"/>
          <w:lang w:val="en-GB"/>
        </w:rPr>
        <w:t xml:space="preserve">  All employees, including part-time employees, must be taken into consideration</w:t>
      </w:r>
      <w:r w:rsidRPr="00FB3161">
        <w:rPr>
          <w:rFonts w:ascii="Arial" w:hAnsi="Arial" w:cs="Arial"/>
          <w:i/>
          <w:sz w:val="22"/>
          <w:szCs w:val="22"/>
          <w:lang w:val="en-GB"/>
        </w:rPr>
        <w:t xml:space="preserve">: </w:t>
      </w:r>
      <w:r w:rsidRPr="00FB3161">
        <w:rPr>
          <w:rFonts w:ascii="Arial" w:hAnsi="Arial" w:cs="Arial"/>
          <w:sz w:val="22"/>
          <w:szCs w:val="22"/>
          <w:lang w:val="en-US"/>
        </w:rPr>
        <w:t xml:space="preserve"> workers employed by the organization, workers of external providers, contractors, individuals, </w:t>
      </w:r>
      <w:proofErr w:type="gramStart"/>
      <w:r w:rsidRPr="00FB3161">
        <w:rPr>
          <w:rFonts w:ascii="Arial" w:hAnsi="Arial" w:cs="Arial"/>
          <w:sz w:val="22"/>
          <w:szCs w:val="22"/>
          <w:lang w:val="en-US"/>
        </w:rPr>
        <w:t>agency</w:t>
      </w:r>
      <w:proofErr w:type="gramEnd"/>
      <w:r w:rsidRPr="00FB3161">
        <w:rPr>
          <w:rFonts w:ascii="Arial" w:hAnsi="Arial" w:cs="Arial"/>
          <w:sz w:val="22"/>
          <w:szCs w:val="22"/>
          <w:lang w:val="en-US"/>
        </w:rPr>
        <w:t xml:space="preserve"> workers, and other persons to the extent the organization shares control over their work or work-related activities, according to the context of the organization</w:t>
      </w:r>
      <w:r w:rsidRPr="007117A0">
        <w:rPr>
          <w:rFonts w:ascii="Arial" w:hAnsi="Arial" w:cs="Arial"/>
          <w:i/>
          <w:sz w:val="22"/>
          <w:szCs w:val="22"/>
          <w:lang w:val="en-GB"/>
        </w:rPr>
        <w:t>; part-time employees count proportionally</w:t>
      </w:r>
      <w:r w:rsidRPr="00FB3161">
        <w:rPr>
          <w:rFonts w:ascii="Arial" w:hAnsi="Arial" w:cs="Arial"/>
          <w:i/>
          <w:sz w:val="22"/>
          <w:szCs w:val="22"/>
          <w:lang w:val="en-GB"/>
        </w:rPr>
        <w:t>.</w:t>
      </w:r>
    </w:p>
    <w:p w14:paraId="3321EA25" w14:textId="65518AD7" w:rsidR="00065B0C" w:rsidRPr="00065B0C" w:rsidRDefault="00F662B7" w:rsidP="00065B0C">
      <w:pPr>
        <w:rPr>
          <w:rFonts w:ascii="Arial" w:hAnsi="Arial" w:cs="Arial"/>
          <w:i/>
          <w:sz w:val="22"/>
          <w:szCs w:val="22"/>
          <w:lang w:val="en-GB"/>
        </w:rPr>
      </w:pPr>
      <w:r w:rsidRPr="007117A0">
        <w:rPr>
          <w:rFonts w:ascii="Arial" w:hAnsi="Arial" w:cs="Arial"/>
          <w:i/>
          <w:sz w:val="22"/>
          <w:szCs w:val="22"/>
          <w:vertAlign w:val="superscript"/>
          <w:lang w:val="en-GB"/>
        </w:rPr>
        <w:t>2)</w:t>
      </w:r>
      <w:r w:rsidRPr="007117A0">
        <w:rPr>
          <w:rFonts w:ascii="Arial" w:hAnsi="Arial" w:cs="Arial"/>
          <w:i/>
          <w:sz w:val="22"/>
          <w:szCs w:val="22"/>
          <w:lang w:val="en-GB"/>
        </w:rPr>
        <w:t xml:space="preserve">  </w:t>
      </w:r>
      <w:r w:rsidR="00884E27">
        <w:rPr>
          <w:rFonts w:ascii="Arial" w:hAnsi="Arial" w:cs="Arial"/>
          <w:i/>
          <w:sz w:val="22"/>
          <w:szCs w:val="22"/>
          <w:lang w:val="en-GB"/>
        </w:rPr>
        <w:t xml:space="preserve">The following </w:t>
      </w:r>
      <w:r w:rsidR="00B70044">
        <w:rPr>
          <w:rFonts w:ascii="Arial" w:hAnsi="Arial" w:cs="Arial"/>
          <w:i/>
          <w:sz w:val="22"/>
          <w:szCs w:val="22"/>
          <w:lang w:val="en-GB"/>
        </w:rPr>
        <w:t>a</w:t>
      </w:r>
      <w:r w:rsidRPr="007117A0">
        <w:rPr>
          <w:rFonts w:ascii="Arial" w:hAnsi="Arial" w:cs="Arial"/>
          <w:i/>
          <w:sz w:val="22"/>
          <w:szCs w:val="22"/>
          <w:lang w:val="en-GB"/>
        </w:rPr>
        <w:t xml:space="preserve">ccidents with an absence time of at least </w:t>
      </w:r>
      <w:r w:rsidRPr="00FB3161">
        <w:rPr>
          <w:rFonts w:ascii="Arial" w:hAnsi="Arial" w:cs="Arial"/>
          <w:i/>
          <w:sz w:val="22"/>
          <w:szCs w:val="22"/>
          <w:lang w:val="en-GB"/>
        </w:rPr>
        <w:t xml:space="preserve">three </w:t>
      </w:r>
      <w:r w:rsidRPr="007117A0">
        <w:rPr>
          <w:rFonts w:ascii="Arial" w:hAnsi="Arial" w:cs="Arial"/>
          <w:i/>
          <w:sz w:val="22"/>
          <w:szCs w:val="22"/>
          <w:lang w:val="en-GB"/>
        </w:rPr>
        <w:t>day</w:t>
      </w:r>
      <w:r w:rsidRPr="00FB3161">
        <w:rPr>
          <w:rFonts w:ascii="Arial" w:hAnsi="Arial" w:cs="Arial"/>
          <w:i/>
          <w:sz w:val="22"/>
          <w:szCs w:val="22"/>
          <w:lang w:val="en-GB"/>
        </w:rPr>
        <w:t xml:space="preserve">s </w:t>
      </w:r>
      <w:r w:rsidRPr="00FB3161">
        <w:rPr>
          <w:rFonts w:ascii="Arial" w:hAnsi="Arial" w:cs="Arial"/>
          <w:sz w:val="22"/>
          <w:szCs w:val="22"/>
          <w:lang w:val="en-US"/>
        </w:rPr>
        <w:t>and</w:t>
      </w:r>
      <w:r w:rsidR="00025EE1">
        <w:rPr>
          <w:rFonts w:ascii="Arial" w:hAnsi="Arial" w:cs="Arial"/>
          <w:sz w:val="22"/>
          <w:szCs w:val="22"/>
          <w:lang w:val="en-US"/>
        </w:rPr>
        <w:t xml:space="preserve"> accidents</w:t>
      </w:r>
      <w:r w:rsidRPr="00FB3161">
        <w:rPr>
          <w:rFonts w:ascii="Arial" w:hAnsi="Arial" w:cs="Arial"/>
          <w:sz w:val="22"/>
          <w:szCs w:val="22"/>
          <w:lang w:val="en-US"/>
        </w:rPr>
        <w:t xml:space="preserve"> caused by fatal injuries.</w:t>
      </w:r>
      <w:r w:rsidR="00B70044" w:rsidRPr="00B70044">
        <w:rPr>
          <w:lang w:val="en-US"/>
        </w:rPr>
        <w:t xml:space="preserve"> </w:t>
      </w:r>
      <w:r w:rsidR="00065B0C" w:rsidRPr="001A0653">
        <w:rPr>
          <w:rFonts w:asciiTheme="minorHAnsi" w:hAnsiTheme="minorHAnsi"/>
          <w:lang w:val="en-US"/>
        </w:rPr>
        <w:t>T</w:t>
      </w:r>
      <w:r w:rsidR="00065B0C" w:rsidRPr="00065B0C">
        <w:rPr>
          <w:rFonts w:ascii="Arial" w:hAnsi="Arial" w:cs="Arial"/>
          <w:i/>
          <w:sz w:val="22"/>
          <w:szCs w:val="22"/>
          <w:lang w:val="en-GB"/>
        </w:rPr>
        <w:t>he commuting accident - the accident on the way from home to work - is not to be included.</w:t>
      </w:r>
    </w:p>
    <w:p w14:paraId="08B8B2C9" w14:textId="5713F16E" w:rsidR="00F662B7" w:rsidRPr="00065B0C" w:rsidRDefault="00F662B7" w:rsidP="0073165C">
      <w:pPr>
        <w:ind w:left="142" w:hanging="142"/>
        <w:rPr>
          <w:rFonts w:ascii="Arial" w:hAnsi="Arial" w:cs="Arial"/>
          <w:i/>
          <w:sz w:val="22"/>
          <w:szCs w:val="22"/>
          <w:lang w:val="en-US"/>
        </w:rPr>
      </w:pPr>
    </w:p>
    <w:p w14:paraId="08B8B2CA" w14:textId="77777777" w:rsidR="00F662B7" w:rsidRPr="007117A0" w:rsidRDefault="00F662B7" w:rsidP="00F662B7">
      <w:pPr>
        <w:ind w:left="851" w:hanging="851"/>
        <w:rPr>
          <w:rFonts w:ascii="Arial" w:hAnsi="Arial" w:cs="Arial"/>
          <w:i/>
          <w:sz w:val="22"/>
          <w:szCs w:val="22"/>
          <w:lang w:val="en-GB"/>
        </w:rPr>
      </w:pPr>
      <w:r w:rsidRPr="007117A0">
        <w:rPr>
          <w:rFonts w:ascii="Arial" w:hAnsi="Arial" w:cs="Arial"/>
          <w:i/>
          <w:sz w:val="22"/>
          <w:szCs w:val="22"/>
          <w:vertAlign w:val="superscript"/>
          <w:lang w:val="en-GB"/>
        </w:rPr>
        <w:t>3)</w:t>
      </w:r>
      <w:r w:rsidR="003C7C3C">
        <w:rPr>
          <w:rFonts w:ascii="Arial" w:hAnsi="Arial" w:cs="Arial"/>
          <w:i/>
          <w:sz w:val="22"/>
          <w:szCs w:val="22"/>
          <w:lang w:val="en-GB"/>
        </w:rPr>
        <w:t xml:space="preserve"> </w:t>
      </w:r>
      <w:proofErr w:type="gramStart"/>
      <w:r w:rsidRPr="007117A0">
        <w:rPr>
          <w:rFonts w:ascii="Arial" w:hAnsi="Arial" w:cs="Arial"/>
          <w:i/>
          <w:sz w:val="22"/>
          <w:szCs w:val="22"/>
          <w:lang w:val="en-GB"/>
        </w:rPr>
        <w:t>accident</w:t>
      </w:r>
      <w:proofErr w:type="gramEnd"/>
      <w:r w:rsidRPr="007117A0">
        <w:rPr>
          <w:rFonts w:ascii="Arial" w:hAnsi="Arial" w:cs="Arial"/>
          <w:i/>
          <w:sz w:val="22"/>
          <w:szCs w:val="22"/>
          <w:lang w:val="en-GB"/>
        </w:rPr>
        <w:t xml:space="preserve"> </w:t>
      </w:r>
      <w:r w:rsidRPr="00FB3161">
        <w:rPr>
          <w:rFonts w:ascii="Arial" w:hAnsi="Arial" w:cs="Arial"/>
          <w:i/>
          <w:sz w:val="22"/>
          <w:szCs w:val="22"/>
          <w:lang w:val="en-GB"/>
        </w:rPr>
        <w:t>rate</w:t>
      </w:r>
      <w:r w:rsidR="00904967">
        <w:rPr>
          <w:rFonts w:ascii="Arial" w:hAnsi="Arial" w:cs="Arial"/>
          <w:i/>
          <w:sz w:val="22"/>
          <w:szCs w:val="22"/>
          <w:lang w:val="en-GB"/>
        </w:rPr>
        <w:t xml:space="preserve">= </w:t>
      </w:r>
      <w:r w:rsidR="00FB3161">
        <w:rPr>
          <w:rFonts w:ascii="Arial" w:hAnsi="Arial" w:cs="Arial"/>
          <w:i/>
          <w:sz w:val="22"/>
          <w:szCs w:val="22"/>
          <w:lang w:val="en-GB"/>
        </w:rPr>
        <w:t>number</w:t>
      </w:r>
      <w:r w:rsidRPr="007117A0">
        <w:rPr>
          <w:rFonts w:ascii="Arial" w:hAnsi="Arial" w:cs="Arial"/>
          <w:i/>
          <w:sz w:val="22"/>
          <w:szCs w:val="22"/>
          <w:lang w:val="en-GB"/>
        </w:rPr>
        <w:t xml:space="preserve"> of accidents / annual </w:t>
      </w:r>
      <w:r w:rsidRPr="00FB3161">
        <w:rPr>
          <w:rFonts w:ascii="Arial" w:hAnsi="Arial" w:cs="Arial"/>
          <w:i/>
          <w:sz w:val="22"/>
          <w:szCs w:val="22"/>
          <w:lang w:val="en-GB"/>
        </w:rPr>
        <w:t>number of workers</w:t>
      </w:r>
      <w:r w:rsidR="00904967">
        <w:rPr>
          <w:rFonts w:ascii="Arial" w:hAnsi="Arial" w:cs="Arial"/>
          <w:i/>
          <w:sz w:val="22"/>
          <w:szCs w:val="22"/>
          <w:lang w:val="en-GB"/>
        </w:rPr>
        <w:t>.</w:t>
      </w:r>
    </w:p>
    <w:p w14:paraId="08B8B2CB" w14:textId="77777777" w:rsidR="0025008C" w:rsidRDefault="0025008C" w:rsidP="00EA122A">
      <w:pPr>
        <w:rPr>
          <w:rFonts w:ascii="Arial" w:hAnsi="Arial" w:cs="Arial"/>
          <w:sz w:val="22"/>
          <w:szCs w:val="22"/>
          <w:lang w:val="en-GB"/>
        </w:rPr>
      </w:pPr>
    </w:p>
    <w:p w14:paraId="08B8B2CC" w14:textId="77777777" w:rsidR="0025008C" w:rsidRPr="0025008C" w:rsidRDefault="0025008C" w:rsidP="0025008C">
      <w:pPr>
        <w:rPr>
          <w:rFonts w:ascii="Arial" w:hAnsi="Arial" w:cs="Arial"/>
          <w:sz w:val="22"/>
          <w:szCs w:val="22"/>
          <w:lang w:val="en-GB"/>
        </w:rPr>
      </w:pPr>
    </w:p>
    <w:p w14:paraId="08B8B2CD" w14:textId="77777777" w:rsidR="0025008C" w:rsidRPr="0025008C" w:rsidRDefault="0025008C" w:rsidP="0025008C">
      <w:pPr>
        <w:rPr>
          <w:rFonts w:ascii="Arial" w:hAnsi="Arial" w:cs="Arial"/>
          <w:sz w:val="22"/>
          <w:szCs w:val="22"/>
          <w:lang w:val="en-GB"/>
        </w:rPr>
      </w:pPr>
    </w:p>
    <w:p w14:paraId="08B8B2CE" w14:textId="77777777" w:rsidR="0025008C" w:rsidRPr="0025008C" w:rsidRDefault="0025008C" w:rsidP="0025008C">
      <w:pPr>
        <w:rPr>
          <w:rFonts w:ascii="Arial" w:hAnsi="Arial" w:cs="Arial"/>
          <w:sz w:val="22"/>
          <w:szCs w:val="22"/>
          <w:lang w:val="en-GB"/>
        </w:rPr>
      </w:pPr>
    </w:p>
    <w:p w14:paraId="08B8B2CF" w14:textId="77777777" w:rsidR="0025008C" w:rsidRPr="0025008C" w:rsidRDefault="0025008C" w:rsidP="0025008C">
      <w:pPr>
        <w:rPr>
          <w:rFonts w:ascii="Arial" w:hAnsi="Arial" w:cs="Arial"/>
          <w:sz w:val="22"/>
          <w:szCs w:val="22"/>
          <w:lang w:val="en-GB"/>
        </w:rPr>
      </w:pPr>
    </w:p>
    <w:p w14:paraId="08B8B2D0" w14:textId="77777777" w:rsidR="0025008C" w:rsidRPr="0025008C" w:rsidRDefault="0025008C" w:rsidP="0025008C">
      <w:pPr>
        <w:rPr>
          <w:rFonts w:ascii="Arial" w:hAnsi="Arial" w:cs="Arial"/>
          <w:sz w:val="22"/>
          <w:szCs w:val="22"/>
          <w:lang w:val="en-GB"/>
        </w:rPr>
      </w:pPr>
    </w:p>
    <w:p w14:paraId="08B8B2D1" w14:textId="77777777" w:rsidR="0025008C" w:rsidRPr="0025008C" w:rsidRDefault="0025008C" w:rsidP="0025008C">
      <w:pPr>
        <w:rPr>
          <w:rFonts w:ascii="Arial" w:hAnsi="Arial" w:cs="Arial"/>
          <w:sz w:val="22"/>
          <w:szCs w:val="22"/>
          <w:lang w:val="en-GB"/>
        </w:rPr>
      </w:pPr>
    </w:p>
    <w:p w14:paraId="08B8B2D2" w14:textId="77777777" w:rsidR="0025008C" w:rsidRPr="0025008C" w:rsidRDefault="0025008C" w:rsidP="0025008C">
      <w:pPr>
        <w:rPr>
          <w:rFonts w:ascii="Arial" w:hAnsi="Arial" w:cs="Arial"/>
          <w:sz w:val="22"/>
          <w:szCs w:val="22"/>
          <w:lang w:val="en-GB"/>
        </w:rPr>
      </w:pPr>
    </w:p>
    <w:p w14:paraId="08B8B2D3" w14:textId="77777777" w:rsidR="0025008C" w:rsidRPr="0025008C" w:rsidRDefault="0025008C" w:rsidP="0025008C">
      <w:pPr>
        <w:rPr>
          <w:rFonts w:ascii="Arial" w:hAnsi="Arial" w:cs="Arial"/>
          <w:sz w:val="22"/>
          <w:szCs w:val="22"/>
          <w:lang w:val="en-GB"/>
        </w:rPr>
      </w:pPr>
    </w:p>
    <w:p w14:paraId="08B8B2D4" w14:textId="77777777" w:rsidR="0025008C" w:rsidRPr="0025008C" w:rsidRDefault="0025008C" w:rsidP="0025008C">
      <w:pPr>
        <w:rPr>
          <w:rFonts w:ascii="Arial" w:hAnsi="Arial" w:cs="Arial"/>
          <w:sz w:val="22"/>
          <w:szCs w:val="22"/>
          <w:lang w:val="en-GB"/>
        </w:rPr>
      </w:pPr>
    </w:p>
    <w:p w14:paraId="08B8B2D5" w14:textId="77777777" w:rsidR="0025008C" w:rsidRPr="0025008C" w:rsidRDefault="0025008C" w:rsidP="0025008C">
      <w:pPr>
        <w:rPr>
          <w:rFonts w:ascii="Arial" w:hAnsi="Arial" w:cs="Arial"/>
          <w:sz w:val="22"/>
          <w:szCs w:val="22"/>
          <w:lang w:val="en-GB"/>
        </w:rPr>
      </w:pPr>
    </w:p>
    <w:p w14:paraId="08B8B2D6" w14:textId="77777777" w:rsidR="0025008C" w:rsidRPr="0025008C" w:rsidRDefault="0025008C" w:rsidP="0025008C">
      <w:pPr>
        <w:rPr>
          <w:rFonts w:ascii="Arial" w:hAnsi="Arial" w:cs="Arial"/>
          <w:sz w:val="22"/>
          <w:szCs w:val="22"/>
          <w:lang w:val="en-GB"/>
        </w:rPr>
      </w:pPr>
    </w:p>
    <w:p w14:paraId="08B8B2D7" w14:textId="77777777" w:rsidR="00EA122A" w:rsidRPr="0025008C" w:rsidRDefault="0025008C" w:rsidP="0025008C">
      <w:pPr>
        <w:tabs>
          <w:tab w:val="left" w:pos="8550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33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FF2EAA" w:rsidRPr="00EB3808" w14:paraId="08B8B2D9" w14:textId="77777777" w:rsidTr="00984B6C">
        <w:trPr>
          <w:cantSplit/>
          <w:trHeight w:hRule="exact" w:val="3573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0033CC"/>
          </w:tcPr>
          <w:p w14:paraId="08B8B2D8" w14:textId="77777777" w:rsidR="008A0B27" w:rsidRPr="008A0B27" w:rsidRDefault="00CB3ED9" w:rsidP="00A567C9">
            <w:pPr>
              <w:numPr>
                <w:ilvl w:val="0"/>
                <w:numId w:val="6"/>
              </w:numPr>
              <w:shd w:val="clear" w:color="auto" w:fill="0033CC"/>
              <w:spacing w:before="120" w:after="120"/>
              <w:ind w:left="351" w:hanging="351"/>
              <w:rPr>
                <w:rFonts w:ascii="Arial" w:hAnsi="Arial" w:cs="Arial"/>
                <w:u w:val="single"/>
                <w:lang w:val="en-US"/>
              </w:rPr>
            </w:pPr>
            <w:r w:rsidRPr="00984B6C">
              <w:rPr>
                <w:rFonts w:ascii="Arial" w:hAnsi="Arial"/>
                <w:b/>
                <w:lang w:val="en-US"/>
              </w:rPr>
              <w:t>Hazards at the location</w:t>
            </w:r>
            <w:r w:rsidR="00984B6C">
              <w:rPr>
                <w:rFonts w:ascii="Arial" w:hAnsi="Arial"/>
                <w:b/>
                <w:lang w:val="en-US"/>
              </w:rPr>
              <w:br/>
            </w:r>
            <w:r w:rsidR="00FF2EAA" w:rsidRPr="00984B6C">
              <w:rPr>
                <w:rFonts w:ascii="Arial" w:hAnsi="Arial" w:cs="Arial"/>
                <w:b/>
                <w:color w:val="FFFFFF"/>
                <w:lang w:val="en-US"/>
              </w:rPr>
              <w:br/>
            </w:r>
            <w:r w:rsidR="008A0B27" w:rsidRPr="008A0B27">
              <w:rPr>
                <w:rFonts w:ascii="Arial" w:hAnsi="Arial"/>
                <w:lang w:val="en-GB"/>
              </w:rPr>
              <w:t>What major hazards - mechanical hazards, electrical hazards, hazardous substances (e.g. gases, vapours, aerosols, liquids), fire and explosion hazard</w:t>
            </w:r>
            <w:r w:rsidR="00B06946">
              <w:rPr>
                <w:rFonts w:ascii="Arial" w:hAnsi="Arial"/>
                <w:lang w:val="en-GB"/>
              </w:rPr>
              <w:t>s</w:t>
            </w:r>
            <w:r w:rsidR="008A0B27" w:rsidRPr="008A0B27">
              <w:rPr>
                <w:rFonts w:ascii="Arial" w:hAnsi="Arial"/>
                <w:lang w:val="en-GB"/>
              </w:rPr>
              <w:t>, thermal hazard</w:t>
            </w:r>
            <w:r w:rsidR="00B06946">
              <w:rPr>
                <w:rFonts w:ascii="Arial" w:hAnsi="Arial"/>
                <w:lang w:val="en-GB"/>
              </w:rPr>
              <w:t>s</w:t>
            </w:r>
            <w:r w:rsidR="008A0B27" w:rsidRPr="008A0B27">
              <w:rPr>
                <w:rFonts w:ascii="Arial" w:hAnsi="Arial"/>
                <w:lang w:val="en-GB"/>
              </w:rPr>
              <w:t>, biological hazard</w:t>
            </w:r>
            <w:r w:rsidR="00B06946">
              <w:rPr>
                <w:rFonts w:ascii="Arial" w:hAnsi="Arial"/>
                <w:lang w:val="en-GB"/>
              </w:rPr>
              <w:t>s</w:t>
            </w:r>
            <w:r w:rsidR="008A0B27" w:rsidRPr="008A0B27">
              <w:rPr>
                <w:rFonts w:ascii="Arial" w:hAnsi="Arial"/>
                <w:lang w:val="en-GB"/>
              </w:rPr>
              <w:t xml:space="preserve"> (e.g. infection by means of microorganisms, virus or biological manufacturing substances</w:t>
            </w:r>
            <w:r w:rsidR="00B06946">
              <w:rPr>
                <w:rFonts w:ascii="Arial" w:hAnsi="Arial"/>
                <w:lang w:val="en-GB"/>
              </w:rPr>
              <w:t>) h</w:t>
            </w:r>
            <w:r w:rsidR="008A0B27" w:rsidRPr="008A0B27">
              <w:rPr>
                <w:rFonts w:ascii="Arial" w:hAnsi="Arial"/>
                <w:lang w:val="en-GB"/>
              </w:rPr>
              <w:t>azards from special physical effects (e.g. noise, radiation, electromagnetic fields) hazard</w:t>
            </w:r>
            <w:r w:rsidR="00B06946">
              <w:rPr>
                <w:rFonts w:ascii="Arial" w:hAnsi="Arial"/>
                <w:lang w:val="en-GB"/>
              </w:rPr>
              <w:t>s</w:t>
            </w:r>
            <w:r w:rsidR="008A0B27" w:rsidRPr="008A0B27">
              <w:rPr>
                <w:rFonts w:ascii="Arial" w:hAnsi="Arial"/>
                <w:lang w:val="en-GB"/>
              </w:rPr>
              <w:t xml:space="preserve"> from working conditions (e.g. climate, lighting), physical strain (e.g. through movement or remaining in the same position),  </w:t>
            </w:r>
            <w:r w:rsidR="00A567C9">
              <w:rPr>
                <w:rFonts w:ascii="Arial" w:hAnsi="Arial"/>
                <w:lang w:val="en-GB"/>
              </w:rPr>
              <w:t xml:space="preserve">and also </w:t>
            </w:r>
            <w:r w:rsidR="008A0B27" w:rsidRPr="00057205">
              <w:rPr>
                <w:rFonts w:ascii="Arial" w:hAnsi="Arial"/>
                <w:lang w:val="en-GB"/>
              </w:rPr>
              <w:t>psych</w:t>
            </w:r>
            <w:r w:rsidR="00A567C9" w:rsidRPr="00057205">
              <w:rPr>
                <w:rFonts w:ascii="Arial" w:hAnsi="Arial"/>
                <w:lang w:val="en-GB"/>
              </w:rPr>
              <w:t xml:space="preserve">ological hazards (e.g. from work tasks, work </w:t>
            </w:r>
            <w:r w:rsidR="00086139" w:rsidRPr="00057205">
              <w:rPr>
                <w:rFonts w:ascii="Arial" w:hAnsi="Arial"/>
                <w:lang w:val="en-GB"/>
              </w:rPr>
              <w:t>organization</w:t>
            </w:r>
            <w:r w:rsidR="00A567C9" w:rsidRPr="00057205">
              <w:rPr>
                <w:rFonts w:ascii="Arial" w:hAnsi="Arial"/>
                <w:lang w:val="en-GB"/>
              </w:rPr>
              <w:t xml:space="preserve">, social factors/conditions, workplace conditions, working environment, flexible working hours) </w:t>
            </w:r>
            <w:r w:rsidR="008A0B27" w:rsidRPr="00057205">
              <w:rPr>
                <w:rFonts w:ascii="Arial" w:hAnsi="Arial"/>
                <w:lang w:val="en-GB"/>
              </w:rPr>
              <w:t xml:space="preserve"> </w:t>
            </w:r>
            <w:r w:rsidR="008A0B27" w:rsidRPr="008A0B27">
              <w:rPr>
                <w:rFonts w:ascii="Arial" w:hAnsi="Arial"/>
                <w:lang w:val="en-GB"/>
              </w:rPr>
              <w:t>and other risk factors - are present at the location, taking internal / external construction sites and workshops particularly into consideration.</w:t>
            </w:r>
          </w:p>
        </w:tc>
      </w:tr>
      <w:tr w:rsidR="00FF2EAA" w:rsidRPr="00EB3808" w14:paraId="08B8B2E5" w14:textId="77777777" w:rsidTr="009136BB">
        <w:trPr>
          <w:cantSplit/>
          <w:trHeight w:hRule="exact" w:val="3673"/>
        </w:trPr>
        <w:tc>
          <w:tcPr>
            <w:tcW w:w="9781" w:type="dxa"/>
            <w:shd w:val="clear" w:color="auto" w:fill="auto"/>
          </w:tcPr>
          <w:p w14:paraId="08B8B2DA" w14:textId="77777777" w:rsidR="00FF2EAA" w:rsidRPr="008A0B27" w:rsidRDefault="00FF2EAA" w:rsidP="004A142B">
            <w:pPr>
              <w:spacing w:before="60" w:after="40"/>
              <w:rPr>
                <w:rFonts w:ascii="Arial" w:hAnsi="Arial" w:cs="Arial"/>
                <w:u w:val="single"/>
                <w:lang w:val="en-US"/>
              </w:rPr>
            </w:pPr>
          </w:p>
          <w:p w14:paraId="08B8B2DB" w14:textId="77777777" w:rsidR="00FF2EAA" w:rsidRPr="008A0B27" w:rsidRDefault="00FF2EAA" w:rsidP="004A142B">
            <w:pPr>
              <w:spacing w:before="60" w:after="40"/>
              <w:rPr>
                <w:rFonts w:ascii="Arial" w:hAnsi="Arial" w:cs="Arial"/>
                <w:u w:val="single"/>
                <w:lang w:val="en-US"/>
              </w:rPr>
            </w:pPr>
          </w:p>
          <w:p w14:paraId="08B8B2DC" w14:textId="77777777" w:rsidR="00FF2EAA" w:rsidRPr="008A0B27" w:rsidRDefault="00FF2EAA" w:rsidP="004A142B">
            <w:pPr>
              <w:spacing w:before="60" w:after="40"/>
              <w:rPr>
                <w:rFonts w:ascii="Arial" w:hAnsi="Arial" w:cs="Arial"/>
                <w:u w:val="single"/>
                <w:lang w:val="en-US"/>
              </w:rPr>
            </w:pPr>
          </w:p>
          <w:p w14:paraId="08B8B2DD" w14:textId="77777777" w:rsidR="00FF2EAA" w:rsidRPr="008A0B27" w:rsidRDefault="00FF2EAA" w:rsidP="004A142B">
            <w:pPr>
              <w:spacing w:before="60" w:after="40"/>
              <w:rPr>
                <w:rFonts w:ascii="Arial" w:hAnsi="Arial" w:cs="Arial"/>
                <w:u w:val="single"/>
                <w:lang w:val="en-US"/>
              </w:rPr>
            </w:pPr>
          </w:p>
          <w:p w14:paraId="08B8B2DE" w14:textId="77777777" w:rsidR="00FF2EAA" w:rsidRPr="008A0B27" w:rsidRDefault="00FF2EAA" w:rsidP="004A142B">
            <w:pPr>
              <w:spacing w:before="60" w:after="40"/>
              <w:rPr>
                <w:rFonts w:ascii="Arial" w:hAnsi="Arial" w:cs="Arial"/>
                <w:u w:val="single"/>
                <w:lang w:val="en-US"/>
              </w:rPr>
            </w:pPr>
          </w:p>
          <w:p w14:paraId="08B8B2DF" w14:textId="77777777" w:rsidR="00FF2EAA" w:rsidRDefault="00FF2EAA" w:rsidP="004A142B">
            <w:pPr>
              <w:spacing w:before="60" w:after="40"/>
              <w:rPr>
                <w:rFonts w:ascii="Arial" w:hAnsi="Arial" w:cs="Arial"/>
                <w:u w:val="single"/>
                <w:lang w:val="en-US"/>
              </w:rPr>
            </w:pPr>
          </w:p>
          <w:p w14:paraId="08B8B2E0" w14:textId="77777777" w:rsidR="009136BB" w:rsidRDefault="009136BB" w:rsidP="004A142B">
            <w:pPr>
              <w:spacing w:before="60" w:after="40"/>
              <w:rPr>
                <w:rFonts w:ascii="Arial" w:hAnsi="Arial" w:cs="Arial"/>
                <w:u w:val="single"/>
                <w:lang w:val="en-US"/>
              </w:rPr>
            </w:pPr>
          </w:p>
          <w:p w14:paraId="08B8B2E1" w14:textId="77777777" w:rsidR="009136BB" w:rsidRDefault="009136BB" w:rsidP="004A142B">
            <w:pPr>
              <w:spacing w:before="60" w:after="40"/>
              <w:rPr>
                <w:rFonts w:ascii="Arial" w:hAnsi="Arial" w:cs="Arial"/>
                <w:u w:val="single"/>
                <w:lang w:val="en-US"/>
              </w:rPr>
            </w:pPr>
          </w:p>
          <w:p w14:paraId="08B8B2E2" w14:textId="77777777" w:rsidR="009136BB" w:rsidRPr="008A0B27" w:rsidRDefault="009136BB" w:rsidP="004A142B">
            <w:pPr>
              <w:spacing w:before="60" w:after="40"/>
              <w:rPr>
                <w:rFonts w:ascii="Arial" w:hAnsi="Arial" w:cs="Arial"/>
                <w:u w:val="single"/>
                <w:lang w:val="en-US"/>
              </w:rPr>
            </w:pPr>
          </w:p>
          <w:p w14:paraId="08B8B2E3" w14:textId="77777777" w:rsidR="00FF2EAA" w:rsidRPr="008A0B27" w:rsidRDefault="00FF2EAA" w:rsidP="004A142B">
            <w:pPr>
              <w:spacing w:before="60" w:after="40"/>
              <w:rPr>
                <w:rFonts w:ascii="Arial" w:hAnsi="Arial" w:cs="Arial"/>
                <w:u w:val="single"/>
                <w:lang w:val="en-US"/>
              </w:rPr>
            </w:pPr>
          </w:p>
          <w:p w14:paraId="08B8B2E4" w14:textId="77777777" w:rsidR="00FF2EAA" w:rsidRPr="008A0B27" w:rsidRDefault="00FF2EAA" w:rsidP="004A142B">
            <w:pPr>
              <w:spacing w:before="60" w:after="40"/>
              <w:rPr>
                <w:rFonts w:ascii="Arial" w:hAnsi="Arial" w:cs="Arial"/>
                <w:u w:val="single"/>
                <w:lang w:val="en-US"/>
              </w:rPr>
            </w:pPr>
          </w:p>
        </w:tc>
      </w:tr>
    </w:tbl>
    <w:p w14:paraId="08B8B2E6" w14:textId="77777777" w:rsidR="00A72211" w:rsidRDefault="00A72211">
      <w:pPr>
        <w:pBdr>
          <w:bottom w:val="thinThickSmallGap" w:sz="24" w:space="1" w:color="auto"/>
        </w:pBdr>
        <w:rPr>
          <w:rFonts w:ascii="Arial" w:hAnsi="Arial"/>
          <w:sz w:val="18"/>
          <w:lang w:val="en-GB"/>
        </w:rPr>
      </w:pPr>
    </w:p>
    <w:p w14:paraId="08B8B2E7" w14:textId="77777777" w:rsidR="00A72211" w:rsidRDefault="00A72211">
      <w:pPr>
        <w:spacing w:before="120"/>
        <w:rPr>
          <w:rFonts w:ascii="Arial" w:hAnsi="Arial"/>
          <w:lang w:val="en-GB"/>
        </w:rPr>
      </w:pPr>
    </w:p>
    <w:p w14:paraId="08B8B2E8" w14:textId="77777777" w:rsidR="00A72211" w:rsidRDefault="00A72211">
      <w:pPr>
        <w:spacing w:before="120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We herewith confirm the completeness and accuracy of the information given above and in any annexes which may be attached. </w:t>
      </w:r>
      <w:r w:rsidRPr="00C36C51">
        <w:rPr>
          <w:rFonts w:ascii="Arial" w:hAnsi="Arial"/>
          <w:sz w:val="22"/>
          <w:lang w:val="en-GB"/>
        </w:rPr>
        <w:t>We agree that this information may be stored for the purposes of drafting an offer and processing any resulting order or transactions</w:t>
      </w:r>
      <w:r>
        <w:rPr>
          <w:rFonts w:ascii="Arial" w:hAnsi="Arial"/>
          <w:sz w:val="22"/>
          <w:lang w:val="en-GB"/>
        </w:rPr>
        <w:t xml:space="preserve">. </w:t>
      </w:r>
    </w:p>
    <w:p w14:paraId="08B8B2E9" w14:textId="77777777" w:rsidR="00A72211" w:rsidRDefault="00A72211">
      <w:pPr>
        <w:spacing w:after="120"/>
        <w:rPr>
          <w:rFonts w:ascii="Arial" w:hAnsi="Arial"/>
          <w:sz w:val="20"/>
          <w:lang w:val="en-GB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35"/>
        <w:gridCol w:w="567"/>
        <w:gridCol w:w="2836"/>
        <w:gridCol w:w="566"/>
        <w:gridCol w:w="2977"/>
      </w:tblGrid>
      <w:tr w:rsidR="00A72211" w:rsidRPr="00EB3808" w14:paraId="08B8B2EF" w14:textId="77777777">
        <w:tc>
          <w:tcPr>
            <w:tcW w:w="2835" w:type="dxa"/>
            <w:tcBorders>
              <w:bottom w:val="single" w:sz="4" w:space="0" w:color="auto"/>
            </w:tcBorders>
          </w:tcPr>
          <w:p w14:paraId="08B8B2EA" w14:textId="77777777" w:rsidR="00A72211" w:rsidRDefault="00A72211">
            <w:pPr>
              <w:spacing w:before="60" w:after="60"/>
              <w:rPr>
                <w:rFonts w:ascii="Arial" w:hAnsi="Arial"/>
                <w:lang w:val="en-GB"/>
              </w:rPr>
            </w:pPr>
          </w:p>
        </w:tc>
        <w:tc>
          <w:tcPr>
            <w:tcW w:w="567" w:type="dxa"/>
          </w:tcPr>
          <w:p w14:paraId="08B8B2EB" w14:textId="77777777" w:rsidR="00A72211" w:rsidRDefault="00A72211">
            <w:pPr>
              <w:spacing w:before="60" w:after="60"/>
              <w:rPr>
                <w:rFonts w:ascii="Arial" w:hAnsi="Arial"/>
                <w:lang w:val="en-GB"/>
              </w:rPr>
            </w:pP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14:paraId="08B8B2EC" w14:textId="77777777" w:rsidR="00A72211" w:rsidRDefault="00A72211">
            <w:pPr>
              <w:spacing w:before="60" w:after="60"/>
              <w:rPr>
                <w:rFonts w:ascii="Arial" w:hAnsi="Arial"/>
                <w:lang w:val="en-GB"/>
              </w:rPr>
            </w:pPr>
          </w:p>
        </w:tc>
        <w:tc>
          <w:tcPr>
            <w:tcW w:w="566" w:type="dxa"/>
          </w:tcPr>
          <w:p w14:paraId="08B8B2ED" w14:textId="77777777" w:rsidR="00A72211" w:rsidRDefault="00A72211">
            <w:pPr>
              <w:spacing w:before="60" w:after="60"/>
              <w:rPr>
                <w:rFonts w:ascii="Arial" w:hAnsi="Arial"/>
                <w:lang w:val="en-GB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8B8B2EE" w14:textId="77777777" w:rsidR="00A72211" w:rsidRDefault="00A72211">
            <w:pPr>
              <w:spacing w:before="60" w:after="60"/>
              <w:rPr>
                <w:rFonts w:ascii="Arial" w:hAnsi="Arial"/>
                <w:lang w:val="en-GB"/>
              </w:rPr>
            </w:pPr>
          </w:p>
        </w:tc>
      </w:tr>
      <w:tr w:rsidR="00A72211" w14:paraId="08B8B2F5" w14:textId="77777777">
        <w:tc>
          <w:tcPr>
            <w:tcW w:w="2835" w:type="dxa"/>
            <w:tcBorders>
              <w:top w:val="single" w:sz="4" w:space="0" w:color="auto"/>
            </w:tcBorders>
          </w:tcPr>
          <w:p w14:paraId="08B8B2F0" w14:textId="77777777" w:rsidR="00A72211" w:rsidRDefault="00A72211">
            <w:pPr>
              <w:spacing w:before="60" w:after="60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Place/Date</w:t>
            </w:r>
          </w:p>
        </w:tc>
        <w:tc>
          <w:tcPr>
            <w:tcW w:w="567" w:type="dxa"/>
          </w:tcPr>
          <w:p w14:paraId="08B8B2F1" w14:textId="77777777" w:rsidR="00A72211" w:rsidRDefault="00A72211">
            <w:pPr>
              <w:spacing w:before="60" w:after="60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836" w:type="dxa"/>
            <w:tcBorders>
              <w:top w:val="single" w:sz="4" w:space="0" w:color="auto"/>
            </w:tcBorders>
          </w:tcPr>
          <w:p w14:paraId="08B8B2F2" w14:textId="77777777" w:rsidR="00A72211" w:rsidRDefault="00A72211">
            <w:pPr>
              <w:spacing w:before="60" w:after="60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Name, Function</w:t>
            </w:r>
          </w:p>
        </w:tc>
        <w:tc>
          <w:tcPr>
            <w:tcW w:w="566" w:type="dxa"/>
          </w:tcPr>
          <w:p w14:paraId="08B8B2F3" w14:textId="77777777" w:rsidR="00A72211" w:rsidRDefault="00A72211">
            <w:pPr>
              <w:spacing w:before="60" w:after="60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08B8B2F4" w14:textId="77777777" w:rsidR="00A72211" w:rsidRDefault="00A72211">
            <w:pPr>
              <w:spacing w:before="60" w:after="60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Signature*)</w:t>
            </w:r>
          </w:p>
        </w:tc>
      </w:tr>
    </w:tbl>
    <w:p w14:paraId="08B8B2F6" w14:textId="77777777" w:rsidR="00A72211" w:rsidRDefault="00A72211">
      <w:pPr>
        <w:pBdr>
          <w:bottom w:val="thinThickSmallGap" w:sz="24" w:space="1" w:color="auto"/>
        </w:pBdr>
        <w:rPr>
          <w:rFonts w:ascii="Arial" w:hAnsi="Arial"/>
          <w:sz w:val="18"/>
          <w:lang w:val="en-GB"/>
        </w:rPr>
      </w:pPr>
    </w:p>
    <w:p w14:paraId="08B8B2F7" w14:textId="77777777" w:rsidR="00A72211" w:rsidRDefault="00A72211">
      <w:pPr>
        <w:pBdr>
          <w:bottom w:val="thinThickSmallGap" w:sz="24" w:space="1" w:color="auto"/>
        </w:pBdr>
        <w:rPr>
          <w:rFonts w:ascii="Arial" w:hAnsi="Arial"/>
          <w:sz w:val="18"/>
          <w:lang w:val="en-GB"/>
        </w:rPr>
      </w:pPr>
      <w:r>
        <w:rPr>
          <w:rFonts w:ascii="Arial" w:hAnsi="Arial"/>
          <w:sz w:val="18"/>
          <w:lang w:val="en-GB"/>
        </w:rPr>
        <w:t xml:space="preserve">*) If sending by email, the sender's address will be accepted </w:t>
      </w:r>
    </w:p>
    <w:p w14:paraId="08B8B2F8" w14:textId="77777777" w:rsidR="00A72211" w:rsidRDefault="00A72211">
      <w:pPr>
        <w:pBdr>
          <w:bottom w:val="thinThickSmallGap" w:sz="24" w:space="1" w:color="auto"/>
        </w:pBdr>
        <w:rPr>
          <w:rFonts w:ascii="Arial" w:hAnsi="Arial"/>
          <w:sz w:val="18"/>
          <w:lang w:val="en-GB"/>
        </w:rPr>
      </w:pPr>
    </w:p>
    <w:sectPr w:rsidR="00A72211" w:rsidSect="0049645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021" w:bottom="851" w:left="993" w:header="720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B8B2FB" w14:textId="77777777" w:rsidR="0095251D" w:rsidRDefault="0095251D">
      <w:r>
        <w:separator/>
      </w:r>
    </w:p>
  </w:endnote>
  <w:endnote w:type="continuationSeparator" w:id="0">
    <w:p w14:paraId="08B8B2FC" w14:textId="77777777" w:rsidR="0095251D" w:rsidRDefault="00952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6C8FA" w14:textId="77777777" w:rsidR="001C632A" w:rsidRDefault="001C632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8B307" w14:textId="36ECF032" w:rsidR="00A72211" w:rsidRPr="000066F1" w:rsidRDefault="007867A1">
    <w:pPr>
      <w:pStyle w:val="Fuzeile"/>
      <w:rPr>
        <w:rFonts w:ascii="Arial" w:hAnsi="Arial"/>
        <w:sz w:val="16"/>
        <w:lang w:val="en-US"/>
      </w:rPr>
    </w:pPr>
    <w:r w:rsidRPr="007867A1">
      <w:rPr>
        <w:rFonts w:ascii="Arial" w:hAnsi="Arial"/>
        <w:sz w:val="16"/>
      </w:rPr>
      <w:fldChar w:fldCharType="begin"/>
    </w:r>
    <w:r w:rsidRPr="000066F1">
      <w:rPr>
        <w:rFonts w:ascii="Arial" w:hAnsi="Arial"/>
        <w:sz w:val="16"/>
        <w:lang w:val="en-US"/>
      </w:rPr>
      <w:instrText xml:space="preserve"> FILENAME </w:instrText>
    </w:r>
    <w:r w:rsidRPr="007867A1">
      <w:rPr>
        <w:rFonts w:ascii="Arial" w:hAnsi="Arial"/>
        <w:sz w:val="16"/>
      </w:rPr>
      <w:fldChar w:fldCharType="separate"/>
    </w:r>
    <w:r w:rsidR="00DF1487">
      <w:rPr>
        <w:rFonts w:ascii="Arial" w:hAnsi="Arial"/>
        <w:noProof/>
        <w:sz w:val="16"/>
        <w:lang w:val="en-US"/>
      </w:rPr>
      <w:t>A00F100Appendix_ISO_18001_45001e.doc</w:t>
    </w:r>
    <w:r w:rsidRPr="007867A1">
      <w:rPr>
        <w:rFonts w:ascii="Arial" w:hAnsi="Arial"/>
        <w:sz w:val="16"/>
      </w:rPr>
      <w:fldChar w:fldCharType="end"/>
    </w:r>
    <w:r w:rsidR="00A72211" w:rsidRPr="000066F1">
      <w:rPr>
        <w:rFonts w:ascii="Arial" w:hAnsi="Arial"/>
        <w:sz w:val="16"/>
        <w:lang w:val="en-US"/>
      </w:rPr>
      <w:tab/>
    </w:r>
    <w:r w:rsidRPr="000066F1">
      <w:rPr>
        <w:rFonts w:ascii="Arial" w:hAnsi="Arial"/>
        <w:sz w:val="16"/>
        <w:lang w:val="en-US"/>
      </w:rPr>
      <w:tab/>
    </w:r>
    <w:r w:rsidR="00A72211" w:rsidRPr="000066F1">
      <w:rPr>
        <w:rFonts w:ascii="Arial" w:hAnsi="Arial"/>
        <w:sz w:val="16"/>
        <w:lang w:val="en-US"/>
      </w:rPr>
      <w:t>Rev. 0</w:t>
    </w:r>
    <w:r w:rsidR="00884E27">
      <w:rPr>
        <w:rFonts w:ascii="Arial" w:hAnsi="Arial"/>
        <w:sz w:val="16"/>
        <w:lang w:val="en-US"/>
      </w:rPr>
      <w:t>7</w:t>
    </w:r>
    <w:r w:rsidR="00A72211" w:rsidRPr="000066F1">
      <w:rPr>
        <w:rFonts w:ascii="Arial" w:hAnsi="Arial"/>
        <w:sz w:val="16"/>
        <w:lang w:val="en-US"/>
      </w:rPr>
      <w:t>/</w:t>
    </w:r>
    <w:r w:rsidR="00884E27">
      <w:rPr>
        <w:rFonts w:ascii="Arial" w:hAnsi="Arial"/>
        <w:sz w:val="16"/>
        <w:lang w:val="en-US"/>
      </w:rPr>
      <w:t>1</w:t>
    </w:r>
    <w:r w:rsidR="001C632A">
      <w:rPr>
        <w:rFonts w:ascii="Arial" w:hAnsi="Arial"/>
        <w:sz w:val="16"/>
        <w:lang w:val="en-US"/>
      </w:rPr>
      <w:t>1</w:t>
    </w:r>
    <w:r w:rsidR="00C36C51" w:rsidRPr="000066F1">
      <w:rPr>
        <w:rFonts w:ascii="Arial" w:hAnsi="Arial"/>
        <w:sz w:val="16"/>
        <w:lang w:val="en-US"/>
      </w:rPr>
      <w:t>.</w:t>
    </w:r>
    <w:r w:rsidR="00162769">
      <w:rPr>
        <w:rFonts w:ascii="Arial" w:hAnsi="Arial"/>
        <w:sz w:val="16"/>
        <w:lang w:val="en-US"/>
      </w:rPr>
      <w:t>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A7B33" w14:textId="77777777" w:rsidR="001C632A" w:rsidRDefault="001C632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B8B2F9" w14:textId="77777777" w:rsidR="0095251D" w:rsidRDefault="0095251D">
      <w:r>
        <w:separator/>
      </w:r>
    </w:p>
  </w:footnote>
  <w:footnote w:type="continuationSeparator" w:id="0">
    <w:p w14:paraId="08B8B2FA" w14:textId="77777777" w:rsidR="0095251D" w:rsidRDefault="00952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16465" w14:textId="77777777" w:rsidR="001C632A" w:rsidRDefault="001C632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583"/>
      <w:gridCol w:w="2268"/>
    </w:tblGrid>
    <w:tr w:rsidR="00A72211" w14:paraId="08B8B301" w14:textId="77777777">
      <w:trPr>
        <w:trHeight w:val="1261"/>
      </w:trPr>
      <w:tc>
        <w:tcPr>
          <w:tcW w:w="75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nil"/>
          </w:tcBorders>
        </w:tcPr>
        <w:p w14:paraId="08B8B2FE" w14:textId="77777777" w:rsidR="00A72211" w:rsidRPr="0049645B" w:rsidRDefault="00A72211" w:rsidP="00FF2EAA">
          <w:pPr>
            <w:pStyle w:val="Kopfzeile"/>
            <w:tabs>
              <w:tab w:val="clear" w:pos="4536"/>
              <w:tab w:val="clear" w:pos="9072"/>
            </w:tabs>
            <w:spacing w:before="120"/>
            <w:rPr>
              <w:rFonts w:ascii="Arial" w:hAnsi="Arial" w:cs="Arial"/>
              <w:b/>
              <w:bCs/>
              <w:szCs w:val="32"/>
              <w:lang w:val="en-US"/>
            </w:rPr>
          </w:pPr>
          <w:r w:rsidRPr="0049645B">
            <w:rPr>
              <w:rFonts w:ascii="Arial" w:hAnsi="Arial" w:cs="Arial"/>
              <w:b/>
              <w:bCs/>
              <w:szCs w:val="32"/>
              <w:lang w:val="en-US"/>
            </w:rPr>
            <w:t xml:space="preserve">Questionnaire for preparation of a certification procedure </w:t>
          </w:r>
        </w:p>
        <w:p w14:paraId="08B8B2FF" w14:textId="77777777" w:rsidR="00A72211" w:rsidRPr="00DF1487" w:rsidRDefault="00A72211" w:rsidP="00162769">
          <w:pPr>
            <w:pStyle w:val="Kopfzeile"/>
            <w:tabs>
              <w:tab w:val="clear" w:pos="4536"/>
              <w:tab w:val="clear" w:pos="9072"/>
            </w:tabs>
            <w:spacing w:before="120"/>
            <w:rPr>
              <w:rFonts w:ascii="Arial" w:hAnsi="Arial" w:cs="Arial"/>
              <w:b/>
              <w:bCs/>
              <w:szCs w:val="32"/>
              <w:lang w:val="en-US"/>
            </w:rPr>
          </w:pPr>
          <w:r w:rsidRPr="00DF1487">
            <w:rPr>
              <w:rFonts w:ascii="Arial" w:hAnsi="Arial" w:cs="Arial"/>
              <w:b/>
              <w:bCs/>
              <w:szCs w:val="32"/>
              <w:lang w:val="en-US"/>
            </w:rPr>
            <w:t>Annex 2 –</w:t>
          </w:r>
          <w:r w:rsidR="00FF2EAA" w:rsidRPr="00DF1487">
            <w:rPr>
              <w:rFonts w:ascii="Arial" w:hAnsi="Arial" w:cs="Arial"/>
              <w:b/>
              <w:bCs/>
              <w:szCs w:val="32"/>
              <w:lang w:val="en-US"/>
            </w:rPr>
            <w:t>ISO 45001</w:t>
          </w:r>
        </w:p>
      </w:tc>
      <w:tc>
        <w:tcPr>
          <w:tcW w:w="2268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</w:tcPr>
        <w:p w14:paraId="08B8B300" w14:textId="77777777" w:rsidR="00A72211" w:rsidRDefault="007C0623">
          <w:pPr>
            <w:pStyle w:val="Kopfzeile"/>
            <w:tabs>
              <w:tab w:val="clear" w:pos="4536"/>
              <w:tab w:val="clear" w:pos="9072"/>
            </w:tabs>
            <w:spacing w:before="120" w:after="120"/>
            <w:jc w:val="right"/>
            <w:rPr>
              <w:rFonts w:ascii="Arial" w:hAnsi="Arial"/>
            </w:rPr>
          </w:pPr>
          <w:r>
            <w:rPr>
              <w:rFonts w:ascii="Arial" w:hAnsi="Arial"/>
              <w:noProof/>
            </w:rPr>
            <w:drawing>
              <wp:inline distT="0" distB="0" distL="0" distR="0" wp14:anchorId="08B8B314" wp14:editId="08B8B315">
                <wp:extent cx="1333500" cy="800100"/>
                <wp:effectExtent l="0" t="0" r="0" b="0"/>
                <wp:docPr id="1" name="Bild 1" descr="TN CERT Logo_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N CERT Logo_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72211" w14:paraId="08B8B304" w14:textId="77777777">
      <w:tc>
        <w:tcPr>
          <w:tcW w:w="75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nil"/>
          </w:tcBorders>
        </w:tcPr>
        <w:p w14:paraId="08B8B302" w14:textId="77777777" w:rsidR="00A72211" w:rsidRDefault="00A72211">
          <w:pPr>
            <w:pStyle w:val="Kopfzeile"/>
            <w:tabs>
              <w:tab w:val="clear" w:pos="4536"/>
              <w:tab w:val="clear" w:pos="9072"/>
            </w:tabs>
            <w:rPr>
              <w:rFonts w:ascii="Arial" w:hAnsi="Arial"/>
              <w:sz w:val="28"/>
            </w:rPr>
          </w:pPr>
        </w:p>
      </w:tc>
      <w:tc>
        <w:tcPr>
          <w:tcW w:w="2268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</w:tcPr>
        <w:p w14:paraId="08B8B303" w14:textId="7EFBD927" w:rsidR="00A72211" w:rsidRDefault="00B06946" w:rsidP="00B06946">
          <w:pPr>
            <w:pStyle w:val="Kopfzeile"/>
            <w:tabs>
              <w:tab w:val="clear" w:pos="4536"/>
              <w:tab w:val="clear" w:pos="9072"/>
            </w:tabs>
            <w:spacing w:before="60" w:after="60"/>
            <w:jc w:val="right"/>
            <w:rPr>
              <w:rFonts w:ascii="Arial" w:hAnsi="Arial"/>
              <w:sz w:val="28"/>
            </w:rPr>
          </w:pPr>
          <w:r>
            <w:rPr>
              <w:rFonts w:ascii="Arial" w:hAnsi="Arial"/>
            </w:rPr>
            <w:t>Page</w:t>
          </w:r>
          <w:r w:rsidR="00A72211">
            <w:rPr>
              <w:rFonts w:ascii="Arial" w:hAnsi="Arial"/>
            </w:rPr>
            <w:t xml:space="preserve"> </w:t>
          </w:r>
          <w:r w:rsidR="00A72211">
            <w:rPr>
              <w:rStyle w:val="Seitenzahl"/>
              <w:rFonts w:ascii="Arial" w:hAnsi="Arial"/>
            </w:rPr>
            <w:fldChar w:fldCharType="begin"/>
          </w:r>
          <w:r w:rsidR="00A72211">
            <w:rPr>
              <w:rStyle w:val="Seitenzahl"/>
              <w:rFonts w:ascii="Arial" w:hAnsi="Arial"/>
            </w:rPr>
            <w:instrText xml:space="preserve"> PAGE </w:instrText>
          </w:r>
          <w:r w:rsidR="00A72211">
            <w:rPr>
              <w:rStyle w:val="Seitenzahl"/>
              <w:rFonts w:ascii="Arial" w:hAnsi="Arial"/>
            </w:rPr>
            <w:fldChar w:fldCharType="separate"/>
          </w:r>
          <w:r w:rsidR="00EB3808">
            <w:rPr>
              <w:rStyle w:val="Seitenzahl"/>
              <w:rFonts w:ascii="Arial" w:hAnsi="Arial"/>
              <w:noProof/>
            </w:rPr>
            <w:t>3</w:t>
          </w:r>
          <w:r w:rsidR="00A72211">
            <w:rPr>
              <w:rStyle w:val="Seitenzahl"/>
              <w:rFonts w:ascii="Arial" w:hAnsi="Arial"/>
            </w:rPr>
            <w:fldChar w:fldCharType="end"/>
          </w:r>
          <w:r w:rsidR="00A72211">
            <w:rPr>
              <w:rStyle w:val="Seitenzahl"/>
              <w:rFonts w:ascii="Arial" w:hAnsi="Arial"/>
            </w:rPr>
            <w:t xml:space="preserve"> </w:t>
          </w:r>
          <w:proofErr w:type="spellStart"/>
          <w:r>
            <w:rPr>
              <w:rStyle w:val="Seitenzahl"/>
              <w:rFonts w:ascii="Arial" w:hAnsi="Arial"/>
            </w:rPr>
            <w:t>of</w:t>
          </w:r>
          <w:proofErr w:type="spellEnd"/>
          <w:r w:rsidR="00A72211">
            <w:rPr>
              <w:rStyle w:val="Seitenzahl"/>
              <w:rFonts w:ascii="Arial" w:hAnsi="Arial"/>
            </w:rPr>
            <w:t xml:space="preserve"> </w:t>
          </w:r>
          <w:r w:rsidR="00A72211">
            <w:rPr>
              <w:rStyle w:val="Seitenzahl"/>
            </w:rPr>
            <w:fldChar w:fldCharType="begin"/>
          </w:r>
          <w:r w:rsidR="00A72211">
            <w:rPr>
              <w:rStyle w:val="Seitenzahl"/>
            </w:rPr>
            <w:instrText xml:space="preserve"> NUMPAGES </w:instrText>
          </w:r>
          <w:r w:rsidR="00A72211">
            <w:rPr>
              <w:rStyle w:val="Seitenzahl"/>
            </w:rPr>
            <w:fldChar w:fldCharType="separate"/>
          </w:r>
          <w:r w:rsidR="00EB3808">
            <w:rPr>
              <w:rStyle w:val="Seitenzahl"/>
              <w:noProof/>
            </w:rPr>
            <w:t>3</w:t>
          </w:r>
          <w:r w:rsidR="00A72211">
            <w:rPr>
              <w:rStyle w:val="Seitenzahl"/>
            </w:rPr>
            <w:fldChar w:fldCharType="end"/>
          </w:r>
        </w:p>
      </w:tc>
    </w:tr>
  </w:tbl>
  <w:p w14:paraId="08B8B305" w14:textId="77777777" w:rsidR="00A72211" w:rsidRDefault="00A72211">
    <w:pPr>
      <w:pStyle w:val="Kopfzeile"/>
      <w:rPr>
        <w:rFonts w:ascii="Arial" w:hAnsi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599"/>
      <w:gridCol w:w="1984"/>
      <w:gridCol w:w="2268"/>
    </w:tblGrid>
    <w:tr w:rsidR="00A72211" w14:paraId="08B8B30D" w14:textId="77777777">
      <w:trPr>
        <w:trHeight w:val="1261"/>
      </w:trPr>
      <w:tc>
        <w:tcPr>
          <w:tcW w:w="559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nil"/>
          </w:tcBorders>
        </w:tcPr>
        <w:p w14:paraId="08B8B308" w14:textId="77777777" w:rsidR="00A72211" w:rsidRDefault="00A72211">
          <w:pPr>
            <w:pStyle w:val="Kopfzeile"/>
            <w:tabs>
              <w:tab w:val="clear" w:pos="4536"/>
              <w:tab w:val="clear" w:pos="9072"/>
            </w:tabs>
            <w:spacing w:before="240" w:after="120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Anhang zum Fragenkatalog</w:t>
          </w:r>
        </w:p>
        <w:p w14:paraId="08B8B309" w14:textId="77777777" w:rsidR="00A72211" w:rsidRDefault="00A72211">
          <w:pPr>
            <w:pStyle w:val="Kopfzeile"/>
            <w:tabs>
              <w:tab w:val="clear" w:pos="4536"/>
              <w:tab w:val="clear" w:pos="9072"/>
            </w:tabs>
            <w:spacing w:before="240" w:after="120"/>
            <w:rPr>
              <w:rFonts w:ascii="Arial" w:hAnsi="Arial"/>
              <w:sz w:val="28"/>
            </w:rPr>
          </w:pPr>
          <w:r>
            <w:rPr>
              <w:rFonts w:ascii="Arial" w:hAnsi="Arial"/>
              <w:sz w:val="16"/>
            </w:rPr>
            <w:t>Hinweis: Bitte vervielfältigen Sie diesen Anhang nach Bedarf</w:t>
          </w:r>
        </w:p>
      </w:tc>
      <w:tc>
        <w:tcPr>
          <w:tcW w:w="1984" w:type="dxa"/>
          <w:tcBorders>
            <w:top w:val="single" w:sz="6" w:space="0" w:color="auto"/>
            <w:left w:val="nil"/>
            <w:bottom w:val="nil"/>
            <w:right w:val="nil"/>
          </w:tcBorders>
        </w:tcPr>
        <w:p w14:paraId="08B8B30A" w14:textId="77777777" w:rsidR="00A72211" w:rsidRDefault="00A72211">
          <w:pPr>
            <w:pStyle w:val="Kopfzeile"/>
            <w:tabs>
              <w:tab w:val="clear" w:pos="4536"/>
              <w:tab w:val="clear" w:pos="9072"/>
            </w:tabs>
            <w:rPr>
              <w:rFonts w:ascii="Arial" w:hAnsi="Arial"/>
              <w:sz w:val="16"/>
            </w:rPr>
          </w:pPr>
        </w:p>
        <w:p w14:paraId="08B8B30B" w14:textId="77777777" w:rsidR="00A72211" w:rsidRDefault="00A72211">
          <w:pPr>
            <w:pStyle w:val="Kopfzeile"/>
            <w:tabs>
              <w:tab w:val="clear" w:pos="4536"/>
              <w:tab w:val="clear" w:pos="9072"/>
            </w:tabs>
            <w:jc w:val="right"/>
            <w:rPr>
              <w:rFonts w:ascii="Arial" w:hAnsi="Arial"/>
              <w:sz w:val="28"/>
            </w:rPr>
          </w:pPr>
          <w:r>
            <w:rPr>
              <w:rFonts w:ascii="Arial" w:hAnsi="Arial"/>
              <w:b/>
              <w:sz w:val="20"/>
            </w:rPr>
            <w:object w:dxaOrig="1740" w:dyaOrig="765" w14:anchorId="08B8B31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7pt;height:38.4pt" fillcolor="window">
                <v:imagedata r:id="rId1" o:title=""/>
              </v:shape>
              <o:OLEObject Type="Embed" ProgID="MSDraw" ShapeID="_x0000_i1025" DrawAspect="Content" ObjectID="_1697369102" r:id="rId2"/>
            </w:object>
          </w:r>
        </w:p>
      </w:tc>
      <w:tc>
        <w:tcPr>
          <w:tcW w:w="2268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</w:tcPr>
        <w:p w14:paraId="08B8B30C" w14:textId="77777777" w:rsidR="00A72211" w:rsidRDefault="007C0623">
          <w:pPr>
            <w:pStyle w:val="Kopfzeile"/>
            <w:tabs>
              <w:tab w:val="clear" w:pos="4536"/>
              <w:tab w:val="clear" w:pos="9072"/>
            </w:tabs>
            <w:spacing w:before="120" w:after="120"/>
            <w:jc w:val="right"/>
            <w:rPr>
              <w:rFonts w:ascii="Arial" w:hAnsi="Arial"/>
            </w:rPr>
          </w:pPr>
          <w:r>
            <w:rPr>
              <w:rFonts w:ascii="Arial" w:hAnsi="Arial"/>
              <w:noProof/>
            </w:rPr>
            <w:drawing>
              <wp:inline distT="0" distB="0" distL="0" distR="0" wp14:anchorId="08B8B317" wp14:editId="08B8B318">
                <wp:extent cx="1181100" cy="552450"/>
                <wp:effectExtent l="0" t="0" r="0" b="0"/>
                <wp:docPr id="3" name="Bild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72211" w14:paraId="08B8B311" w14:textId="77777777">
      <w:tc>
        <w:tcPr>
          <w:tcW w:w="559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nil"/>
          </w:tcBorders>
        </w:tcPr>
        <w:p w14:paraId="08B8B30E" w14:textId="77777777" w:rsidR="00A72211" w:rsidRDefault="00A72211">
          <w:pPr>
            <w:spacing w:before="144" w:after="144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Listung der Einzelstandorte</w:t>
          </w:r>
        </w:p>
      </w:tc>
      <w:tc>
        <w:tcPr>
          <w:tcW w:w="1984" w:type="dxa"/>
          <w:tcBorders>
            <w:top w:val="single" w:sz="6" w:space="0" w:color="auto"/>
            <w:left w:val="nil"/>
            <w:bottom w:val="single" w:sz="6" w:space="0" w:color="auto"/>
            <w:right w:val="nil"/>
          </w:tcBorders>
        </w:tcPr>
        <w:p w14:paraId="08B8B30F" w14:textId="77777777" w:rsidR="00A72211" w:rsidRDefault="00A72211">
          <w:pPr>
            <w:pStyle w:val="Kopfzeile"/>
            <w:tabs>
              <w:tab w:val="clear" w:pos="4536"/>
              <w:tab w:val="clear" w:pos="9072"/>
            </w:tabs>
            <w:spacing w:before="144" w:after="144"/>
            <w:rPr>
              <w:rFonts w:ascii="Arial" w:hAnsi="Arial"/>
            </w:rPr>
          </w:pPr>
        </w:p>
      </w:tc>
      <w:tc>
        <w:tcPr>
          <w:tcW w:w="2268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</w:tcPr>
        <w:p w14:paraId="08B8B310" w14:textId="77777777" w:rsidR="00A72211" w:rsidRDefault="00A72211">
          <w:pPr>
            <w:pStyle w:val="Kopfzeile"/>
            <w:tabs>
              <w:tab w:val="clear" w:pos="4536"/>
              <w:tab w:val="clear" w:pos="9072"/>
            </w:tabs>
            <w:spacing w:before="144" w:after="144"/>
            <w:jc w:val="right"/>
            <w:rPr>
              <w:rFonts w:ascii="Arial" w:hAnsi="Arial"/>
            </w:rPr>
          </w:pPr>
          <w:r>
            <w:rPr>
              <w:rFonts w:ascii="Arial" w:hAnsi="Arial"/>
            </w:rPr>
            <w:t>Seite 1 von 2</w:t>
          </w:r>
        </w:p>
      </w:tc>
    </w:tr>
  </w:tbl>
  <w:p w14:paraId="08B8B312" w14:textId="77777777" w:rsidR="00A72211" w:rsidRDefault="00A7221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41183"/>
    <w:multiLevelType w:val="hybridMultilevel"/>
    <w:tmpl w:val="1CCE9478"/>
    <w:lvl w:ilvl="0" w:tplc="A9280BBC">
      <w:start w:val="1"/>
      <w:numFmt w:val="bullet"/>
      <w:lvlText w:val=""/>
      <w:lvlJc w:val="left"/>
      <w:pPr>
        <w:tabs>
          <w:tab w:val="num" w:pos="-3"/>
        </w:tabs>
        <w:ind w:left="207" w:hanging="207"/>
      </w:pPr>
      <w:rPr>
        <w:rFonts w:ascii="Symbol" w:hAnsi="Symbol" w:cs="Symbol" w:hint="default"/>
      </w:rPr>
    </w:lvl>
    <w:lvl w:ilvl="1" w:tplc="A22CE12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AFA27EA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DFA412A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DB108C6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802C82A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B63CD3A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5C28067C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722093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9055A4"/>
    <w:multiLevelType w:val="hybridMultilevel"/>
    <w:tmpl w:val="85D60942"/>
    <w:lvl w:ilvl="0" w:tplc="E6CE141E">
      <w:start w:val="3"/>
      <w:numFmt w:val="decimal"/>
      <w:lvlText w:val="%1."/>
      <w:lvlJc w:val="left"/>
      <w:pPr>
        <w:tabs>
          <w:tab w:val="num" w:pos="363"/>
        </w:tabs>
        <w:ind w:left="-357" w:firstLine="35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65EA2"/>
    <w:multiLevelType w:val="singleLevel"/>
    <w:tmpl w:val="06F64B58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</w:lvl>
  </w:abstractNum>
  <w:abstractNum w:abstractNumId="3" w15:restartNumberingAfterBreak="0">
    <w:nsid w:val="307A7862"/>
    <w:multiLevelType w:val="multilevel"/>
    <w:tmpl w:val="967A2DEE"/>
    <w:lvl w:ilvl="0">
      <w:start w:val="2"/>
      <w:numFmt w:val="decimal"/>
      <w:lvlText w:val="%1 b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5A181DD9"/>
    <w:multiLevelType w:val="hybridMultilevel"/>
    <w:tmpl w:val="1AC417CC"/>
    <w:lvl w:ilvl="0" w:tplc="E35246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65A635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512A47C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48AFBD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27A1E3A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8DCDBA2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40416FC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8DA27C8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478514A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D202CC0"/>
    <w:multiLevelType w:val="hybridMultilevel"/>
    <w:tmpl w:val="C8F2750E"/>
    <w:lvl w:ilvl="0" w:tplc="A5BCCA68">
      <w:start w:val="1"/>
      <w:numFmt w:val="decimal"/>
      <w:lvlText w:val="%1."/>
      <w:lvlJc w:val="left"/>
      <w:pPr>
        <w:tabs>
          <w:tab w:val="num" w:pos="363"/>
        </w:tabs>
        <w:ind w:left="-357" w:firstLine="357"/>
      </w:pPr>
      <w:rPr>
        <w:rFonts w:hint="default"/>
      </w:rPr>
    </w:lvl>
    <w:lvl w:ilvl="1" w:tplc="A9F0FA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E4AA7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2068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2ABE5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0C99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F44A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7659A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90353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03626CB"/>
    <w:multiLevelType w:val="hybridMultilevel"/>
    <w:tmpl w:val="F6106606"/>
    <w:lvl w:ilvl="0" w:tplc="13DC2AAC">
      <w:start w:val="2"/>
      <w:numFmt w:val="decimal"/>
      <w:lvlText w:val="%1 a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56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C51"/>
    <w:rsid w:val="000066F1"/>
    <w:rsid w:val="00025EE1"/>
    <w:rsid w:val="00057205"/>
    <w:rsid w:val="00065B0C"/>
    <w:rsid w:val="00086062"/>
    <w:rsid w:val="00086139"/>
    <w:rsid w:val="000E1FFB"/>
    <w:rsid w:val="001121DC"/>
    <w:rsid w:val="001361AB"/>
    <w:rsid w:val="00160066"/>
    <w:rsid w:val="00162769"/>
    <w:rsid w:val="001C632A"/>
    <w:rsid w:val="001D4652"/>
    <w:rsid w:val="0025008C"/>
    <w:rsid w:val="002B30F9"/>
    <w:rsid w:val="002C46FE"/>
    <w:rsid w:val="00324650"/>
    <w:rsid w:val="00365590"/>
    <w:rsid w:val="003753F1"/>
    <w:rsid w:val="00382BD1"/>
    <w:rsid w:val="003C7C3C"/>
    <w:rsid w:val="00417433"/>
    <w:rsid w:val="004500B6"/>
    <w:rsid w:val="00471EA3"/>
    <w:rsid w:val="0049645B"/>
    <w:rsid w:val="004A142B"/>
    <w:rsid w:val="004A6647"/>
    <w:rsid w:val="004B570B"/>
    <w:rsid w:val="004C1B42"/>
    <w:rsid w:val="00517403"/>
    <w:rsid w:val="00521EA6"/>
    <w:rsid w:val="00533975"/>
    <w:rsid w:val="00535A58"/>
    <w:rsid w:val="005501BB"/>
    <w:rsid w:val="00562CAA"/>
    <w:rsid w:val="00574269"/>
    <w:rsid w:val="005835CD"/>
    <w:rsid w:val="005874CB"/>
    <w:rsid w:val="005975A3"/>
    <w:rsid w:val="00597916"/>
    <w:rsid w:val="00601C4B"/>
    <w:rsid w:val="006222F9"/>
    <w:rsid w:val="006237D3"/>
    <w:rsid w:val="00634445"/>
    <w:rsid w:val="00657F8A"/>
    <w:rsid w:val="00665356"/>
    <w:rsid w:val="00680674"/>
    <w:rsid w:val="00682FAC"/>
    <w:rsid w:val="006D4EBA"/>
    <w:rsid w:val="006F5760"/>
    <w:rsid w:val="0073165C"/>
    <w:rsid w:val="007436BA"/>
    <w:rsid w:val="0078168B"/>
    <w:rsid w:val="007867A1"/>
    <w:rsid w:val="00791113"/>
    <w:rsid w:val="007C0623"/>
    <w:rsid w:val="007C3422"/>
    <w:rsid w:val="007D3E57"/>
    <w:rsid w:val="007E5548"/>
    <w:rsid w:val="00827678"/>
    <w:rsid w:val="00842C00"/>
    <w:rsid w:val="0085531A"/>
    <w:rsid w:val="00884E27"/>
    <w:rsid w:val="008A0B27"/>
    <w:rsid w:val="008C2AC8"/>
    <w:rsid w:val="00904967"/>
    <w:rsid w:val="00911640"/>
    <w:rsid w:val="009136BB"/>
    <w:rsid w:val="00915103"/>
    <w:rsid w:val="009224FA"/>
    <w:rsid w:val="0095251D"/>
    <w:rsid w:val="00983544"/>
    <w:rsid w:val="00984B6C"/>
    <w:rsid w:val="009955A1"/>
    <w:rsid w:val="009D2BE3"/>
    <w:rsid w:val="009D3289"/>
    <w:rsid w:val="00A351C6"/>
    <w:rsid w:val="00A567C9"/>
    <w:rsid w:val="00A72211"/>
    <w:rsid w:val="00A9154E"/>
    <w:rsid w:val="00AC0C66"/>
    <w:rsid w:val="00AD785A"/>
    <w:rsid w:val="00B06946"/>
    <w:rsid w:val="00B255B5"/>
    <w:rsid w:val="00B70044"/>
    <w:rsid w:val="00BC73CE"/>
    <w:rsid w:val="00C353A2"/>
    <w:rsid w:val="00C36C51"/>
    <w:rsid w:val="00CB1DED"/>
    <w:rsid w:val="00CB3ED9"/>
    <w:rsid w:val="00CB4E03"/>
    <w:rsid w:val="00CF6673"/>
    <w:rsid w:val="00D760C8"/>
    <w:rsid w:val="00DF1487"/>
    <w:rsid w:val="00DF1E5B"/>
    <w:rsid w:val="00E37AB2"/>
    <w:rsid w:val="00E85957"/>
    <w:rsid w:val="00E96DD9"/>
    <w:rsid w:val="00EA122A"/>
    <w:rsid w:val="00EA26A0"/>
    <w:rsid w:val="00EB3808"/>
    <w:rsid w:val="00F32E2A"/>
    <w:rsid w:val="00F45D79"/>
    <w:rsid w:val="00F662B7"/>
    <w:rsid w:val="00FB3161"/>
    <w:rsid w:val="00FB3F0D"/>
    <w:rsid w:val="00FF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  <w14:docId w14:val="08B8B263"/>
  <w15:chartTrackingRefBased/>
  <w15:docId w15:val="{002C73B7-2DBE-4A4E-9470-43F8AAA85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Helvetica" w:hAnsi="Helvetica" w:cs="Helvetica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120"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sz w:val="28"/>
      <w:szCs w:val="28"/>
      <w:u w:val="single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Bericht">
    <w:name w:val="Bericht"/>
    <w:basedOn w:val="Standard"/>
  </w:style>
  <w:style w:type="paragraph" w:styleId="Textkrper-Zeileneinzug">
    <w:name w:val="Body Text Indent"/>
    <w:basedOn w:val="Standard"/>
    <w:pPr>
      <w:ind w:left="284"/>
    </w:pPr>
    <w:rPr>
      <w:rFonts w:ascii="Arial" w:hAnsi="Arial" w:cs="Arial"/>
      <w:b/>
      <w:bCs/>
    </w:rPr>
  </w:style>
  <w:style w:type="paragraph" w:styleId="Textkrper-Einzug2">
    <w:name w:val="Body Text Indent 2"/>
    <w:basedOn w:val="Standard"/>
    <w:pPr>
      <w:ind w:left="360"/>
    </w:pPr>
  </w:style>
  <w:style w:type="paragraph" w:styleId="Textkrper-Einzug3">
    <w:name w:val="Body Text Indent 3"/>
    <w:basedOn w:val="Standard"/>
    <w:pPr>
      <w:ind w:left="708"/>
    </w:pPr>
  </w:style>
  <w:style w:type="paragraph" w:styleId="Textkrper">
    <w:name w:val="Body Text"/>
    <w:basedOn w:val="Standard"/>
    <w:rPr>
      <w:b/>
      <w:bCs/>
    </w:rPr>
  </w:style>
  <w:style w:type="paragraph" w:customStyle="1" w:styleId="stan-b">
    <w:name w:val="stan-üb"/>
    <w:basedOn w:val="Standard"/>
    <w:pPr>
      <w:spacing w:before="120"/>
    </w:pPr>
    <w:rPr>
      <w:rFonts w:ascii="Arial" w:hAnsi="Arial" w:cs="Arial"/>
      <w:b/>
      <w:bCs/>
      <w:sz w:val="22"/>
      <w:szCs w:val="22"/>
    </w:rPr>
  </w:style>
  <w:style w:type="table" w:styleId="Tabellenraster">
    <w:name w:val="Table Grid"/>
    <w:basedOn w:val="NormaleTabelle"/>
    <w:rsid w:val="00FF2EAA"/>
    <w:rPr>
      <w:rFonts w:ascii="Helvetica" w:hAnsi="Helvetica" w:cs="Helveti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FF2E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Revision xmlns="42A24AAF-922D-4C4F-9ECE-DCFF7B72B6BE">07/11.21</Revision>
    <Sprache xmlns="42A24AAF-922D-4C4F-9ECE-DCFF7B72B6BE">
      <Value>english</Value>
    </Sprache>
    <IconOverlay xmlns="http://schemas.microsoft.com/sharepoint/v4" xsi:nil="true"/>
    <CSM xmlns="42a24aaf-922d-4c4f-9ece-dcff7b72b6be" xsi:nil="true"/>
    <_SourceUrl xmlns="http://schemas.microsoft.com/sharepoint/v3" xsi:nil="true"/>
    <Title0 xmlns="42a24aaf-922d-4c4f-9ece-dcff7b72b6be">Appendix_45001</Title0>
    <xd_ProgID xmlns="http://schemas.microsoft.com/sharepoint/v3" xsi:nil="true"/>
    <Standard xmlns="42A24AAF-922D-4C4F-9ECE-DCFF7B72B6BE">
      <Value>---</Value>
    </Standard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0x010100AF4AA2422D924F4C9ECEDCFF7B72B6BE</ContentTypeI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4AA2422D924F4C9ECEDCFF7B72B6BE" ma:contentTypeVersion="17" ma:contentTypeDescription="Ein neues Dokument erstellen." ma:contentTypeScope="" ma:versionID="d49229771a23d0bf8c048afceae39b24">
  <xsd:schema xmlns:xsd="http://www.w3.org/2001/XMLSchema" xmlns:xs="http://www.w3.org/2001/XMLSchema" xmlns:p="http://schemas.microsoft.com/office/2006/metadata/properties" xmlns:ns1="http://schemas.microsoft.com/sharepoint/v3" xmlns:ns2="42A24AAF-922D-4C4F-9ECE-DCFF7B72B6BE" xmlns:ns3="http://schemas.microsoft.com/sharepoint/v4" xmlns:ns4="42a24aaf-922d-4c4f-9ece-dcff7b72b6be" xmlns:ns5="4b8090da-6cca-4ae6-b47a-b19f3fb739a8" targetNamespace="http://schemas.microsoft.com/office/2006/metadata/properties" ma:root="true" ma:fieldsID="76504c78b7e75751c241b89508c2e654" ns1:_="" ns2:_="" ns3:_="" ns4:_="" ns5:_="">
    <xsd:import namespace="http://schemas.microsoft.com/sharepoint/v3"/>
    <xsd:import namespace="42A24AAF-922D-4C4F-9ECE-DCFF7B72B6BE"/>
    <xsd:import namespace="http://schemas.microsoft.com/sharepoint/v4"/>
    <xsd:import namespace="42a24aaf-922d-4c4f-9ece-dcff7b72b6be"/>
    <xsd:import namespace="4b8090da-6cca-4ae6-b47a-b19f3fb739a8"/>
    <xsd:element name="properties">
      <xsd:complexType>
        <xsd:sequence>
          <xsd:element name="documentManagement">
            <xsd:complexType>
              <xsd:all>
                <xsd:element ref="ns2:Standard" minOccurs="0"/>
                <xsd:element ref="ns2:Sprache" minOccurs="0"/>
                <xsd:element ref="ns2:Revision"/>
                <xsd:element ref="ns1:_ModerationComments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ContentTypeId" minOccurs="0"/>
                <xsd:element ref="ns1:TemplateUrl" minOccurs="0"/>
                <xsd:element ref="ns1:xd_ProgID" minOccurs="0"/>
                <xsd:element ref="ns1:xd_Signature" minOccurs="0"/>
                <xsd:element ref="ns1: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3:IconOverlay" minOccurs="0"/>
                <xsd:element ref="ns4:Title0" minOccurs="0"/>
                <xsd:element ref="ns4:CSM" minOccurs="0"/>
                <xsd:element ref="ns5:SharedWithUsers" minOccurs="0"/>
                <xsd:element ref="ns5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ModerationComments" ma:index="5" nillable="true" ma:displayName="Kommentare zur Genehmigung" ma:hidden="true" ma:internalName="_ModerationComments" ma:readOnly="true">
      <xsd:simpleType>
        <xsd:restriction base="dms:Note"/>
      </xsd:simpleType>
    </xsd:element>
    <xsd:element name="File_x0020_Type" ma:index="8" nillable="true" ma:displayName="Dateityp" ma:hidden="true" ma:internalName="File_x0020_Type" ma:readOnly="true">
      <xsd:simpleType>
        <xsd:restriction base="dms:Text"/>
      </xsd:simpleType>
    </xsd:element>
    <xsd:element name="HTML_x0020_File_x0020_Type" ma:index="9" nillable="true" ma:displayName="HTML-Dateityp" ma:hidden="true" ma:internalName="HTML_x0020_File_x0020_Type" ma:readOnly="true">
      <xsd:simpleType>
        <xsd:restriction base="dms:Text"/>
      </xsd:simpleType>
    </xsd:element>
    <xsd:element name="_SourceUrl" ma:index="10" nillable="true" ma:displayName="Quell-URL" ma:hidden="true" ma:internalName="_SourceUrl">
      <xsd:simpleType>
        <xsd:restriction base="dms:Text"/>
      </xsd:simpleType>
    </xsd:element>
    <xsd:element name="_SharedFileIndex" ma:index="11" nillable="true" ma:displayName="Index für freigegebene Dateien" ma:hidden="true" ma:internalName="_SharedFileIndex">
      <xsd:simpleType>
        <xsd:restriction base="dms:Text"/>
      </xsd:simpleType>
    </xsd:element>
    <xsd:element name="ContentTypeId" ma:index="12" nillable="true" ma:displayName="Inhaltstyp-ID" ma:hidden="true" ma:internalName="ContentTypeId" ma:readOnly="true">
      <xsd:simpleType>
        <xsd:restriction base="dms:Unknown"/>
      </xsd:simpleType>
    </xsd:element>
    <xsd:element name="TemplateUrl" ma:index="13" nillable="true" ma:displayName="Vorlageverknüpfung" ma:hidden="true" ma:internalName="TemplateUrl">
      <xsd:simpleType>
        <xsd:restriction base="dms:Text"/>
      </xsd:simpleType>
    </xsd:element>
    <xsd:element name="xd_ProgID" ma:index="14" nillable="true" ma:displayName="HTML-Dateiverknüpfung" ma:hidden="true" ma:internalName="xd_ProgID">
      <xsd:simpleType>
        <xsd:restriction base="dms:Text"/>
      </xsd:simpleType>
    </xsd:element>
    <xsd:element name="xd_Signature" ma:index="15" nillable="true" ma:displayName="Ist signiert" ma:hidden="true" ma:internalName="xd_Signature" ma:readOnly="true">
      <xsd:simpleType>
        <xsd:restriction base="dms:Boolean"/>
      </xsd:simpleType>
    </xsd:element>
    <xsd:element name="ID" ma:index="16" nillable="true" ma:displayName="ID" ma:internalName="ID" ma:readOnly="true">
      <xsd:simpleType>
        <xsd:restriction base="dms:Unknown"/>
      </xsd:simpleType>
    </xsd:element>
    <xsd:element name="Author" ma:index="19" nillable="true" ma:displayName="Erstellt von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21" nillable="true" ma:displayName="Geändert von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22" nillable="true" ma:displayName="Hat Kopierziele" ma:hidden="true" ma:internalName="_HasCopyDestinations" ma:readOnly="true">
      <xsd:simpleType>
        <xsd:restriction base="dms:Boolean"/>
      </xsd:simpleType>
    </xsd:element>
    <xsd:element name="_CopySource" ma:index="23" nillable="true" ma:displayName="Kopiequelle" ma:internalName="_CopySource" ma:readOnly="true">
      <xsd:simpleType>
        <xsd:restriction base="dms:Text"/>
      </xsd:simpleType>
    </xsd:element>
    <xsd:element name="_ModerationStatus" ma:index="24" nillable="true" ma:displayName="Genehmigungsstatus" ma:default="0" ma:hidden="true" ma:internalName="_ModerationStatus" ma:readOnly="true">
      <xsd:simpleType>
        <xsd:restriction base="dms:Unknown"/>
      </xsd:simpleType>
    </xsd:element>
    <xsd:element name="FileRef" ma:index="25" nillable="true" ma:displayName="URL-Pfad" ma:hidden="true" ma:list="Docs" ma:internalName="FileRef" ma:readOnly="true" ma:showField="FullUrl">
      <xsd:simpleType>
        <xsd:restriction base="dms:Lookup"/>
      </xsd:simpleType>
    </xsd:element>
    <xsd:element name="FileDirRef" ma:index="26" nillable="true" ma:displayName="Pfad" ma:hidden="true" ma:list="Docs" ma:internalName="FileDirRef" ma:readOnly="true" ma:showField="DirName">
      <xsd:simpleType>
        <xsd:restriction base="dms:Lookup"/>
      </xsd:simpleType>
    </xsd:element>
    <xsd:element name="Last_x0020_Modified" ma:index="27" nillable="true" ma:displayName="Geändert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28" nillable="true" ma:displayName="Erstellt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29" nillable="true" ma:displayName="Dateigröß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30" nillable="true" ma:displayName="Elementtyp" ma:hidden="true" ma:list="Docs" ma:internalName="FSObjType" ma:readOnly="true" ma:showField="FSType">
      <xsd:simpleType>
        <xsd:restriction base="dms:Lookup"/>
      </xsd:simpleType>
    </xsd:element>
    <xsd:element name="SortBehavior" ma:index="31" nillable="true" ma:displayName="Sortierungsart" ma:hidden="true" ma:list="Docs" ma:internalName="SortBehavior" ma:readOnly="true" ma:showField="SortBehavior">
      <xsd:simpleType>
        <xsd:restriction base="dms:Lookup"/>
      </xsd:simpleType>
    </xsd:element>
    <xsd:element name="CheckedOutUserId" ma:index="33" nillable="true" ma:displayName="ID des Benutzers, der das Element ausgecheckt ha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34" nillable="true" ma:displayName="Ist lokal ausgecheckt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35" nillable="true" ma:displayName="Ausgecheckt von" ma:list="UserInfo" ma:internalName="CheckoutUser" ma:readOnly="tru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36" nillable="true" ma:displayName="Eindeutige ID" ma:hidden="true" ma:list="Docs" ma:internalName="UniqueId" ma:readOnly="true" ma:showField="UniqueId">
      <xsd:simpleType>
        <xsd:restriction base="dms:Lookup"/>
      </xsd:simpleType>
    </xsd:element>
    <xsd:element name="SyncClientId" ma:index="37" nillable="true" ma:displayName="Client-ID" ma:hidden="true" ma:list="Docs" ma:internalName="SyncClientId" ma:readOnly="true" ma:showField="SyncClientId">
      <xsd:simpleType>
        <xsd:restriction base="dms:Lookup"/>
      </xsd:simpleType>
    </xsd:element>
    <xsd:element name="ProgId" ma:index="38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39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40" nillable="true" ma:displayName="Virenstat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41" nillable="true" ma:displayName="Ausgecheckt von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42" nillable="true" ma:displayName="Kommentar zum Einchecken" ma:format="TRUE" ma:list="Docs" ma:internalName="_CheckinComment" ma:readOnly="true" ma:showField="CheckinComment">
      <xsd:simpleType>
        <xsd:restriction base="dms:Lookup"/>
      </xsd:simpleType>
    </xsd:element>
    <xsd:element name="MetaInfo" ma:index="55" nillable="true" ma:displayName="Eigenschaftenbehälter" ma:hidden="true" ma:list="Docs" ma:internalName="MetaInfo" ma:showField="MetaInfo">
      <xsd:simpleType>
        <xsd:restriction base="dms:Lookup"/>
      </xsd:simpleType>
    </xsd:element>
    <xsd:element name="_Level" ma:index="56" nillable="true" ma:displayName="Ebene" ma:hidden="true" ma:internalName="_Level" ma:readOnly="true">
      <xsd:simpleType>
        <xsd:restriction base="dms:Unknown"/>
      </xsd:simpleType>
    </xsd:element>
    <xsd:element name="_IsCurrentVersion" ma:index="57" nillable="true" ma:displayName="Ist aktuelle Version" ma:hidden="true" ma:internalName="_IsCurrentVersion" ma:readOnly="true">
      <xsd:simpleType>
        <xsd:restriction base="dms:Boolean"/>
      </xsd:simpleType>
    </xsd:element>
    <xsd:element name="ItemChildCount" ma:index="58" nillable="true" ma:displayName="Untergeordnete Elementanzahl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9" nillable="true" ma:displayName="Untergeordnete Ordneranzahl" ma:hidden="true" ma:list="Docs" ma:internalName="FolderChildCount" ma:readOnly="true" ma:showField="FolderChildCount">
      <xsd:simpleType>
        <xsd:restriction base="dms:Lookup"/>
      </xsd:simpleType>
    </xsd:element>
    <xsd:element name="owshiddenversion" ma:index="63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64" nillable="true" ma:displayName="Benutzeroberflächenversion" ma:hidden="true" ma:internalName="_UIVersion" ma:readOnly="true">
      <xsd:simpleType>
        <xsd:restriction base="dms:Unknown"/>
      </xsd:simpleType>
    </xsd:element>
    <xsd:element name="_UIVersionString" ma:index="65" nillable="true" ma:displayName="Version" ma:internalName="_UIVersionString" ma:readOnly="true">
      <xsd:simpleType>
        <xsd:restriction base="dms:Text"/>
      </xsd:simpleType>
    </xsd:element>
    <xsd:element name="InstanceID" ma:index="66" nillable="true" ma:displayName="Instanz-ID" ma:hidden="true" ma:internalName="InstanceID" ma:readOnly="true">
      <xsd:simpleType>
        <xsd:restriction base="dms:Unknown"/>
      </xsd:simpleType>
    </xsd:element>
    <xsd:element name="Order" ma:index="67" nillable="true" ma:displayName="Reihenfolge" ma:hidden="true" ma:internalName="Order">
      <xsd:simpleType>
        <xsd:restriction base="dms:Number"/>
      </xsd:simpleType>
    </xsd:element>
    <xsd:element name="GUID" ma:index="68" nillable="true" ma:displayName="GUID" ma:hidden="true" ma:internalName="GUID" ma:readOnly="true">
      <xsd:simpleType>
        <xsd:restriction base="dms:Unknown"/>
      </xsd:simpleType>
    </xsd:element>
    <xsd:element name="WorkflowVersion" ma:index="69" nillable="true" ma:displayName="Workflowversion" ma:hidden="true" ma:internalName="WorkflowVersion" ma:readOnly="true">
      <xsd:simpleType>
        <xsd:restriction base="dms:Unknown"/>
      </xsd:simpleType>
    </xsd:element>
    <xsd:element name="WorkflowInstanceID" ma:index="70" nillable="true" ma:displayName="Workflowinstanz-ID" ma:hidden="true" ma:internalName="WorkflowInstanceID" ma:readOnly="true">
      <xsd:simpleType>
        <xsd:restriction base="dms:Unknown"/>
      </xsd:simpleType>
    </xsd:element>
    <xsd:element name="ParentVersionString" ma:index="71" nillable="true" ma:displayName="Quellenversion (konvertiertes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72" nillable="true" ma:displayName="Quellenname (konvertiertes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73" nillable="true" ma:displayName="Nummer des für Parallelitätsprüfungen verwendeten Dokuments" ma:hidden="true" ma:list="Docs" ma:internalName="DocConcurrencyNumber" ma:readOnly="true" ma:showField="DocConcurrencyNumber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24AAF-922D-4C4F-9ECE-DCFF7B72B6BE" elementFormDefault="qualified">
    <xsd:import namespace="http://schemas.microsoft.com/office/2006/documentManagement/types"/>
    <xsd:import namespace="http://schemas.microsoft.com/office/infopath/2007/PartnerControls"/>
    <xsd:element name="Standard" ma:index="2" nillable="true" ma:displayName="Standard" ma:default="---" ma:internalName="Standard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---"/>
                    <xsd:enumeration value="ISO 9001"/>
                    <xsd:enumeration value="ISO 14001"/>
                    <xsd:enumeration value="TS 16949"/>
                    <xsd:enumeration value="VDA 6.x"/>
                    <xsd:enumeration value="OHSAS"/>
                    <xsd:enumeration value="PEFC"/>
                    <xsd:enumeration value="SCC"/>
                    <xsd:enumeration value="BS 7799"/>
                    <xsd:enumeration value="KBA"/>
                    <xsd:enumeration value="ISO 22000"/>
                    <xsd:enumeration value="EN/AS 9100ff"/>
                    <xsd:enumeration value="BRC"/>
                    <xsd:enumeration value="IOP"/>
                    <xsd:enumeration value="IFS"/>
                    <xsd:enumeration value="GMP"/>
                    <xsd:enumeration value="IFIS"/>
                    <xsd:enumeration value="QS Fleisch"/>
                    <xsd:enumeration value="QS Obst + Gemüse"/>
                    <xsd:enumeration value="EG Öko VO 2092/91"/>
                    <xsd:enumeration value="ISO 27001"/>
                    <xsd:enumeration value="ISO 22301"/>
                    <xsd:enumeration value="ISO 20000-1"/>
                  </xsd:restriction>
                </xsd:simpleType>
              </xsd:element>
            </xsd:sequence>
          </xsd:extension>
        </xsd:complexContent>
      </xsd:complexType>
    </xsd:element>
    <xsd:element name="Sprache" ma:index="3" nillable="true" ma:displayName="Sprache/Language" ma:internalName="Sprach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eutsch"/>
                    <xsd:enumeration value="english"/>
                  </xsd:restriction>
                </xsd:simpleType>
              </xsd:element>
            </xsd:sequence>
          </xsd:extension>
        </xsd:complexContent>
      </xsd:complexType>
    </xsd:element>
    <xsd:element name="Revision" ma:index="4" ma:displayName="Revision" ma:description="Revisionsnr. XX/MM.YY" ma:internalName="Revi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6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24aaf-922d-4c4f-9ece-dcff7b72b6be" elementFormDefault="qualified">
    <xsd:import namespace="http://schemas.microsoft.com/office/2006/documentManagement/types"/>
    <xsd:import namespace="http://schemas.microsoft.com/office/infopath/2007/PartnerControls"/>
    <xsd:element name="Title0" ma:index="77" nillable="true" ma:displayName="Title" ma:internalName="Title0">
      <xsd:simpleType>
        <xsd:restriction base="dms:Text">
          <xsd:maxLength value="255"/>
        </xsd:restriction>
      </xsd:simpleType>
    </xsd:element>
    <xsd:element name="CSM" ma:index="78" nillable="true" ma:displayName="CSM" ma:internalName="CSM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8090da-6cca-4ae6-b47a-b19f3fb739a8" elementFormDefault="qualified">
    <xsd:import namespace="http://schemas.microsoft.com/office/2006/documentManagement/types"/>
    <xsd:import namespace="http://schemas.microsoft.com/office/infopath/2007/PartnerControls"/>
    <xsd:element name="SharedWithUsers" ma:index="7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460EB4-33C1-4943-A58E-B4734D622EDC}"/>
</file>

<file path=customXml/itemProps2.xml><?xml version="1.0" encoding="utf-8"?>
<ds:datastoreItem xmlns:ds="http://schemas.openxmlformats.org/officeDocument/2006/customXml" ds:itemID="{A793796B-F09E-48B1-97FA-A74AB5D4D8AD}"/>
</file>

<file path=customXml/itemProps3.xml><?xml version="1.0" encoding="utf-8"?>
<ds:datastoreItem xmlns:ds="http://schemas.openxmlformats.org/officeDocument/2006/customXml" ds:itemID="{615BA9BF-A70F-4C81-9F3F-7439ADC1CCBE}"/>
</file>

<file path=customXml/itemProps4.xml><?xml version="1.0" encoding="utf-8"?>
<ds:datastoreItem xmlns:ds="http://schemas.openxmlformats.org/officeDocument/2006/customXml" ds:itemID="{50B939B7-4D77-4411-8E0C-50708B7E91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602</Words>
  <Characters>3922</Characters>
  <Application>Microsoft Office Word</Application>
  <DocSecurity>0</DocSecurity>
  <Lines>32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Appendix BS OHSAS 1800_ISO 45001</vt:lpstr>
    </vt:vector>
  </TitlesOfParts>
  <Company>TÜV Hannover Z.U.G.</Company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HaBrandt</dc:creator>
  <cp:keywords/>
  <cp:lastModifiedBy>Cindric, Mateja</cp:lastModifiedBy>
  <cp:revision>5</cp:revision>
  <cp:lastPrinted>2018-03-08T11:57:00Z</cp:lastPrinted>
  <dcterms:created xsi:type="dcterms:W3CDTF">2021-10-28T09:37:00Z</dcterms:created>
  <dcterms:modified xsi:type="dcterms:W3CDTF">2021-11-02T13:39:00Z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halt / Content">
    <vt:lpwstr>Appendix OHSAS 18001</vt:lpwstr>
  </property>
  <property fmtid="{D5CDD505-2E9C-101B-9397-08002B2CF9AE}" pid="3" name="ContentType">
    <vt:lpwstr>Dokument</vt:lpwstr>
  </property>
  <property fmtid="{D5CDD505-2E9C-101B-9397-08002B2CF9AE}" pid="4" name="ContentTypeId">
    <vt:lpwstr>0x0101001B6C5807B2C37F4A8ABBD9C588F5ADAA</vt:lpwstr>
  </property>
</Properties>
</file>