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00F22E" w14:textId="77777777" w:rsidR="004E7CFF" w:rsidRPr="0025571B" w:rsidRDefault="004E7CFF" w:rsidP="004E7CFF">
      <w:pPr>
        <w:spacing w:before="120"/>
        <w:rPr>
          <w:rFonts w:asciiTheme="minorHAnsi" w:hAnsiTheme="minorHAnsi" w:cstheme="minorHAnsi"/>
          <w:b/>
          <w:bCs/>
        </w:rPr>
      </w:pPr>
      <w:r w:rsidRPr="0025571B">
        <w:rPr>
          <w:rFonts w:asciiTheme="minorHAnsi" w:hAnsiTheme="minorHAnsi" w:cstheme="minorHAnsi"/>
          <w:b/>
          <w:bCs/>
        </w:rPr>
        <w:t xml:space="preserve">Definition for Information: </w:t>
      </w:r>
    </w:p>
    <w:p w14:paraId="74FCB929" w14:textId="1EF585FC" w:rsidR="007004E1" w:rsidRDefault="004E7CFF" w:rsidP="00D757F8">
      <w:pPr>
        <w:spacing w:before="60"/>
        <w:rPr>
          <w:rFonts w:asciiTheme="minorHAnsi" w:hAnsiTheme="minorHAnsi" w:cstheme="minorHAnsi"/>
          <w:bCs/>
        </w:rPr>
      </w:pPr>
      <w:r w:rsidRPr="0025571B">
        <w:rPr>
          <w:rFonts w:asciiTheme="minorHAnsi" w:hAnsiTheme="minorHAnsi" w:cstheme="minorHAnsi"/>
          <w:bCs/>
        </w:rPr>
        <w:t>A “</w:t>
      </w:r>
      <w:r w:rsidR="007004E1">
        <w:rPr>
          <w:rFonts w:asciiTheme="minorHAnsi" w:hAnsiTheme="minorHAnsi" w:cstheme="minorHAnsi"/>
          <w:bCs/>
        </w:rPr>
        <w:t>Corporate Scheme certification structure</w:t>
      </w:r>
      <w:r w:rsidRPr="0025571B">
        <w:rPr>
          <w:rFonts w:asciiTheme="minorHAnsi" w:hAnsiTheme="minorHAnsi" w:cstheme="minorHAnsi"/>
          <w:bCs/>
        </w:rPr>
        <w:t>”</w:t>
      </w:r>
      <w:r w:rsidR="007004E1">
        <w:rPr>
          <w:rFonts w:asciiTheme="minorHAnsi" w:hAnsiTheme="minorHAnsi" w:cstheme="minorHAnsi"/>
          <w:bCs/>
        </w:rPr>
        <w:t xml:space="preserve"> is a common quality management system with at least two (2) manufacturing sites, with or without an Extended Manufacturing sites (EMS) and with or without Standalone Remote locations (SA-RSL)</w:t>
      </w:r>
      <w:r w:rsidR="00772131">
        <w:rPr>
          <w:rFonts w:asciiTheme="minorHAnsi" w:hAnsiTheme="minorHAnsi" w:cstheme="minorHAnsi"/>
          <w:bCs/>
        </w:rPr>
        <w:t>.</w:t>
      </w:r>
      <w:r w:rsidRPr="0025571B">
        <w:rPr>
          <w:rFonts w:asciiTheme="minorHAnsi" w:hAnsiTheme="minorHAnsi" w:cstheme="minorHAnsi"/>
          <w:bCs/>
        </w:rPr>
        <w:t xml:space="preserve"> </w:t>
      </w:r>
    </w:p>
    <w:p w14:paraId="064E13D8" w14:textId="77777777" w:rsidR="004E7CFF" w:rsidRPr="0025571B" w:rsidRDefault="004E7CFF" w:rsidP="004E7CFF">
      <w:pPr>
        <w:spacing w:before="360"/>
        <w:rPr>
          <w:rFonts w:asciiTheme="minorHAnsi" w:hAnsiTheme="minorHAnsi" w:cstheme="minorHAnsi"/>
          <w:b/>
          <w:bCs/>
        </w:rPr>
      </w:pPr>
      <w:r w:rsidRPr="0025571B">
        <w:rPr>
          <w:rFonts w:asciiTheme="minorHAnsi" w:hAnsiTheme="minorHAnsi" w:cstheme="minorHAnsi"/>
          <w:b/>
          <w:bCs/>
        </w:rPr>
        <w:t xml:space="preserve">Please note: </w:t>
      </w:r>
    </w:p>
    <w:p w14:paraId="7C5BE78F" w14:textId="757E26D1" w:rsidR="004E7CFF" w:rsidRPr="0025571B" w:rsidRDefault="004E7CFF" w:rsidP="00D757F8">
      <w:pPr>
        <w:spacing w:before="60"/>
        <w:rPr>
          <w:rFonts w:asciiTheme="minorHAnsi" w:hAnsiTheme="minorHAnsi" w:cstheme="minorHAnsi"/>
        </w:rPr>
      </w:pPr>
      <w:r w:rsidRPr="0025571B">
        <w:rPr>
          <w:rFonts w:asciiTheme="minorHAnsi" w:hAnsiTheme="minorHAnsi" w:cstheme="minorHAnsi"/>
        </w:rPr>
        <w:t xml:space="preserve">The organization shall meet </w:t>
      </w:r>
      <w:r w:rsidRPr="0025571B">
        <w:rPr>
          <w:rFonts w:asciiTheme="minorHAnsi" w:hAnsiTheme="minorHAnsi" w:cstheme="minorHAnsi"/>
          <w:b/>
        </w:rPr>
        <w:t>all</w:t>
      </w:r>
      <w:r w:rsidRPr="0025571B">
        <w:rPr>
          <w:rFonts w:asciiTheme="minorHAnsi" w:hAnsiTheme="minorHAnsi" w:cstheme="minorHAnsi"/>
        </w:rPr>
        <w:t xml:space="preserve"> the eligibility requirements listed below </w:t>
      </w:r>
      <w:r w:rsidR="007004E1">
        <w:rPr>
          <w:rFonts w:asciiTheme="minorHAnsi" w:hAnsiTheme="minorHAnsi" w:cstheme="minorHAnsi"/>
        </w:rPr>
        <w:t>in corporate scheme</w:t>
      </w:r>
      <w:r w:rsidRPr="0025571B">
        <w:rPr>
          <w:rFonts w:asciiTheme="minorHAnsi" w:hAnsiTheme="minorHAnsi" w:cstheme="minorHAnsi"/>
        </w:rPr>
        <w:t xml:space="preserve"> certification structure. </w:t>
      </w:r>
    </w:p>
    <w:p w14:paraId="28C9391A" w14:textId="6BA67CEC" w:rsidR="004E7CFF" w:rsidRPr="0025571B" w:rsidRDefault="00F1005C" w:rsidP="004E7CFF">
      <w:pPr>
        <w:spacing w:before="120" w:after="60"/>
        <w:ind w:left="57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Headquarters of the organization / Name of Corporate Scheme:</w:t>
      </w: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6378"/>
      </w:tblGrid>
      <w:tr w:rsidR="0025571B" w:rsidRPr="0025571B" w14:paraId="3E8CD2FC" w14:textId="77777777" w:rsidTr="00EF539E">
        <w:trPr>
          <w:cantSplit/>
        </w:trPr>
        <w:tc>
          <w:tcPr>
            <w:tcW w:w="3828" w:type="dxa"/>
          </w:tcPr>
          <w:p w14:paraId="4AA07050" w14:textId="1B52DC46" w:rsidR="004E7CFF" w:rsidRPr="0025571B" w:rsidRDefault="004E7CFF" w:rsidP="009A4122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  <w:bookmarkStart w:id="0" w:name="OLE_LINK1"/>
            <w:bookmarkStart w:id="1" w:name="OLE_LINK2"/>
            <w:r w:rsidRPr="00EF539E">
              <w:rPr>
                <w:rFonts w:asciiTheme="minorHAnsi" w:hAnsiTheme="minorHAnsi" w:cstheme="minorHAnsi"/>
                <w:bCs/>
                <w:lang w:val="en-GB"/>
              </w:rPr>
              <w:t>Name</w:t>
            </w:r>
          </w:p>
        </w:tc>
        <w:tc>
          <w:tcPr>
            <w:tcW w:w="6378" w:type="dxa"/>
          </w:tcPr>
          <w:p w14:paraId="08018D0D" w14:textId="77777777" w:rsidR="004E7CFF" w:rsidRPr="0025571B" w:rsidRDefault="004E7CFF" w:rsidP="009A4122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</w:p>
        </w:tc>
      </w:tr>
      <w:tr w:rsidR="0025571B" w:rsidRPr="0025571B" w14:paraId="5EBF5E8B" w14:textId="77777777" w:rsidTr="00EF539E">
        <w:trPr>
          <w:cantSplit/>
        </w:trPr>
        <w:tc>
          <w:tcPr>
            <w:tcW w:w="3828" w:type="dxa"/>
          </w:tcPr>
          <w:p w14:paraId="3B86EE48" w14:textId="4BE784B9" w:rsidR="004E7CFF" w:rsidRPr="0025571B" w:rsidRDefault="007004E1" w:rsidP="009A4122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Postcode, City</w:t>
            </w:r>
          </w:p>
        </w:tc>
        <w:tc>
          <w:tcPr>
            <w:tcW w:w="6378" w:type="dxa"/>
          </w:tcPr>
          <w:p w14:paraId="427006BD" w14:textId="77777777" w:rsidR="004E7CFF" w:rsidRPr="0025571B" w:rsidRDefault="004E7CFF" w:rsidP="009A4122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</w:p>
        </w:tc>
      </w:tr>
      <w:tr w:rsidR="0025571B" w:rsidRPr="0025571B" w14:paraId="7836EB1F" w14:textId="77777777" w:rsidTr="00EF539E">
        <w:trPr>
          <w:cantSplit/>
        </w:trPr>
        <w:tc>
          <w:tcPr>
            <w:tcW w:w="3828" w:type="dxa"/>
          </w:tcPr>
          <w:p w14:paraId="6E9AEB30" w14:textId="70FDEFDC" w:rsidR="004E7CFF" w:rsidRPr="0025571B" w:rsidRDefault="007004E1" w:rsidP="009A4122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Country</w:t>
            </w:r>
          </w:p>
        </w:tc>
        <w:tc>
          <w:tcPr>
            <w:tcW w:w="6378" w:type="dxa"/>
          </w:tcPr>
          <w:p w14:paraId="483D7178" w14:textId="77777777" w:rsidR="004E7CFF" w:rsidRPr="0025571B" w:rsidRDefault="004E7CFF" w:rsidP="009A4122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</w:p>
        </w:tc>
      </w:tr>
    </w:tbl>
    <w:p w14:paraId="2692AAEC" w14:textId="77777777" w:rsidR="004E7CFF" w:rsidRPr="0025571B" w:rsidRDefault="004E7CFF" w:rsidP="004E7CFF">
      <w:pPr>
        <w:keepNext/>
        <w:spacing w:before="360" w:after="120"/>
        <w:ind w:left="57"/>
        <w:rPr>
          <w:rFonts w:asciiTheme="minorHAnsi" w:hAnsiTheme="minorHAnsi" w:cstheme="minorHAnsi"/>
        </w:rPr>
      </w:pPr>
      <w:r w:rsidRPr="0025571B">
        <w:rPr>
          <w:rFonts w:asciiTheme="minorHAnsi" w:hAnsiTheme="minorHAnsi" w:cstheme="minorHAnsi"/>
          <w:b/>
        </w:rPr>
        <w:t>Please tick answer to the following questions with “X” with yes or no</w:t>
      </w:r>
      <w:r w:rsidRPr="0025571B">
        <w:rPr>
          <w:rFonts w:asciiTheme="minorHAnsi" w:hAnsiTheme="minorHAnsi" w:cstheme="minorHAnsi"/>
          <w:sz w:val="16"/>
        </w:rPr>
        <w:t xml:space="preserve"> </w:t>
      </w:r>
    </w:p>
    <w:p w14:paraId="63B3E976" w14:textId="45923830" w:rsidR="004E7CFF" w:rsidRPr="0025571B" w:rsidRDefault="004E7CFF" w:rsidP="004E7CFF">
      <w:pPr>
        <w:keepNext/>
        <w:spacing w:before="120" w:after="120"/>
        <w:ind w:left="57"/>
        <w:rPr>
          <w:rFonts w:asciiTheme="minorHAnsi" w:hAnsiTheme="minorHAnsi" w:cstheme="minorHAnsi"/>
          <w:b/>
        </w:rPr>
      </w:pPr>
      <w:r w:rsidRPr="0025571B">
        <w:rPr>
          <w:rFonts w:asciiTheme="minorHAnsi" w:hAnsiTheme="minorHAnsi" w:cstheme="minorHAnsi"/>
          <w:sz w:val="16"/>
        </w:rPr>
        <w:t>(IMPORTANT: Any “no” may end in rejection of this application)</w:t>
      </w:r>
    </w:p>
    <w:tbl>
      <w:tblPr>
        <w:tblStyle w:val="Tabela-Siatka"/>
        <w:tblW w:w="10206" w:type="dxa"/>
        <w:tblLayout w:type="fixed"/>
        <w:tblLook w:val="04A0" w:firstRow="1" w:lastRow="0" w:firstColumn="1" w:lastColumn="0" w:noHBand="0" w:noVBand="1"/>
      </w:tblPr>
      <w:tblGrid>
        <w:gridCol w:w="988"/>
        <w:gridCol w:w="4173"/>
        <w:gridCol w:w="691"/>
        <w:gridCol w:w="709"/>
        <w:gridCol w:w="3645"/>
      </w:tblGrid>
      <w:tr w:rsidR="0025571B" w:rsidRPr="0025571B" w14:paraId="0065E04A" w14:textId="77777777" w:rsidTr="00F24EB8">
        <w:trPr>
          <w:tblHeader/>
        </w:trPr>
        <w:tc>
          <w:tcPr>
            <w:tcW w:w="988" w:type="dxa"/>
          </w:tcPr>
          <w:p w14:paraId="081049E2" w14:textId="77777777" w:rsidR="004E7CFF" w:rsidRPr="0025571B" w:rsidRDefault="004E7CFF" w:rsidP="009A4122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25571B">
              <w:rPr>
                <w:rFonts w:asciiTheme="minorHAnsi" w:hAnsiTheme="minorHAnsi" w:cstheme="minorHAnsi"/>
                <w:b/>
              </w:rPr>
              <w:t>#</w:t>
            </w:r>
          </w:p>
        </w:tc>
        <w:tc>
          <w:tcPr>
            <w:tcW w:w="4173" w:type="dxa"/>
          </w:tcPr>
          <w:p w14:paraId="73EF19CC" w14:textId="77777777" w:rsidR="004E7CFF" w:rsidRPr="0025571B" w:rsidRDefault="004E7CFF" w:rsidP="009A4122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  <w:r w:rsidRPr="0025571B">
              <w:rPr>
                <w:rFonts w:asciiTheme="minorHAnsi" w:hAnsiTheme="minorHAnsi" w:cstheme="minorHAnsi"/>
                <w:b/>
              </w:rPr>
              <w:t>Question and explanations</w:t>
            </w:r>
          </w:p>
        </w:tc>
        <w:tc>
          <w:tcPr>
            <w:tcW w:w="691" w:type="dxa"/>
          </w:tcPr>
          <w:p w14:paraId="36BD97E1" w14:textId="77777777" w:rsidR="004E7CFF" w:rsidRPr="0025571B" w:rsidRDefault="004E7CFF" w:rsidP="009A4122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25571B">
              <w:rPr>
                <w:rFonts w:asciiTheme="minorHAnsi" w:hAnsiTheme="minorHAnsi" w:cstheme="minorHAnsi"/>
                <w:b/>
              </w:rPr>
              <w:t>yes</w:t>
            </w:r>
          </w:p>
        </w:tc>
        <w:tc>
          <w:tcPr>
            <w:tcW w:w="709" w:type="dxa"/>
          </w:tcPr>
          <w:p w14:paraId="22785474" w14:textId="77777777" w:rsidR="004E7CFF" w:rsidRPr="0025571B" w:rsidRDefault="004E7CFF" w:rsidP="009A4122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25571B">
              <w:rPr>
                <w:rFonts w:asciiTheme="minorHAnsi" w:hAnsiTheme="minorHAnsi" w:cstheme="minorHAnsi"/>
                <w:b/>
              </w:rPr>
              <w:t>no</w:t>
            </w:r>
          </w:p>
        </w:tc>
        <w:tc>
          <w:tcPr>
            <w:tcW w:w="3645" w:type="dxa"/>
          </w:tcPr>
          <w:p w14:paraId="324E0E70" w14:textId="77777777" w:rsidR="00774B2D" w:rsidRDefault="004E7CFF" w:rsidP="009A4122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  <w:r w:rsidRPr="0025571B">
              <w:rPr>
                <w:rFonts w:asciiTheme="minorHAnsi" w:hAnsiTheme="minorHAnsi" w:cstheme="minorHAnsi"/>
                <w:b/>
              </w:rPr>
              <w:t>Verification / supporting documents</w:t>
            </w:r>
          </w:p>
          <w:p w14:paraId="7D4CA514" w14:textId="2A1BDE14" w:rsidR="00774B2D" w:rsidRPr="00774B2D" w:rsidRDefault="00774B2D" w:rsidP="009A4122">
            <w:pPr>
              <w:spacing w:before="240" w:after="24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CC1D02">
              <w:rPr>
                <w:rFonts w:asciiTheme="minorHAnsi" w:hAnsiTheme="minorHAnsi" w:cstheme="minorHAnsi"/>
                <w:sz w:val="16"/>
              </w:rPr>
              <w:t>If “yes” please submit the evidence with relevant documents, e.g. process map, org</w:t>
            </w:r>
            <w:r w:rsidR="00CC1D02">
              <w:rPr>
                <w:rFonts w:asciiTheme="minorHAnsi" w:hAnsiTheme="minorHAnsi" w:cstheme="minorHAnsi"/>
                <w:sz w:val="16"/>
              </w:rPr>
              <w:t xml:space="preserve"> </w:t>
            </w:r>
            <w:r w:rsidRPr="00CC1D02">
              <w:rPr>
                <w:rFonts w:asciiTheme="minorHAnsi" w:hAnsiTheme="minorHAnsi" w:cstheme="minorHAnsi"/>
                <w:sz w:val="16"/>
              </w:rPr>
              <w:t>chart, ..</w:t>
            </w:r>
          </w:p>
        </w:tc>
      </w:tr>
      <w:tr w:rsidR="0078275C" w:rsidRPr="0025571B" w14:paraId="4B7990D0" w14:textId="77777777" w:rsidTr="00F24EB8">
        <w:tc>
          <w:tcPr>
            <w:tcW w:w="988" w:type="dxa"/>
          </w:tcPr>
          <w:p w14:paraId="6B57F2F7" w14:textId="16949AFF" w:rsidR="0078275C" w:rsidRPr="00EF539E" w:rsidRDefault="00F24EB8" w:rsidP="009A4122">
            <w:pPr>
              <w:spacing w:before="1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c) 1) I.</w:t>
            </w:r>
          </w:p>
        </w:tc>
        <w:tc>
          <w:tcPr>
            <w:tcW w:w="4173" w:type="dxa"/>
          </w:tcPr>
          <w:p w14:paraId="1C43637D" w14:textId="77777777" w:rsidR="00C379EE" w:rsidRDefault="00C379EE" w:rsidP="00EF539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Cs w:val="18"/>
              </w:rPr>
            </w:pPr>
            <w:r w:rsidRPr="00C379EE">
              <w:rPr>
                <w:rFonts w:asciiTheme="minorHAnsi" w:hAnsiTheme="minorHAnsi" w:cstheme="minorHAnsi"/>
                <w:szCs w:val="18"/>
              </w:rPr>
              <w:t>Is the common quality management system established by processes that are centrally defined, structured, and controlled?</w:t>
            </w:r>
          </w:p>
          <w:p w14:paraId="2810E82A" w14:textId="5EC0B1E7" w:rsidR="00C379EE" w:rsidRPr="00C379EE" w:rsidRDefault="00C379EE" w:rsidP="00C379EE">
            <w:pPr>
              <w:autoSpaceDE w:val="0"/>
              <w:autoSpaceDN w:val="0"/>
              <w:adjustRightInd w:val="0"/>
              <w:ind w:left="201"/>
              <w:rPr>
                <w:rFonts w:asciiTheme="minorHAnsi" w:hAnsiTheme="minorHAnsi" w:cstheme="minorHAnsi"/>
                <w:sz w:val="18"/>
                <w:szCs w:val="18"/>
              </w:rPr>
            </w:pPr>
            <w:r w:rsidRPr="00C379EE">
              <w:rPr>
                <w:rFonts w:asciiTheme="minorHAnsi" w:hAnsiTheme="minorHAnsi" w:cstheme="minorHAnsi"/>
                <w:sz w:val="18"/>
                <w:szCs w:val="18"/>
              </w:rPr>
              <w:t>Note: Quality management system localization only at the level of work instructions/procedures are permitted.</w:t>
            </w:r>
          </w:p>
        </w:tc>
        <w:tc>
          <w:tcPr>
            <w:tcW w:w="691" w:type="dxa"/>
          </w:tcPr>
          <w:p w14:paraId="2BA7659B" w14:textId="77777777" w:rsidR="0078275C" w:rsidRPr="0025571B" w:rsidRDefault="0078275C" w:rsidP="009A4122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709" w:type="dxa"/>
          </w:tcPr>
          <w:p w14:paraId="4FF1B6B0" w14:textId="77777777" w:rsidR="0078275C" w:rsidRPr="0025571B" w:rsidRDefault="0078275C" w:rsidP="009A4122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3645" w:type="dxa"/>
          </w:tcPr>
          <w:p w14:paraId="06FA4D71" w14:textId="77777777" w:rsidR="0078275C" w:rsidRPr="0025571B" w:rsidRDefault="0078275C" w:rsidP="009A4122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</w:tr>
      <w:tr w:rsidR="0078275C" w:rsidRPr="0025571B" w14:paraId="5F7FD1FD" w14:textId="77777777" w:rsidTr="00F24EB8">
        <w:tc>
          <w:tcPr>
            <w:tcW w:w="988" w:type="dxa"/>
          </w:tcPr>
          <w:p w14:paraId="4805FE41" w14:textId="0D5C87BC" w:rsidR="0078275C" w:rsidRPr="00EF539E" w:rsidRDefault="00F24EB8" w:rsidP="009A4122">
            <w:pPr>
              <w:spacing w:before="1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c) 1) II.</w:t>
            </w:r>
          </w:p>
        </w:tc>
        <w:tc>
          <w:tcPr>
            <w:tcW w:w="4173" w:type="dxa"/>
          </w:tcPr>
          <w:p w14:paraId="28F7DCEE" w14:textId="692602B2" w:rsidR="00C379EE" w:rsidRPr="00EB58B3" w:rsidRDefault="00C379EE" w:rsidP="00EF539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Cs w:val="18"/>
              </w:rPr>
            </w:pPr>
            <w:r w:rsidRPr="00C379EE">
              <w:rPr>
                <w:rFonts w:asciiTheme="minorHAnsi" w:hAnsiTheme="minorHAnsi" w:cstheme="minorHAnsi"/>
                <w:szCs w:val="18"/>
              </w:rPr>
              <w:t>Is the common quality management system monitored with a common set of process measurements?</w:t>
            </w:r>
          </w:p>
        </w:tc>
        <w:tc>
          <w:tcPr>
            <w:tcW w:w="691" w:type="dxa"/>
          </w:tcPr>
          <w:p w14:paraId="47E3692E" w14:textId="77777777" w:rsidR="0078275C" w:rsidRPr="0025571B" w:rsidRDefault="0078275C" w:rsidP="00A508B7">
            <w:pPr>
              <w:spacing w:before="60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709" w:type="dxa"/>
          </w:tcPr>
          <w:p w14:paraId="7A46F7ED" w14:textId="77777777" w:rsidR="0078275C" w:rsidRPr="0025571B" w:rsidRDefault="0078275C" w:rsidP="009A4122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3645" w:type="dxa"/>
          </w:tcPr>
          <w:p w14:paraId="0FA246B9" w14:textId="77777777" w:rsidR="0078275C" w:rsidRPr="0025571B" w:rsidRDefault="0078275C" w:rsidP="009A4122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</w:tr>
      <w:tr w:rsidR="00772131" w:rsidRPr="0025571B" w14:paraId="4F7ED930" w14:textId="77777777" w:rsidTr="00F24EB8">
        <w:tc>
          <w:tcPr>
            <w:tcW w:w="988" w:type="dxa"/>
          </w:tcPr>
          <w:p w14:paraId="221F34C1" w14:textId="79E17F69" w:rsidR="00772131" w:rsidRPr="00EF539E" w:rsidRDefault="00F24EB8" w:rsidP="00772131">
            <w:pPr>
              <w:spacing w:before="1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c) 1) III.</w:t>
            </w:r>
          </w:p>
        </w:tc>
        <w:tc>
          <w:tcPr>
            <w:tcW w:w="4173" w:type="dxa"/>
          </w:tcPr>
          <w:p w14:paraId="62742586" w14:textId="77777777" w:rsidR="00C379EE" w:rsidRDefault="00C379EE" w:rsidP="0077213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Cs w:val="18"/>
              </w:rPr>
            </w:pPr>
            <w:r w:rsidRPr="00C379EE">
              <w:rPr>
                <w:rFonts w:asciiTheme="minorHAnsi" w:hAnsiTheme="minorHAnsi" w:cstheme="minorHAnsi"/>
                <w:szCs w:val="18"/>
              </w:rPr>
              <w:t xml:space="preserve">Is the common quality management system implemented in substantially the same manner across all manufacturing sites and standalone remote support locations within the corporate structure being certified to IATF 16949? </w:t>
            </w:r>
          </w:p>
          <w:p w14:paraId="2237A65C" w14:textId="6945A214" w:rsidR="00772131" w:rsidRPr="00EB58B3" w:rsidRDefault="00C379EE" w:rsidP="00C379EE">
            <w:pPr>
              <w:autoSpaceDE w:val="0"/>
              <w:autoSpaceDN w:val="0"/>
              <w:adjustRightInd w:val="0"/>
              <w:ind w:left="201"/>
              <w:rPr>
                <w:rFonts w:asciiTheme="minorHAnsi" w:hAnsiTheme="minorHAnsi" w:cstheme="minorHAnsi"/>
                <w:szCs w:val="18"/>
              </w:rPr>
            </w:pPr>
            <w:r w:rsidRPr="00C379EE">
              <w:rPr>
                <w:rFonts w:asciiTheme="minorHAnsi" w:hAnsiTheme="minorHAnsi" w:cstheme="minorHAnsi"/>
                <w:sz w:val="18"/>
                <w:szCs w:val="18"/>
              </w:rPr>
              <w:t xml:space="preserve">Note: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Please deliver evidence</w:t>
            </w:r>
          </w:p>
        </w:tc>
        <w:tc>
          <w:tcPr>
            <w:tcW w:w="691" w:type="dxa"/>
          </w:tcPr>
          <w:p w14:paraId="4BF5CD85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709" w:type="dxa"/>
          </w:tcPr>
          <w:p w14:paraId="2FDA46B4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3645" w:type="dxa"/>
          </w:tcPr>
          <w:p w14:paraId="63D723A2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</w:tr>
      <w:tr w:rsidR="00772131" w:rsidRPr="0025571B" w14:paraId="34F353F6" w14:textId="77777777" w:rsidTr="00F24EB8">
        <w:tc>
          <w:tcPr>
            <w:tcW w:w="988" w:type="dxa"/>
          </w:tcPr>
          <w:p w14:paraId="53BEA51C" w14:textId="0757BE07" w:rsidR="00772131" w:rsidRPr="00EF539E" w:rsidRDefault="00F24EB8" w:rsidP="00772131">
            <w:pPr>
              <w:spacing w:before="1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c) 1) IV.</w:t>
            </w:r>
          </w:p>
        </w:tc>
        <w:tc>
          <w:tcPr>
            <w:tcW w:w="4173" w:type="dxa"/>
          </w:tcPr>
          <w:p w14:paraId="53D0F91D" w14:textId="249F3191" w:rsidR="00772131" w:rsidRPr="0078275C" w:rsidRDefault="00C379EE" w:rsidP="0077213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Cs w:val="18"/>
              </w:rPr>
            </w:pPr>
            <w:r w:rsidRPr="00C379EE">
              <w:rPr>
                <w:rFonts w:asciiTheme="minorHAnsi" w:hAnsiTheme="minorHAnsi" w:cstheme="minorHAnsi"/>
                <w:szCs w:val="18"/>
              </w:rPr>
              <w:t>The common quality management system includes a centrally managed internal quality management system audit program?</w:t>
            </w:r>
          </w:p>
        </w:tc>
        <w:tc>
          <w:tcPr>
            <w:tcW w:w="691" w:type="dxa"/>
          </w:tcPr>
          <w:p w14:paraId="12F1B47D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709" w:type="dxa"/>
          </w:tcPr>
          <w:p w14:paraId="5DA5E8EA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3645" w:type="dxa"/>
          </w:tcPr>
          <w:p w14:paraId="40E53A1D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</w:tr>
      <w:tr w:rsidR="000A077D" w:rsidRPr="0025571B" w14:paraId="754FFCF6" w14:textId="77777777" w:rsidTr="00F24EB8">
        <w:tc>
          <w:tcPr>
            <w:tcW w:w="988" w:type="dxa"/>
          </w:tcPr>
          <w:p w14:paraId="42E52D98" w14:textId="29B40333" w:rsidR="000A077D" w:rsidRPr="00EF539E" w:rsidRDefault="00F24EB8" w:rsidP="00772131">
            <w:pPr>
              <w:spacing w:before="1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c) 1) V.</w:t>
            </w:r>
          </w:p>
        </w:tc>
        <w:tc>
          <w:tcPr>
            <w:tcW w:w="4173" w:type="dxa"/>
          </w:tcPr>
          <w:p w14:paraId="6D130B4A" w14:textId="79C19352" w:rsidR="000A077D" w:rsidRPr="00C379EE" w:rsidRDefault="000A077D" w:rsidP="0077213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Cs w:val="18"/>
              </w:rPr>
            </w:pPr>
            <w:r>
              <w:rPr>
                <w:rFonts w:asciiTheme="minorHAnsi" w:hAnsiTheme="minorHAnsi" w:cstheme="minorHAnsi"/>
                <w:szCs w:val="18"/>
              </w:rPr>
              <w:t>L</w:t>
            </w:r>
            <w:r w:rsidRPr="00EB58B3">
              <w:rPr>
                <w:rFonts w:asciiTheme="minorHAnsi" w:hAnsiTheme="minorHAnsi" w:cstheme="minorHAnsi"/>
                <w:szCs w:val="18"/>
              </w:rPr>
              <w:t>ocalization</w:t>
            </w:r>
            <w:r>
              <w:rPr>
                <w:rFonts w:asciiTheme="minorHAnsi" w:hAnsiTheme="minorHAnsi" w:cstheme="minorHAnsi"/>
                <w:szCs w:val="18"/>
              </w:rPr>
              <w:t xml:space="preserve"> </w:t>
            </w:r>
            <w:r w:rsidR="00E6128A">
              <w:rPr>
                <w:rFonts w:asciiTheme="minorHAnsi" w:hAnsiTheme="minorHAnsi" w:cstheme="minorHAnsi"/>
                <w:szCs w:val="18"/>
              </w:rPr>
              <w:t>has</w:t>
            </w:r>
            <w:r>
              <w:rPr>
                <w:rFonts w:asciiTheme="minorHAnsi" w:hAnsiTheme="minorHAnsi" w:cstheme="minorHAnsi"/>
                <w:szCs w:val="18"/>
              </w:rPr>
              <w:t xml:space="preserve"> t</w:t>
            </w:r>
            <w:r w:rsidRPr="004E55F1">
              <w:rPr>
                <w:rFonts w:asciiTheme="minorHAnsi" w:hAnsiTheme="minorHAnsi" w:cstheme="minorHAnsi"/>
                <w:szCs w:val="18"/>
              </w:rPr>
              <w:t>he quality management system</w:t>
            </w:r>
            <w:r>
              <w:rPr>
                <w:rFonts w:asciiTheme="minorHAnsi" w:hAnsiTheme="minorHAnsi" w:cstheme="minorHAnsi"/>
                <w:szCs w:val="18"/>
              </w:rPr>
              <w:t xml:space="preserve"> </w:t>
            </w:r>
            <w:r w:rsidRPr="00EB58B3">
              <w:rPr>
                <w:rFonts w:asciiTheme="minorHAnsi" w:hAnsiTheme="minorHAnsi" w:cstheme="minorHAnsi"/>
                <w:szCs w:val="18"/>
              </w:rPr>
              <w:t>documentation and records only at the level of work instructions/procedures?</w:t>
            </w:r>
          </w:p>
        </w:tc>
        <w:tc>
          <w:tcPr>
            <w:tcW w:w="691" w:type="dxa"/>
          </w:tcPr>
          <w:p w14:paraId="0EA50561" w14:textId="77777777" w:rsidR="000A077D" w:rsidRPr="0025571B" w:rsidRDefault="000A077D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709" w:type="dxa"/>
          </w:tcPr>
          <w:p w14:paraId="6BCC1880" w14:textId="77777777" w:rsidR="000A077D" w:rsidRPr="0025571B" w:rsidRDefault="000A077D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3645" w:type="dxa"/>
          </w:tcPr>
          <w:p w14:paraId="0FD4E488" w14:textId="77777777" w:rsidR="000A077D" w:rsidRPr="0025571B" w:rsidRDefault="000A077D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</w:tr>
      <w:tr w:rsidR="00772131" w:rsidRPr="0025571B" w14:paraId="77746FB5" w14:textId="77777777" w:rsidTr="00F24EB8">
        <w:tc>
          <w:tcPr>
            <w:tcW w:w="988" w:type="dxa"/>
          </w:tcPr>
          <w:p w14:paraId="75E8CDA5" w14:textId="367FDB59" w:rsidR="00772131" w:rsidRPr="00EF539E" w:rsidRDefault="00F24EB8" w:rsidP="00772131">
            <w:pPr>
              <w:spacing w:before="120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lastRenderedPageBreak/>
              <w:t xml:space="preserve">c) </w:t>
            </w:r>
            <w:r w:rsidR="00AA41B6">
              <w:rPr>
                <w:rFonts w:asciiTheme="minorHAnsi" w:hAnsiTheme="minorHAnsi" w:cstheme="minorHAnsi"/>
                <w:szCs w:val="22"/>
              </w:rPr>
              <w:t>2</w:t>
            </w:r>
            <w:r>
              <w:rPr>
                <w:rFonts w:asciiTheme="minorHAnsi" w:hAnsiTheme="minorHAnsi" w:cstheme="minorHAnsi"/>
                <w:szCs w:val="22"/>
              </w:rPr>
              <w:t>)</w:t>
            </w:r>
          </w:p>
        </w:tc>
        <w:tc>
          <w:tcPr>
            <w:tcW w:w="4173" w:type="dxa"/>
          </w:tcPr>
          <w:p w14:paraId="5A31CAF9" w14:textId="72683F5F" w:rsidR="00772131" w:rsidRDefault="00C379EE" w:rsidP="0077213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Cs w:val="18"/>
              </w:rPr>
            </w:pPr>
            <w:r w:rsidRPr="00C379EE">
              <w:rPr>
                <w:rFonts w:asciiTheme="minorHAnsi" w:hAnsiTheme="minorHAnsi" w:cstheme="minorHAnsi"/>
                <w:szCs w:val="18"/>
              </w:rPr>
              <w:t xml:space="preserve">There is a central location where the </w:t>
            </w:r>
            <w:r w:rsidR="00F24EB8">
              <w:rPr>
                <w:rFonts w:asciiTheme="minorHAnsi" w:hAnsiTheme="minorHAnsi" w:cstheme="minorHAnsi"/>
                <w:szCs w:val="18"/>
              </w:rPr>
              <w:t>“Q</w:t>
            </w:r>
            <w:r w:rsidRPr="00C379EE">
              <w:rPr>
                <w:rFonts w:asciiTheme="minorHAnsi" w:hAnsiTheme="minorHAnsi" w:cstheme="minorHAnsi"/>
                <w:szCs w:val="18"/>
              </w:rPr>
              <w:t xml:space="preserve">uality </w:t>
            </w:r>
            <w:r w:rsidR="00F24EB8">
              <w:rPr>
                <w:rFonts w:asciiTheme="minorHAnsi" w:hAnsiTheme="minorHAnsi" w:cstheme="minorHAnsi"/>
                <w:szCs w:val="18"/>
              </w:rPr>
              <w:t>M</w:t>
            </w:r>
            <w:r w:rsidRPr="00C379EE">
              <w:rPr>
                <w:rFonts w:asciiTheme="minorHAnsi" w:hAnsiTheme="minorHAnsi" w:cstheme="minorHAnsi"/>
                <w:szCs w:val="18"/>
              </w:rPr>
              <w:t xml:space="preserve">anagement </w:t>
            </w:r>
            <w:r w:rsidR="00F24EB8">
              <w:rPr>
                <w:rFonts w:asciiTheme="minorHAnsi" w:hAnsiTheme="minorHAnsi" w:cstheme="minorHAnsi"/>
                <w:szCs w:val="18"/>
              </w:rPr>
              <w:t>S</w:t>
            </w:r>
            <w:r w:rsidRPr="00C379EE">
              <w:rPr>
                <w:rFonts w:asciiTheme="minorHAnsi" w:hAnsiTheme="minorHAnsi" w:cstheme="minorHAnsi"/>
                <w:szCs w:val="18"/>
              </w:rPr>
              <w:t>ystem function</w:t>
            </w:r>
            <w:r w:rsidR="00F24EB8">
              <w:rPr>
                <w:rFonts w:asciiTheme="minorHAnsi" w:hAnsiTheme="minorHAnsi" w:cstheme="minorHAnsi"/>
                <w:szCs w:val="18"/>
              </w:rPr>
              <w:t>”</w:t>
            </w:r>
            <w:r w:rsidRPr="00C379EE">
              <w:rPr>
                <w:rFonts w:asciiTheme="minorHAnsi" w:hAnsiTheme="minorHAnsi" w:cstheme="minorHAnsi"/>
                <w:szCs w:val="18"/>
              </w:rPr>
              <w:t xml:space="preserve"> resides that is responsible for defining, structuring, and controlling the common quality management system?</w:t>
            </w:r>
          </w:p>
          <w:p w14:paraId="7F262581" w14:textId="5ADDE449" w:rsidR="00C379EE" w:rsidRPr="00EB58B3" w:rsidRDefault="00C379EE" w:rsidP="00C379EE">
            <w:pPr>
              <w:autoSpaceDE w:val="0"/>
              <w:autoSpaceDN w:val="0"/>
              <w:adjustRightInd w:val="0"/>
              <w:ind w:left="201"/>
              <w:rPr>
                <w:rFonts w:asciiTheme="minorHAnsi" w:hAnsiTheme="minorHAnsi" w:cstheme="minorHAnsi"/>
                <w:szCs w:val="18"/>
              </w:rPr>
            </w:pPr>
            <w:r w:rsidRPr="000E6C77">
              <w:rPr>
                <w:rFonts w:asciiTheme="minorHAnsi" w:hAnsiTheme="minorHAnsi" w:cstheme="minorHAnsi"/>
                <w:sz w:val="18"/>
                <w:szCs w:val="18"/>
              </w:rPr>
              <w:t>Note: The central location is not required to be the “headquarters” of the organization</w:t>
            </w:r>
            <w:r w:rsidRPr="00F1005C">
              <w:rPr>
                <w:rFonts w:ascii="ArialMT" w:hAnsi="ArialMT" w:cs="ArialMT"/>
                <w:color w:val="auto"/>
                <w:sz w:val="20"/>
                <w:lang w:val="en-GB"/>
              </w:rPr>
              <w:t>.</w:t>
            </w:r>
          </w:p>
        </w:tc>
        <w:tc>
          <w:tcPr>
            <w:tcW w:w="691" w:type="dxa"/>
          </w:tcPr>
          <w:p w14:paraId="7579BBB9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709" w:type="dxa"/>
          </w:tcPr>
          <w:p w14:paraId="5A239DC5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  <w:tc>
          <w:tcPr>
            <w:tcW w:w="3645" w:type="dxa"/>
          </w:tcPr>
          <w:p w14:paraId="23686842" w14:textId="77777777" w:rsidR="00772131" w:rsidRPr="0025571B" w:rsidRDefault="00772131" w:rsidP="00772131">
            <w:pPr>
              <w:spacing w:before="60"/>
              <w:jc w:val="center"/>
              <w:rPr>
                <w:rFonts w:asciiTheme="minorHAnsi" w:hAnsiTheme="minorHAnsi" w:cstheme="minorHAnsi"/>
                <w:szCs w:val="18"/>
              </w:rPr>
            </w:pPr>
          </w:p>
        </w:tc>
      </w:tr>
    </w:tbl>
    <w:p w14:paraId="78A8A6E4" w14:textId="77777777" w:rsidR="00EB58B3" w:rsidRPr="0025571B" w:rsidRDefault="00EB58B3" w:rsidP="00EB58B3">
      <w:pPr>
        <w:spacing w:before="240" w:after="60"/>
        <w:ind w:left="57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Central location:</w:t>
      </w:r>
    </w:p>
    <w:tbl>
      <w:tblPr>
        <w:tblW w:w="102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8368"/>
      </w:tblGrid>
      <w:tr w:rsidR="00EB58B3" w:rsidRPr="0025571B" w14:paraId="2509E571" w14:textId="77777777" w:rsidTr="000E6C77">
        <w:trPr>
          <w:cantSplit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76FE3" w14:textId="77777777" w:rsidR="00EB58B3" w:rsidRPr="0025571B" w:rsidRDefault="00EB58B3" w:rsidP="001D2E67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  <w:r w:rsidRPr="0025571B">
              <w:rPr>
                <w:rFonts w:asciiTheme="minorHAnsi" w:hAnsiTheme="minorHAnsi" w:cstheme="minorHAnsi"/>
                <w:lang w:val="en-GB"/>
              </w:rPr>
              <w:t>Name</w:t>
            </w:r>
          </w:p>
        </w:tc>
        <w:tc>
          <w:tcPr>
            <w:tcW w:w="8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496F" w14:textId="77777777" w:rsidR="00EB58B3" w:rsidRPr="0025571B" w:rsidRDefault="00EB58B3" w:rsidP="001D2E67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</w:p>
        </w:tc>
      </w:tr>
      <w:tr w:rsidR="00EB58B3" w:rsidRPr="0025571B" w14:paraId="099A2667" w14:textId="77777777" w:rsidTr="000E6C77">
        <w:trPr>
          <w:cantSplit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3E9C9" w14:textId="77777777" w:rsidR="00EB58B3" w:rsidRPr="0025571B" w:rsidRDefault="00EB58B3" w:rsidP="001D2E67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Postcode, City</w:t>
            </w:r>
          </w:p>
        </w:tc>
        <w:tc>
          <w:tcPr>
            <w:tcW w:w="8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6D4F" w14:textId="77777777" w:rsidR="00EB58B3" w:rsidRPr="0025571B" w:rsidRDefault="00EB58B3" w:rsidP="001D2E67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</w:rPr>
            </w:pPr>
          </w:p>
        </w:tc>
      </w:tr>
      <w:tr w:rsidR="00EB58B3" w:rsidRPr="0025571B" w14:paraId="19938C33" w14:textId="77777777" w:rsidTr="000E6C77">
        <w:trPr>
          <w:cantSplit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FE175" w14:textId="77777777" w:rsidR="00EB58B3" w:rsidRPr="0025571B" w:rsidRDefault="00EB58B3" w:rsidP="001D2E67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  <w:r>
              <w:rPr>
                <w:rFonts w:asciiTheme="minorHAnsi" w:hAnsiTheme="minorHAnsi" w:cstheme="minorHAnsi"/>
                <w:lang w:val="en-GB"/>
              </w:rPr>
              <w:t>Country</w:t>
            </w:r>
          </w:p>
        </w:tc>
        <w:tc>
          <w:tcPr>
            <w:tcW w:w="8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92D81" w14:textId="77777777" w:rsidR="00EB58B3" w:rsidRPr="0025571B" w:rsidRDefault="00EB58B3" w:rsidP="001D2E67">
            <w:pPr>
              <w:tabs>
                <w:tab w:val="left" w:pos="1985"/>
              </w:tabs>
              <w:spacing w:before="60" w:after="60"/>
              <w:rPr>
                <w:rFonts w:asciiTheme="minorHAnsi" w:hAnsiTheme="minorHAnsi" w:cstheme="minorHAnsi"/>
                <w:lang w:val="en-GB"/>
              </w:rPr>
            </w:pPr>
          </w:p>
        </w:tc>
      </w:tr>
    </w:tbl>
    <w:p w14:paraId="3FC4E5D4" w14:textId="77777777" w:rsidR="00772131" w:rsidRDefault="00772131" w:rsidP="004E7CFF">
      <w:pPr>
        <w:spacing w:before="120"/>
        <w:rPr>
          <w:rFonts w:asciiTheme="minorHAnsi" w:hAnsiTheme="minorHAnsi" w:cstheme="minorHAnsi"/>
        </w:rPr>
      </w:pPr>
    </w:p>
    <w:tbl>
      <w:tblPr>
        <w:tblW w:w="10206" w:type="dxa"/>
        <w:tblLook w:val="01E0" w:firstRow="1" w:lastRow="1" w:firstColumn="1" w:lastColumn="1" w:noHBand="0" w:noVBand="0"/>
      </w:tblPr>
      <w:tblGrid>
        <w:gridCol w:w="2958"/>
        <w:gridCol w:w="592"/>
        <w:gridCol w:w="2959"/>
        <w:gridCol w:w="591"/>
        <w:gridCol w:w="3106"/>
      </w:tblGrid>
      <w:tr w:rsidR="000E6C77" w:rsidRPr="008C6225" w14:paraId="1FC1FE85" w14:textId="77777777" w:rsidTr="008C6225">
        <w:tc>
          <w:tcPr>
            <w:tcW w:w="2958" w:type="dxa"/>
            <w:tcBorders>
              <w:bottom w:val="single" w:sz="4" w:space="0" w:color="auto"/>
            </w:tcBorders>
          </w:tcPr>
          <w:p w14:paraId="49EF8D05" w14:textId="77777777" w:rsidR="000E6C77" w:rsidRPr="00A50873" w:rsidRDefault="000E6C77" w:rsidP="008C6225">
            <w:pPr>
              <w:spacing w:before="600" w:after="60"/>
              <w:rPr>
                <w:rFonts w:asciiTheme="majorHAnsi" w:hAnsiTheme="majorHAnsi" w:cstheme="majorHAnsi"/>
                <w:sz w:val="20"/>
                <w:lang w:val="en-GB"/>
              </w:rPr>
            </w:pPr>
            <w:bookmarkStart w:id="2" w:name="_Hlk192167676"/>
          </w:p>
        </w:tc>
        <w:tc>
          <w:tcPr>
            <w:tcW w:w="592" w:type="dxa"/>
          </w:tcPr>
          <w:p w14:paraId="0601D6DB" w14:textId="77777777" w:rsidR="000E6C77" w:rsidRPr="00A50873" w:rsidRDefault="000E6C77" w:rsidP="008C6225">
            <w:pPr>
              <w:spacing w:before="600" w:after="60"/>
              <w:rPr>
                <w:rFonts w:asciiTheme="majorHAnsi" w:hAnsiTheme="majorHAnsi" w:cstheme="majorHAnsi"/>
                <w:sz w:val="20"/>
                <w:lang w:val="en-GB"/>
              </w:rPr>
            </w:pPr>
          </w:p>
        </w:tc>
        <w:tc>
          <w:tcPr>
            <w:tcW w:w="2959" w:type="dxa"/>
            <w:tcBorders>
              <w:bottom w:val="single" w:sz="4" w:space="0" w:color="auto"/>
            </w:tcBorders>
          </w:tcPr>
          <w:p w14:paraId="0F9C4177" w14:textId="77777777" w:rsidR="000E6C77" w:rsidRPr="00A50873" w:rsidRDefault="000E6C77" w:rsidP="008C6225">
            <w:pPr>
              <w:spacing w:before="600" w:after="60"/>
              <w:rPr>
                <w:rFonts w:asciiTheme="majorHAnsi" w:hAnsiTheme="majorHAnsi" w:cstheme="majorHAnsi"/>
                <w:sz w:val="20"/>
                <w:lang w:val="en-GB"/>
              </w:rPr>
            </w:pPr>
          </w:p>
        </w:tc>
        <w:tc>
          <w:tcPr>
            <w:tcW w:w="591" w:type="dxa"/>
          </w:tcPr>
          <w:p w14:paraId="788824A7" w14:textId="77777777" w:rsidR="000E6C77" w:rsidRPr="00A50873" w:rsidRDefault="000E6C77" w:rsidP="008C6225">
            <w:pPr>
              <w:spacing w:before="600" w:after="60"/>
              <w:rPr>
                <w:rFonts w:asciiTheme="majorHAnsi" w:hAnsiTheme="majorHAnsi" w:cstheme="majorHAnsi"/>
                <w:sz w:val="20"/>
                <w:lang w:val="en-GB"/>
              </w:rPr>
            </w:pPr>
          </w:p>
        </w:tc>
        <w:tc>
          <w:tcPr>
            <w:tcW w:w="3106" w:type="dxa"/>
            <w:tcBorders>
              <w:bottom w:val="single" w:sz="4" w:space="0" w:color="auto"/>
            </w:tcBorders>
          </w:tcPr>
          <w:p w14:paraId="19F3243D" w14:textId="77777777" w:rsidR="000E6C77" w:rsidRPr="00A50873" w:rsidRDefault="000E6C77" w:rsidP="008C6225">
            <w:pPr>
              <w:spacing w:before="600" w:after="60"/>
              <w:rPr>
                <w:rFonts w:asciiTheme="majorHAnsi" w:hAnsiTheme="majorHAnsi" w:cstheme="majorHAnsi"/>
                <w:sz w:val="20"/>
                <w:lang w:val="en-GB"/>
              </w:rPr>
            </w:pPr>
          </w:p>
        </w:tc>
      </w:tr>
      <w:tr w:rsidR="000E6C77" w:rsidRPr="00A50873" w14:paraId="3EE65C2E" w14:textId="77777777" w:rsidTr="008C6225">
        <w:tc>
          <w:tcPr>
            <w:tcW w:w="2958" w:type="dxa"/>
            <w:tcBorders>
              <w:top w:val="single" w:sz="4" w:space="0" w:color="auto"/>
            </w:tcBorders>
          </w:tcPr>
          <w:p w14:paraId="704DFD4B" w14:textId="77777777" w:rsidR="000E6C77" w:rsidRPr="00A50873" w:rsidRDefault="000E6C77" w:rsidP="008C6225">
            <w:pPr>
              <w:spacing w:before="60" w:after="60"/>
              <w:rPr>
                <w:rFonts w:asciiTheme="majorHAnsi" w:hAnsiTheme="majorHAnsi" w:cstheme="majorHAnsi"/>
                <w:sz w:val="18"/>
                <w:lang w:val="en-GB"/>
              </w:rPr>
            </w:pPr>
            <w:r w:rsidRPr="00A50873">
              <w:rPr>
                <w:rFonts w:asciiTheme="majorHAnsi" w:hAnsiTheme="majorHAnsi" w:cstheme="majorHAnsi"/>
                <w:sz w:val="18"/>
                <w:lang w:val="en-GB"/>
              </w:rPr>
              <w:t>Place/Date</w:t>
            </w:r>
          </w:p>
        </w:tc>
        <w:tc>
          <w:tcPr>
            <w:tcW w:w="592" w:type="dxa"/>
          </w:tcPr>
          <w:p w14:paraId="7AFB234C" w14:textId="77777777" w:rsidR="000E6C77" w:rsidRPr="00A50873" w:rsidRDefault="000E6C77" w:rsidP="008C6225">
            <w:pPr>
              <w:spacing w:before="60" w:after="60"/>
              <w:rPr>
                <w:rFonts w:asciiTheme="majorHAnsi" w:hAnsiTheme="majorHAnsi" w:cstheme="majorHAnsi"/>
                <w:sz w:val="18"/>
                <w:lang w:val="en-GB"/>
              </w:rPr>
            </w:pPr>
          </w:p>
        </w:tc>
        <w:tc>
          <w:tcPr>
            <w:tcW w:w="2959" w:type="dxa"/>
            <w:tcBorders>
              <w:top w:val="single" w:sz="4" w:space="0" w:color="auto"/>
            </w:tcBorders>
          </w:tcPr>
          <w:p w14:paraId="0F8620F6" w14:textId="77777777" w:rsidR="000E6C77" w:rsidRPr="00A50873" w:rsidRDefault="000E6C77" w:rsidP="008C6225">
            <w:pPr>
              <w:spacing w:before="60" w:after="60"/>
              <w:rPr>
                <w:rFonts w:asciiTheme="majorHAnsi" w:hAnsiTheme="majorHAnsi" w:cstheme="majorHAnsi"/>
                <w:sz w:val="18"/>
                <w:lang w:val="en-GB"/>
              </w:rPr>
            </w:pPr>
            <w:r w:rsidRPr="00A50873">
              <w:rPr>
                <w:rFonts w:asciiTheme="majorHAnsi" w:hAnsiTheme="majorHAnsi" w:cstheme="majorHAnsi"/>
                <w:sz w:val="18"/>
                <w:lang w:val="en-GB"/>
              </w:rPr>
              <w:t>Name, Function</w:t>
            </w:r>
          </w:p>
        </w:tc>
        <w:tc>
          <w:tcPr>
            <w:tcW w:w="591" w:type="dxa"/>
          </w:tcPr>
          <w:p w14:paraId="27AB24B5" w14:textId="77777777" w:rsidR="000E6C77" w:rsidRPr="00A50873" w:rsidRDefault="000E6C77" w:rsidP="008C6225">
            <w:pPr>
              <w:spacing w:before="60" w:after="60"/>
              <w:rPr>
                <w:rFonts w:asciiTheme="majorHAnsi" w:hAnsiTheme="majorHAnsi" w:cstheme="majorHAnsi"/>
                <w:sz w:val="18"/>
                <w:lang w:val="en-GB"/>
              </w:rPr>
            </w:pPr>
          </w:p>
        </w:tc>
        <w:tc>
          <w:tcPr>
            <w:tcW w:w="3106" w:type="dxa"/>
            <w:tcBorders>
              <w:top w:val="single" w:sz="4" w:space="0" w:color="auto"/>
            </w:tcBorders>
          </w:tcPr>
          <w:p w14:paraId="6BABF517" w14:textId="77777777" w:rsidR="000E6C77" w:rsidRPr="00A50873" w:rsidRDefault="000E6C77" w:rsidP="008C6225">
            <w:pPr>
              <w:spacing w:before="60" w:after="60"/>
              <w:rPr>
                <w:rFonts w:asciiTheme="majorHAnsi" w:hAnsiTheme="majorHAnsi" w:cstheme="majorHAnsi"/>
                <w:sz w:val="18"/>
                <w:lang w:val="en-GB"/>
              </w:rPr>
            </w:pPr>
            <w:r w:rsidRPr="00A50873">
              <w:rPr>
                <w:rFonts w:asciiTheme="majorHAnsi" w:hAnsiTheme="majorHAnsi" w:cstheme="majorHAnsi"/>
                <w:sz w:val="18"/>
                <w:lang w:val="en-GB"/>
              </w:rPr>
              <w:t>Signature*)</w:t>
            </w:r>
          </w:p>
        </w:tc>
      </w:tr>
    </w:tbl>
    <w:p w14:paraId="266B2F0C" w14:textId="77777777" w:rsidR="000E6C77" w:rsidRPr="00AD078A" w:rsidRDefault="000E6C77" w:rsidP="000E6C77">
      <w:pPr>
        <w:spacing w:before="120"/>
        <w:jc w:val="right"/>
        <w:rPr>
          <w:rFonts w:asciiTheme="majorHAnsi" w:hAnsiTheme="majorHAnsi" w:cstheme="majorHAnsi"/>
          <w:sz w:val="16"/>
          <w:lang w:val="en-GB"/>
        </w:rPr>
      </w:pPr>
      <w:r w:rsidRPr="00A50873">
        <w:rPr>
          <w:rFonts w:asciiTheme="majorHAnsi" w:hAnsiTheme="majorHAnsi" w:cstheme="majorHAnsi"/>
          <w:sz w:val="16"/>
          <w:lang w:val="en-GB"/>
        </w:rPr>
        <w:t>*) If sent by email, the address of the sender is accepte</w:t>
      </w:r>
      <w:r>
        <w:rPr>
          <w:rFonts w:asciiTheme="majorHAnsi" w:hAnsiTheme="majorHAnsi" w:cstheme="majorHAnsi"/>
          <w:sz w:val="16"/>
          <w:lang w:val="en-GB"/>
        </w:rPr>
        <w:t>d</w:t>
      </w:r>
    </w:p>
    <w:p w14:paraId="19943D9A" w14:textId="77777777" w:rsidR="004E7CFF" w:rsidRPr="0025571B" w:rsidRDefault="004E7CFF" w:rsidP="004E7CFF">
      <w:pPr>
        <w:pBdr>
          <w:bottom w:val="single" w:sz="18" w:space="1" w:color="auto"/>
        </w:pBdr>
        <w:spacing w:before="60"/>
        <w:rPr>
          <w:rFonts w:asciiTheme="minorHAnsi" w:hAnsiTheme="minorHAnsi" w:cstheme="minorHAnsi"/>
          <w:sz w:val="12"/>
          <w:szCs w:val="16"/>
          <w:lang w:val="en-GB"/>
        </w:rPr>
      </w:pPr>
      <w:bookmarkStart w:id="3" w:name="_Hlk192167635"/>
      <w:bookmarkEnd w:id="0"/>
      <w:bookmarkEnd w:id="1"/>
      <w:bookmarkEnd w:id="2"/>
    </w:p>
    <w:p w14:paraId="612AC075" w14:textId="0A3EA14C" w:rsidR="003B1741" w:rsidRPr="000E6C77" w:rsidRDefault="00391B3A" w:rsidP="000E6C77">
      <w:pPr>
        <w:spacing w:before="240" w:after="120"/>
        <w:rPr>
          <w:rFonts w:asciiTheme="minorHAnsi" w:hAnsiTheme="minorHAnsi" w:cstheme="minorHAnsi"/>
          <w:b/>
          <w:color w:val="auto"/>
          <w:lang w:val="en-GB"/>
        </w:rPr>
      </w:pPr>
      <w:r w:rsidRPr="0025571B">
        <w:rPr>
          <w:rFonts w:asciiTheme="minorHAnsi" w:hAnsiTheme="minorHAnsi" w:cstheme="minorHAnsi"/>
          <w:b/>
          <w:lang w:val="en-GB"/>
        </w:rPr>
        <w:t xml:space="preserve">For use of TÜV NORD CERT </w:t>
      </w:r>
      <w:r w:rsidRPr="0025571B">
        <w:rPr>
          <w:rFonts w:asciiTheme="minorHAnsi" w:hAnsiTheme="minorHAnsi" w:cstheme="minorHAnsi"/>
          <w:sz w:val="18"/>
          <w:szCs w:val="18"/>
          <w:lang w:val="en-GB"/>
        </w:rPr>
        <w:t xml:space="preserve">(processed by IATF 16949:2016-approved </w:t>
      </w:r>
      <w:r w:rsidR="00AA0BDA" w:rsidRPr="00EF539E">
        <w:rPr>
          <w:rFonts w:asciiTheme="minorHAnsi" w:hAnsiTheme="minorHAnsi" w:cstheme="minorHAnsi"/>
          <w:color w:val="auto"/>
          <w:sz w:val="18"/>
          <w:szCs w:val="18"/>
          <w:lang w:val="en-GB"/>
        </w:rPr>
        <w:t xml:space="preserve">Application </w:t>
      </w:r>
      <w:r w:rsidR="00773A47" w:rsidRPr="00EF539E">
        <w:rPr>
          <w:rFonts w:asciiTheme="minorHAnsi" w:hAnsiTheme="minorHAnsi" w:cstheme="minorHAnsi"/>
          <w:color w:val="auto"/>
          <w:sz w:val="18"/>
          <w:szCs w:val="18"/>
          <w:lang w:val="en-GB"/>
        </w:rPr>
        <w:t>R</w:t>
      </w:r>
      <w:r w:rsidR="00AA0BDA" w:rsidRPr="00EF539E">
        <w:rPr>
          <w:rFonts w:asciiTheme="minorHAnsi" w:hAnsiTheme="minorHAnsi" w:cstheme="minorHAnsi"/>
          <w:color w:val="auto"/>
          <w:sz w:val="18"/>
          <w:szCs w:val="18"/>
          <w:lang w:val="en-GB"/>
        </w:rPr>
        <w:t>eviewer</w:t>
      </w:r>
      <w:r w:rsidRPr="00EF539E">
        <w:rPr>
          <w:rFonts w:asciiTheme="minorHAnsi" w:hAnsiTheme="minorHAnsi" w:cstheme="minorHAnsi"/>
          <w:color w:val="auto"/>
          <w:sz w:val="18"/>
          <w:szCs w:val="18"/>
          <w:lang w:val="en-GB"/>
        </w:rPr>
        <w:t>)</w:t>
      </w:r>
      <w:bookmarkEnd w:id="3"/>
    </w:p>
    <w:tbl>
      <w:tblPr>
        <w:tblStyle w:val="Tabela-Siatka"/>
        <w:tblW w:w="10206" w:type="dxa"/>
        <w:tblLook w:val="01E0" w:firstRow="1" w:lastRow="1" w:firstColumn="1" w:lastColumn="1" w:noHBand="0" w:noVBand="0"/>
      </w:tblPr>
      <w:tblGrid>
        <w:gridCol w:w="7653"/>
        <w:gridCol w:w="1277"/>
        <w:gridCol w:w="1276"/>
      </w:tblGrid>
      <w:tr w:rsidR="0025571B" w:rsidRPr="0025571B" w14:paraId="68FEFE3D" w14:textId="77777777" w:rsidTr="003B1741">
        <w:tc>
          <w:tcPr>
            <w:tcW w:w="7653" w:type="dxa"/>
            <w:tcBorders>
              <w:top w:val="nil"/>
              <w:left w:val="nil"/>
            </w:tcBorders>
            <w:vAlign w:val="center"/>
          </w:tcPr>
          <w:p w14:paraId="544D7037" w14:textId="009D8C01" w:rsidR="004E7CFF" w:rsidRPr="0025571B" w:rsidRDefault="004E7CFF" w:rsidP="009A4122">
            <w:pPr>
              <w:spacing w:before="120" w:after="120"/>
              <w:rPr>
                <w:rFonts w:asciiTheme="minorHAnsi" w:hAnsiTheme="minorHAnsi" w:cstheme="minorHAnsi"/>
                <w:b/>
                <w:lang w:val="en-GB"/>
              </w:rPr>
            </w:pPr>
            <w:r w:rsidRPr="0025571B">
              <w:rPr>
                <w:rFonts w:asciiTheme="minorHAnsi" w:hAnsiTheme="minorHAnsi" w:cstheme="minorHAnsi"/>
                <w:b/>
                <w:bCs/>
                <w:szCs w:val="22"/>
                <w:lang w:val="en-GB"/>
              </w:rPr>
              <w:t xml:space="preserve">Decision of TNCERT internal acceptance of </w:t>
            </w:r>
            <w:r w:rsidR="00EB58B3">
              <w:rPr>
                <w:rFonts w:asciiTheme="minorHAnsi" w:hAnsiTheme="minorHAnsi" w:cstheme="minorHAnsi"/>
                <w:b/>
                <w:bCs/>
                <w:szCs w:val="22"/>
                <w:lang w:val="en-GB"/>
              </w:rPr>
              <w:t>Corporate Scheme certification</w:t>
            </w:r>
            <w:r w:rsidRPr="0025571B">
              <w:rPr>
                <w:rFonts w:asciiTheme="minorHAnsi" w:hAnsiTheme="minorHAnsi" w:cstheme="minorHAnsi"/>
                <w:b/>
                <w:bCs/>
                <w:szCs w:val="22"/>
                <w:lang w:val="en-GB"/>
              </w:rPr>
              <w:t>-application</w:t>
            </w:r>
            <w:r w:rsidR="000E6C77">
              <w:rPr>
                <w:rFonts w:asciiTheme="minorHAnsi" w:hAnsiTheme="minorHAnsi" w:cstheme="minorHAnsi"/>
                <w:b/>
                <w:bCs/>
                <w:szCs w:val="22"/>
                <w:lang w:val="en-GB"/>
              </w:rPr>
              <w:t xml:space="preserve"> by Application Reviewer</w:t>
            </w:r>
          </w:p>
        </w:tc>
        <w:tc>
          <w:tcPr>
            <w:tcW w:w="1277" w:type="dxa"/>
            <w:vAlign w:val="center"/>
          </w:tcPr>
          <w:p w14:paraId="39D6C98B" w14:textId="77777777" w:rsidR="004E7CFF" w:rsidRPr="0025571B" w:rsidRDefault="004E7CFF" w:rsidP="009A4122">
            <w:pPr>
              <w:spacing w:before="120" w:after="120"/>
              <w:ind w:left="-57"/>
              <w:jc w:val="center"/>
              <w:rPr>
                <w:rFonts w:asciiTheme="minorHAnsi" w:hAnsiTheme="minorHAnsi" w:cstheme="minorHAnsi"/>
                <w:b/>
                <w:lang w:val="en-GB"/>
              </w:rPr>
            </w:pPr>
            <w:r w:rsidRPr="0025571B">
              <w:rPr>
                <w:rFonts w:asciiTheme="minorHAnsi" w:hAnsiTheme="minorHAnsi" w:cstheme="minorHAnsi"/>
                <w:b/>
                <w:lang w:val="en-GB"/>
              </w:rPr>
              <w:t>yes</w:t>
            </w:r>
          </w:p>
        </w:tc>
        <w:tc>
          <w:tcPr>
            <w:tcW w:w="1276" w:type="dxa"/>
            <w:vAlign w:val="center"/>
          </w:tcPr>
          <w:p w14:paraId="7FFEB1FC" w14:textId="77777777" w:rsidR="004E7CFF" w:rsidRPr="0025571B" w:rsidRDefault="004E7CFF" w:rsidP="009A4122">
            <w:pPr>
              <w:spacing w:before="120" w:after="120"/>
              <w:ind w:left="-57"/>
              <w:jc w:val="center"/>
              <w:rPr>
                <w:rFonts w:asciiTheme="minorHAnsi" w:hAnsiTheme="minorHAnsi" w:cstheme="minorHAnsi"/>
                <w:b/>
                <w:lang w:val="en-GB"/>
              </w:rPr>
            </w:pPr>
            <w:r w:rsidRPr="0025571B">
              <w:rPr>
                <w:rFonts w:asciiTheme="minorHAnsi" w:hAnsiTheme="minorHAnsi" w:cstheme="minorHAnsi"/>
                <w:b/>
                <w:lang w:val="en-GB"/>
              </w:rPr>
              <w:t>no</w:t>
            </w:r>
          </w:p>
        </w:tc>
      </w:tr>
      <w:tr w:rsidR="0025571B" w:rsidRPr="0025571B" w14:paraId="0B1E6F62" w14:textId="77777777" w:rsidTr="003B1741">
        <w:tc>
          <w:tcPr>
            <w:tcW w:w="7653" w:type="dxa"/>
            <w:vAlign w:val="center"/>
          </w:tcPr>
          <w:p w14:paraId="196C675E" w14:textId="77777777" w:rsidR="004E7CFF" w:rsidRPr="0025571B" w:rsidRDefault="004E7CFF" w:rsidP="009A4122">
            <w:pPr>
              <w:spacing w:before="120" w:after="120"/>
              <w:rPr>
                <w:rFonts w:asciiTheme="minorHAnsi" w:hAnsiTheme="minorHAnsi" w:cstheme="minorHAnsi"/>
                <w:lang w:val="en-GB"/>
              </w:rPr>
            </w:pPr>
            <w:r w:rsidRPr="0025571B">
              <w:rPr>
                <w:rFonts w:asciiTheme="minorHAnsi" w:hAnsiTheme="minorHAnsi" w:cstheme="minorHAnsi"/>
                <w:lang w:val="en-GB"/>
              </w:rPr>
              <w:t>Application accepted?</w:t>
            </w:r>
          </w:p>
        </w:tc>
        <w:tc>
          <w:tcPr>
            <w:tcW w:w="1277" w:type="dxa"/>
            <w:vAlign w:val="center"/>
          </w:tcPr>
          <w:p w14:paraId="6EC648A1" w14:textId="77777777" w:rsidR="004E7CFF" w:rsidRPr="0025571B" w:rsidRDefault="004E7CFF" w:rsidP="009A4122">
            <w:pPr>
              <w:spacing w:before="120" w:after="120"/>
              <w:ind w:left="-57"/>
              <w:jc w:val="center"/>
              <w:rPr>
                <w:rFonts w:asciiTheme="minorHAnsi" w:hAnsiTheme="minorHAnsi" w:cstheme="minorHAnsi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47DD2D44" w14:textId="77777777" w:rsidR="004E7CFF" w:rsidRPr="0025571B" w:rsidRDefault="004E7CFF" w:rsidP="009A4122">
            <w:pPr>
              <w:spacing w:before="120" w:after="120"/>
              <w:ind w:left="-57"/>
              <w:jc w:val="center"/>
              <w:rPr>
                <w:rFonts w:asciiTheme="minorHAnsi" w:hAnsiTheme="minorHAnsi" w:cstheme="minorHAnsi"/>
                <w:lang w:val="en-GB"/>
              </w:rPr>
            </w:pPr>
          </w:p>
        </w:tc>
      </w:tr>
      <w:tr w:rsidR="0025571B" w:rsidRPr="0025571B" w14:paraId="0B58AEBD" w14:textId="77777777" w:rsidTr="003B1741">
        <w:tc>
          <w:tcPr>
            <w:tcW w:w="10206" w:type="dxa"/>
            <w:gridSpan w:val="3"/>
            <w:vAlign w:val="center"/>
          </w:tcPr>
          <w:p w14:paraId="29A3C8BC" w14:textId="189BE5FD" w:rsidR="004E7CFF" w:rsidRPr="0025571B" w:rsidRDefault="004E7CFF" w:rsidP="009A4122">
            <w:pPr>
              <w:spacing w:before="120" w:after="120"/>
              <w:ind w:left="-57"/>
              <w:rPr>
                <w:rFonts w:asciiTheme="minorHAnsi" w:hAnsiTheme="minorHAnsi" w:cstheme="minorHAnsi"/>
                <w:lang w:val="en-GB"/>
              </w:rPr>
            </w:pPr>
            <w:r w:rsidRPr="0025571B">
              <w:rPr>
                <w:rFonts w:asciiTheme="minorHAnsi" w:hAnsiTheme="minorHAnsi" w:cstheme="minorHAnsi"/>
                <w:lang w:val="en-GB"/>
              </w:rPr>
              <w:t>Reason for rejection if decision is “No</w:t>
            </w:r>
            <w:r w:rsidR="004E12DA" w:rsidRPr="0025571B">
              <w:rPr>
                <w:rFonts w:asciiTheme="minorHAnsi" w:hAnsiTheme="minorHAnsi" w:cstheme="minorHAnsi"/>
                <w:lang w:val="en-GB"/>
              </w:rPr>
              <w:t>”:</w:t>
            </w:r>
            <w:r w:rsidRPr="0025571B">
              <w:rPr>
                <w:rFonts w:asciiTheme="minorHAnsi" w:hAnsiTheme="minorHAnsi" w:cstheme="minorHAnsi"/>
                <w:lang w:val="en-GB"/>
              </w:rPr>
              <w:t xml:space="preserve"> </w:t>
            </w:r>
          </w:p>
        </w:tc>
      </w:tr>
    </w:tbl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85"/>
        <w:gridCol w:w="888"/>
        <w:gridCol w:w="4733"/>
      </w:tblGrid>
      <w:tr w:rsidR="0025571B" w:rsidRPr="0025571B" w14:paraId="44556C7B" w14:textId="77777777" w:rsidTr="009B4A30">
        <w:tc>
          <w:tcPr>
            <w:tcW w:w="10206" w:type="dxa"/>
            <w:gridSpan w:val="3"/>
          </w:tcPr>
          <w:p w14:paraId="6434455A" w14:textId="2FDA60E0" w:rsidR="004E7CFF" w:rsidRPr="0025571B" w:rsidRDefault="004E7CFF" w:rsidP="009A4122">
            <w:pPr>
              <w:pStyle w:val="Nagwek"/>
              <w:spacing w:before="120"/>
              <w:rPr>
                <w:rFonts w:asciiTheme="minorHAnsi" w:hAnsiTheme="minorHAnsi" w:cstheme="minorHAnsi"/>
                <w:sz w:val="16"/>
                <w:szCs w:val="22"/>
              </w:rPr>
            </w:pPr>
            <w:r w:rsidRPr="0025571B">
              <w:rPr>
                <w:rFonts w:asciiTheme="minorHAnsi" w:hAnsiTheme="minorHAnsi" w:cstheme="minorHAnsi"/>
                <w:sz w:val="16"/>
                <w:szCs w:val="22"/>
              </w:rPr>
              <w:t xml:space="preserve">The </w:t>
            </w:r>
            <w:r w:rsidR="00C9636C">
              <w:rPr>
                <w:rFonts w:asciiTheme="minorHAnsi" w:hAnsiTheme="minorHAnsi" w:cstheme="minorHAnsi"/>
                <w:sz w:val="16"/>
                <w:szCs w:val="22"/>
              </w:rPr>
              <w:t>Application Reviewer</w:t>
            </w:r>
            <w:r w:rsidRPr="0025571B">
              <w:rPr>
                <w:rFonts w:asciiTheme="minorHAnsi" w:hAnsiTheme="minorHAnsi" w:cstheme="minorHAnsi"/>
                <w:sz w:val="16"/>
                <w:szCs w:val="22"/>
              </w:rPr>
              <w:t xml:space="preserve"> confirms with signature that the application will be added to Audit Documentation as appropriate.</w:t>
            </w:r>
          </w:p>
        </w:tc>
      </w:tr>
      <w:tr w:rsidR="0025571B" w:rsidRPr="0025571B" w14:paraId="09CD7AE7" w14:textId="77777777" w:rsidTr="009B4A30">
        <w:tc>
          <w:tcPr>
            <w:tcW w:w="4585" w:type="dxa"/>
            <w:tcBorders>
              <w:bottom w:val="single" w:sz="4" w:space="0" w:color="auto"/>
            </w:tcBorders>
          </w:tcPr>
          <w:p w14:paraId="1C2F7BE9" w14:textId="77777777" w:rsidR="004E7CFF" w:rsidRPr="0025571B" w:rsidRDefault="004E7CFF" w:rsidP="009A4122">
            <w:pPr>
              <w:pStyle w:val="Nagwek"/>
              <w:spacing w:before="72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88" w:type="dxa"/>
          </w:tcPr>
          <w:p w14:paraId="64B14939" w14:textId="77777777" w:rsidR="004E7CFF" w:rsidRPr="0025571B" w:rsidRDefault="004E7CFF" w:rsidP="009A4122">
            <w:pPr>
              <w:pStyle w:val="Nagwek"/>
              <w:spacing w:before="72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33" w:type="dxa"/>
            <w:tcBorders>
              <w:bottom w:val="single" w:sz="4" w:space="0" w:color="auto"/>
            </w:tcBorders>
          </w:tcPr>
          <w:p w14:paraId="0052F6AA" w14:textId="77777777" w:rsidR="004E7CFF" w:rsidRPr="0025571B" w:rsidRDefault="004E7CFF" w:rsidP="009A4122">
            <w:pPr>
              <w:pStyle w:val="Nagwek"/>
              <w:spacing w:before="720" w:after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E6C77" w:rsidRPr="0025571B" w14:paraId="7BB7B21B" w14:textId="77777777" w:rsidTr="009B4A30">
        <w:tc>
          <w:tcPr>
            <w:tcW w:w="4585" w:type="dxa"/>
            <w:tcBorders>
              <w:top w:val="single" w:sz="4" w:space="0" w:color="auto"/>
            </w:tcBorders>
          </w:tcPr>
          <w:p w14:paraId="2AF0AAAA" w14:textId="589A9CEC" w:rsidR="000E6C77" w:rsidRPr="0025571B" w:rsidRDefault="000E6C77" w:rsidP="000E6C77">
            <w:pPr>
              <w:pStyle w:val="Nagwek"/>
              <w:spacing w:before="60"/>
              <w:jc w:val="center"/>
              <w:rPr>
                <w:rFonts w:asciiTheme="minorHAnsi" w:hAnsiTheme="minorHAnsi" w:cstheme="minorHAnsi"/>
                <w:szCs w:val="22"/>
                <w:lang w:val="en-GB"/>
              </w:rPr>
            </w:pPr>
            <w:r w:rsidRPr="00AD078A">
              <w:rPr>
                <w:rFonts w:asciiTheme="minorHAnsi" w:hAnsiTheme="minorHAnsi" w:cstheme="minorHAnsi"/>
                <w:bCs/>
                <w:color w:val="00003C" w:themeColor="text1"/>
                <w:szCs w:val="22"/>
                <w:lang w:val="en-GB"/>
              </w:rPr>
              <w:t>place/date</w:t>
            </w:r>
          </w:p>
        </w:tc>
        <w:tc>
          <w:tcPr>
            <w:tcW w:w="888" w:type="dxa"/>
          </w:tcPr>
          <w:p w14:paraId="6DD00D31" w14:textId="77777777" w:rsidR="000E6C77" w:rsidRPr="0025571B" w:rsidRDefault="000E6C77" w:rsidP="000E6C77">
            <w:pPr>
              <w:pStyle w:val="Nagwek"/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szCs w:val="22"/>
                <w:lang w:val="en-GB"/>
              </w:rPr>
            </w:pPr>
          </w:p>
        </w:tc>
        <w:tc>
          <w:tcPr>
            <w:tcW w:w="4733" w:type="dxa"/>
            <w:tcBorders>
              <w:top w:val="single" w:sz="4" w:space="0" w:color="auto"/>
            </w:tcBorders>
          </w:tcPr>
          <w:p w14:paraId="619712C3" w14:textId="3FE55E9E" w:rsidR="000E6C77" w:rsidRPr="0025571B" w:rsidRDefault="000E6C77" w:rsidP="000E6C77">
            <w:pPr>
              <w:pStyle w:val="Nagwek"/>
              <w:spacing w:before="60"/>
              <w:jc w:val="center"/>
              <w:rPr>
                <w:rFonts w:asciiTheme="minorHAnsi" w:hAnsiTheme="minorHAnsi" w:cstheme="minorHAnsi"/>
                <w:bCs/>
                <w:iCs/>
                <w:szCs w:val="22"/>
                <w:lang w:val="en-GB"/>
              </w:rPr>
            </w:pPr>
            <w:r w:rsidRPr="00862663">
              <w:rPr>
                <w:rFonts w:asciiTheme="minorHAnsi" w:hAnsiTheme="minorHAnsi" w:cstheme="minorHAnsi"/>
                <w:szCs w:val="18"/>
                <w:lang w:val="en-GB"/>
              </w:rPr>
              <w:t xml:space="preserve"> Signature*)</w:t>
            </w:r>
          </w:p>
        </w:tc>
      </w:tr>
    </w:tbl>
    <w:p w14:paraId="5138ABE5" w14:textId="77777777" w:rsidR="004E7CFF" w:rsidRPr="0025571B" w:rsidRDefault="004E7CFF" w:rsidP="004E7CFF">
      <w:pPr>
        <w:spacing w:before="60"/>
        <w:rPr>
          <w:rFonts w:asciiTheme="minorHAnsi" w:hAnsiTheme="minorHAnsi" w:cstheme="minorHAnsi"/>
          <w:sz w:val="10"/>
          <w:szCs w:val="16"/>
        </w:rPr>
      </w:pPr>
    </w:p>
    <w:p w14:paraId="2E8D2F8A" w14:textId="5571D186" w:rsidR="005E2776" w:rsidRDefault="000E6C77" w:rsidP="000E6C77">
      <w:pPr>
        <w:spacing w:before="120" w:line="240" w:lineRule="auto"/>
        <w:ind w:left="709"/>
        <w:jc w:val="right"/>
        <w:rPr>
          <w:rFonts w:asciiTheme="minorHAnsi" w:hAnsiTheme="minorHAnsi" w:cstheme="minorHAnsi"/>
          <w:sz w:val="16"/>
          <w:szCs w:val="16"/>
          <w:lang w:val="en-GB"/>
        </w:rPr>
      </w:pPr>
      <w:r w:rsidRPr="008C6225">
        <w:rPr>
          <w:rFonts w:asciiTheme="minorHAnsi" w:hAnsiTheme="minorHAnsi" w:cstheme="minorHAnsi"/>
          <w:sz w:val="16"/>
          <w:szCs w:val="16"/>
          <w:lang w:val="en-GB"/>
        </w:rPr>
        <w:t>*) If sent by email, the address of the sender is accepted</w:t>
      </w:r>
    </w:p>
    <w:p w14:paraId="3A345171" w14:textId="77777777" w:rsidR="000E6C77" w:rsidRDefault="000E6C77" w:rsidP="000E6C77">
      <w:pPr>
        <w:spacing w:before="120" w:line="240" w:lineRule="auto"/>
        <w:ind w:left="709"/>
        <w:jc w:val="right"/>
        <w:rPr>
          <w:rFonts w:asciiTheme="minorHAnsi" w:hAnsiTheme="minorHAnsi" w:cstheme="minorHAnsi"/>
        </w:rPr>
      </w:pPr>
    </w:p>
    <w:tbl>
      <w:tblPr>
        <w:tblW w:w="10206" w:type="dxa"/>
        <w:tblInd w:w="-5" w:type="dxa"/>
        <w:tblBorders>
          <w:top w:val="single" w:sz="4" w:space="0" w:color="00003C" w:themeColor="text1"/>
          <w:left w:val="single" w:sz="4" w:space="0" w:color="00003C" w:themeColor="text1"/>
          <w:bottom w:val="single" w:sz="4" w:space="0" w:color="00003C" w:themeColor="text1"/>
          <w:right w:val="single" w:sz="4" w:space="0" w:color="00003C" w:themeColor="text1"/>
          <w:insideH w:val="single" w:sz="4" w:space="0" w:color="00003C" w:themeColor="text1"/>
          <w:insideV w:val="single" w:sz="4" w:space="0" w:color="00003C" w:themeColor="text1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2"/>
        <w:gridCol w:w="1482"/>
        <w:gridCol w:w="1017"/>
        <w:gridCol w:w="4626"/>
        <w:gridCol w:w="1969"/>
      </w:tblGrid>
      <w:tr w:rsidR="000E6C77" w:rsidRPr="002F09AE" w14:paraId="6993B285" w14:textId="77777777" w:rsidTr="008C6225">
        <w:tc>
          <w:tcPr>
            <w:tcW w:w="10569" w:type="dxa"/>
            <w:gridSpan w:val="5"/>
            <w:shd w:val="clear" w:color="auto" w:fill="auto"/>
            <w:tcMar>
              <w:left w:w="108" w:type="dxa"/>
              <w:right w:w="108" w:type="dxa"/>
            </w:tcMar>
          </w:tcPr>
          <w:p w14:paraId="4313CC5C" w14:textId="77777777" w:rsidR="000E6C77" w:rsidRPr="002F09AE" w:rsidRDefault="000E6C77" w:rsidP="008C6225">
            <w:pPr>
              <w:spacing w:before="120" w:after="60"/>
              <w:rPr>
                <w:rFonts w:asciiTheme="minorHAnsi" w:hAnsiTheme="minorHAnsi" w:cstheme="minorHAnsi"/>
                <w:b/>
                <w:bCs/>
                <w:sz w:val="18"/>
                <w:lang w:val="en-GB"/>
              </w:rPr>
            </w:pPr>
            <w:r w:rsidRPr="002F09AE">
              <w:rPr>
                <w:rFonts w:asciiTheme="minorHAnsi" w:hAnsiTheme="minorHAnsi" w:cstheme="minorHAnsi"/>
                <w:b/>
                <w:bCs/>
                <w:sz w:val="20"/>
                <w:szCs w:val="22"/>
                <w:lang w:val="en-GB"/>
              </w:rPr>
              <w:lastRenderedPageBreak/>
              <w:t>Revision history:</w:t>
            </w:r>
          </w:p>
        </w:tc>
      </w:tr>
      <w:tr w:rsidR="000E6C77" w:rsidRPr="002F09AE" w14:paraId="0CB16B68" w14:textId="77777777" w:rsidTr="008C6225">
        <w:trPr>
          <w:trHeight w:val="436"/>
        </w:trPr>
        <w:tc>
          <w:tcPr>
            <w:tcW w:w="1147" w:type="dxa"/>
            <w:tcBorders>
              <w:bottom w:val="single" w:sz="4" w:space="0" w:color="00003C" w:themeColor="text1"/>
            </w:tcBorders>
            <w:tcMar>
              <w:left w:w="108" w:type="dxa"/>
              <w:right w:w="108" w:type="dxa"/>
            </w:tcMar>
          </w:tcPr>
          <w:p w14:paraId="623494FF" w14:textId="77777777" w:rsidR="000E6C77" w:rsidRPr="002F09AE" w:rsidRDefault="000E6C77" w:rsidP="008C6225">
            <w:pPr>
              <w:spacing w:before="120"/>
              <w:ind w:left="113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Revision Number</w:t>
            </w:r>
          </w:p>
        </w:tc>
        <w:tc>
          <w:tcPr>
            <w:tcW w:w="1532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4DE12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Revision Date</w:t>
            </w:r>
          </w:p>
        </w:tc>
        <w:tc>
          <w:tcPr>
            <w:tcW w:w="1048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080D70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Item No.</w:t>
            </w:r>
          </w:p>
        </w:tc>
        <w:tc>
          <w:tcPr>
            <w:tcW w:w="4803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F864AB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Comment</w:t>
            </w:r>
          </w:p>
        </w:tc>
        <w:tc>
          <w:tcPr>
            <w:tcW w:w="2039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ACC04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Revised by</w:t>
            </w:r>
          </w:p>
        </w:tc>
      </w:tr>
      <w:tr w:rsidR="000E6C77" w:rsidRPr="002F09AE" w14:paraId="0600D67B" w14:textId="77777777" w:rsidTr="008C6225">
        <w:tc>
          <w:tcPr>
            <w:tcW w:w="1147" w:type="dxa"/>
            <w:tcBorders>
              <w:bottom w:val="single" w:sz="4" w:space="0" w:color="00003C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721FDE" w14:textId="77777777" w:rsidR="000E6C77" w:rsidRPr="002F09AE" w:rsidRDefault="000E6C77" w:rsidP="008C6225">
            <w:pPr>
              <w:spacing w:before="120"/>
              <w:ind w:left="113"/>
              <w:jc w:val="center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00</w:t>
            </w:r>
          </w:p>
        </w:tc>
        <w:tc>
          <w:tcPr>
            <w:tcW w:w="1418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D4C21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1048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E8EF1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4803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DE7E42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2039" w:type="dxa"/>
            <w:tcBorders>
              <w:bottom w:val="single" w:sz="4" w:space="0" w:color="00003C" w:themeColor="text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E611F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  <w:tr w:rsidR="000E6C77" w:rsidRPr="002F09AE" w14:paraId="512B0022" w14:textId="77777777" w:rsidTr="008C6225">
        <w:tc>
          <w:tcPr>
            <w:tcW w:w="1147" w:type="dxa"/>
            <w:tcBorders>
              <w:bottom w:val="single" w:sz="4" w:space="0" w:color="00003C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30D5AB" w14:textId="77777777" w:rsidR="000E6C77" w:rsidRPr="002F09AE" w:rsidRDefault="000E6C77" w:rsidP="008C6225">
            <w:pPr>
              <w:spacing w:before="120"/>
              <w:ind w:left="113"/>
              <w:jc w:val="center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01</w:t>
            </w:r>
          </w:p>
        </w:tc>
        <w:tc>
          <w:tcPr>
            <w:tcW w:w="1532" w:type="dxa"/>
            <w:tcBorders>
              <w:bottom w:val="single" w:sz="4" w:space="0" w:color="00003C" w:themeColor="text1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81E8AD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1048" w:type="dxa"/>
            <w:tcBorders>
              <w:bottom w:val="single" w:sz="4" w:space="0" w:color="00003C" w:themeColor="text1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7E95F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4803" w:type="dxa"/>
            <w:tcBorders>
              <w:bottom w:val="single" w:sz="4" w:space="0" w:color="00003C" w:themeColor="text1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0C803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2039" w:type="dxa"/>
            <w:tcBorders>
              <w:bottom w:val="single" w:sz="4" w:space="0" w:color="00003C" w:themeColor="text1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60782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  <w:tr w:rsidR="000E6C77" w:rsidRPr="002F09AE" w14:paraId="7995DF52" w14:textId="77777777" w:rsidTr="008C6225">
        <w:tc>
          <w:tcPr>
            <w:tcW w:w="1147" w:type="dxa"/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B10691" w14:textId="77777777" w:rsidR="000E6C77" w:rsidRPr="002F09AE" w:rsidRDefault="000E6C77" w:rsidP="008C6225">
            <w:pPr>
              <w:spacing w:before="120"/>
              <w:ind w:left="113"/>
              <w:jc w:val="center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02</w:t>
            </w:r>
          </w:p>
        </w:tc>
        <w:tc>
          <w:tcPr>
            <w:tcW w:w="153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5F04C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1048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064C1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4803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63573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2039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D67DB" w14:textId="77777777" w:rsidR="000E6C77" w:rsidRPr="002F09AE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  <w:tr w:rsidR="000E6C77" w:rsidRPr="00433E63" w14:paraId="0EB93E0E" w14:textId="77777777" w:rsidTr="008C6225">
        <w:tc>
          <w:tcPr>
            <w:tcW w:w="1147" w:type="dxa"/>
            <w:shd w:val="clear" w:color="auto" w:fill="FFFFFF"/>
            <w:tcMar>
              <w:left w:w="108" w:type="dxa"/>
              <w:right w:w="108" w:type="dxa"/>
            </w:tcMar>
          </w:tcPr>
          <w:p w14:paraId="05A557C9" w14:textId="77777777" w:rsidR="000E6C77" w:rsidRPr="00433E63" w:rsidRDefault="000E6C77" w:rsidP="008C6225">
            <w:pPr>
              <w:spacing w:before="120"/>
              <w:ind w:left="113"/>
              <w:jc w:val="center"/>
              <w:rPr>
                <w:rFonts w:asciiTheme="minorHAnsi" w:hAnsiTheme="minorHAnsi" w:cstheme="minorHAnsi"/>
                <w:sz w:val="20"/>
                <w:lang w:val="en-GB"/>
              </w:rPr>
            </w:pPr>
            <w:r w:rsidRPr="002F09AE">
              <w:rPr>
                <w:rFonts w:asciiTheme="minorHAnsi" w:hAnsiTheme="minorHAnsi" w:cstheme="minorHAnsi"/>
                <w:sz w:val="20"/>
                <w:lang w:val="en-GB"/>
              </w:rPr>
              <w:t>03</w:t>
            </w:r>
          </w:p>
        </w:tc>
        <w:tc>
          <w:tcPr>
            <w:tcW w:w="153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56B66" w14:textId="77777777" w:rsidR="000E6C77" w:rsidRPr="00433E63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10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5F66E" w14:textId="77777777" w:rsidR="000E6C77" w:rsidRPr="00433E63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480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1BB3A7" w14:textId="77777777" w:rsidR="000E6C77" w:rsidRPr="00433E63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  <w:tc>
          <w:tcPr>
            <w:tcW w:w="203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C7D167" w14:textId="77777777" w:rsidR="000E6C77" w:rsidRPr="00433E63" w:rsidRDefault="000E6C77" w:rsidP="008C6225">
            <w:pPr>
              <w:spacing w:before="120"/>
              <w:rPr>
                <w:rFonts w:asciiTheme="minorHAnsi" w:hAnsiTheme="minorHAnsi" w:cstheme="minorHAnsi"/>
                <w:sz w:val="20"/>
                <w:lang w:val="en-GB"/>
              </w:rPr>
            </w:pPr>
          </w:p>
        </w:tc>
      </w:tr>
    </w:tbl>
    <w:p w14:paraId="32E98158" w14:textId="77777777" w:rsidR="000E6C77" w:rsidRPr="0025571B" w:rsidRDefault="000E6C77" w:rsidP="000E6C77">
      <w:pPr>
        <w:spacing w:before="120" w:line="240" w:lineRule="auto"/>
        <w:ind w:left="709"/>
        <w:jc w:val="right"/>
        <w:rPr>
          <w:rFonts w:asciiTheme="minorHAnsi" w:hAnsiTheme="minorHAnsi" w:cstheme="minorHAnsi"/>
        </w:rPr>
      </w:pPr>
    </w:p>
    <w:sectPr w:rsidR="000E6C77" w:rsidRPr="0025571B" w:rsidSect="0015333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2268" w:right="851" w:bottom="567" w:left="851" w:header="567" w:footer="284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FD0013" w14:textId="77777777" w:rsidR="0051418E" w:rsidRDefault="0051418E" w:rsidP="006C16D5">
      <w:r>
        <w:separator/>
      </w:r>
    </w:p>
  </w:endnote>
  <w:endnote w:type="continuationSeparator" w:id="0">
    <w:p w14:paraId="58D9AA17" w14:textId="77777777" w:rsidR="0051418E" w:rsidRDefault="0051418E" w:rsidP="006C1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NG Pro">
    <w:altName w:val="Calibri"/>
    <w:panose1 w:val="02000506050400020004"/>
    <w:charset w:val="00"/>
    <w:family w:val="auto"/>
    <w:pitch w:val="variable"/>
    <w:sig w:usb0="A00000AF" w:usb1="5000206A" w:usb2="00000000" w:usb3="00000000" w:csb0="00000093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8BB18" w14:textId="77777777" w:rsidR="000E6C77" w:rsidRPr="00FB7EB8" w:rsidRDefault="0025571B" w:rsidP="000E6C77">
    <w:pPr>
      <w:tabs>
        <w:tab w:val="center" w:pos="6804"/>
        <w:tab w:val="right" w:pos="10206"/>
      </w:tabs>
      <w:jc w:val="both"/>
      <w:rPr>
        <w:sz w:val="16"/>
        <w:szCs w:val="16"/>
      </w:rPr>
    </w:pPr>
    <w:r>
      <w:rPr>
        <w:noProof/>
        <w:snapToGrid w:val="0"/>
        <w:sz w:val="16"/>
        <w:szCs w:val="16"/>
      </w:rPr>
      <w:tab/>
    </w:r>
  </w:p>
  <w:tbl>
    <w:tblPr>
      <w:tblStyle w:val="Tabela-Siatk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02"/>
      <w:gridCol w:w="3401"/>
      <w:gridCol w:w="3401"/>
    </w:tblGrid>
    <w:tr w:rsidR="000E6C77" w14:paraId="53E2966F" w14:textId="77777777" w:rsidTr="008C6225">
      <w:tc>
        <w:tcPr>
          <w:tcW w:w="3398" w:type="dxa"/>
        </w:tcPr>
        <w:p w14:paraId="354E422A" w14:textId="3785E1DB" w:rsidR="000E6C77" w:rsidRPr="00E90B19" w:rsidRDefault="000E6C77" w:rsidP="000E6C77">
          <w:pPr>
            <w:pStyle w:val="FormatSeitenzahl"/>
            <w:jc w:val="left"/>
          </w:pPr>
        </w:p>
      </w:tc>
      <w:tc>
        <w:tcPr>
          <w:tcW w:w="3398" w:type="dxa"/>
        </w:tcPr>
        <w:p w14:paraId="164D12D0" w14:textId="2636585D" w:rsidR="000E6C77" w:rsidRDefault="000E6C77" w:rsidP="000E6C77">
          <w:pPr>
            <w:pStyle w:val="FormatSeitenzahl"/>
            <w:jc w:val="center"/>
          </w:pPr>
        </w:p>
      </w:tc>
      <w:tc>
        <w:tcPr>
          <w:tcW w:w="3398" w:type="dxa"/>
        </w:tcPr>
        <w:p w14:paraId="25D768F7" w14:textId="77777777" w:rsidR="000E6C77" w:rsidRDefault="000E6C77" w:rsidP="000E6C77">
          <w:pPr>
            <w:pStyle w:val="FormatSeitenzahl"/>
          </w:pPr>
          <w:r>
            <w:t>Page</w:t>
          </w:r>
          <w:r w:rsidRPr="00C42550">
            <w:t xml:space="preserve"> </w:t>
          </w:r>
          <w:r w:rsidRPr="00C42550">
            <w:fldChar w:fldCharType="begin"/>
          </w:r>
          <w:r w:rsidRPr="00C42550">
            <w:instrText>PAGE  \* Arabic  \* MERGEFORMAT</w:instrText>
          </w:r>
          <w:r w:rsidRPr="00C42550">
            <w:fldChar w:fldCharType="separate"/>
          </w:r>
          <w:r>
            <w:t>1</w:t>
          </w:r>
          <w:r w:rsidRPr="00C42550">
            <w:fldChar w:fldCharType="end"/>
          </w:r>
          <w:r w:rsidRPr="00C42550">
            <w:t xml:space="preserve"> </w:t>
          </w:r>
          <w:r>
            <w:t>of</w:t>
          </w:r>
          <w:r w:rsidRPr="00C42550">
            <w:t xml:space="preserve"> </w:t>
          </w:r>
          <w:fldSimple w:instr="NUMPAGES  \* Arabic  \* MERGEFORMAT">
            <w:r>
              <w:t>1</w:t>
            </w:r>
          </w:fldSimple>
        </w:p>
      </w:tc>
    </w:tr>
  </w:tbl>
  <w:p w14:paraId="6C8F02E4" w14:textId="67AAEED1" w:rsidR="0025571B" w:rsidRPr="00FB7EB8" w:rsidRDefault="0025571B" w:rsidP="000E6C77">
    <w:pPr>
      <w:tabs>
        <w:tab w:val="center" w:pos="6804"/>
        <w:tab w:val="right" w:pos="10206"/>
      </w:tabs>
      <w:jc w:val="both"/>
      <w:rPr>
        <w:sz w:val="16"/>
        <w:szCs w:val="16"/>
      </w:rPr>
    </w:pPr>
  </w:p>
  <w:p w14:paraId="67857192" w14:textId="179FE7DF" w:rsidR="00373DBD" w:rsidRPr="0025571B" w:rsidRDefault="0025571B" w:rsidP="0025571B">
    <w:pPr>
      <w:pStyle w:val="Stopka"/>
    </w:pPr>
    <w:r w:rsidRPr="0025571B">
      <w:rPr>
        <w:noProof/>
        <w:snapToGrid w:val="0"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476547" w14:textId="6325FE92" w:rsidR="00545370" w:rsidRDefault="00D7592F" w:rsidP="00A026C8">
    <w:pPr>
      <w:pStyle w:val="Stopka"/>
      <w:jc w:val="center"/>
      <w:rPr>
        <w:rFonts w:asciiTheme="minorHAnsi" w:hAnsiTheme="minorHAnsi" w:cstheme="minorHAnsi"/>
        <w:sz w:val="16"/>
        <w:szCs w:val="16"/>
        <w:lang w:val="en-GB"/>
      </w:rPr>
    </w:pPr>
    <w:bookmarkStart w:id="6" w:name="_Hlk175123414"/>
    <w:r w:rsidRPr="00310508">
      <w:rPr>
        <w:rFonts w:asciiTheme="minorHAnsi" w:hAnsiTheme="minorHAnsi" w:cstheme="minorHAnsi"/>
        <w:sz w:val="16"/>
        <w:szCs w:val="16"/>
        <w:lang w:val="en-GB"/>
      </w:rPr>
      <w:t>This document has been approved according to CERT-401-VA-007. Details are available from the QM-Department</w:t>
    </w:r>
  </w:p>
  <w:tbl>
    <w:tblPr>
      <w:tblStyle w:val="Tabela-Siatk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02"/>
      <w:gridCol w:w="3401"/>
      <w:gridCol w:w="3401"/>
    </w:tblGrid>
    <w:tr w:rsidR="000E6C77" w14:paraId="1AFAF360" w14:textId="77777777" w:rsidTr="008C6225">
      <w:tc>
        <w:tcPr>
          <w:tcW w:w="3398" w:type="dxa"/>
        </w:tcPr>
        <w:bookmarkEnd w:id="6"/>
        <w:p w14:paraId="32117EFE" w14:textId="2D79439C" w:rsidR="000E6C77" w:rsidRPr="00E90B19" w:rsidRDefault="000E6C77" w:rsidP="000E6C77">
          <w:pPr>
            <w:pStyle w:val="FormatSeitenzahl"/>
            <w:jc w:val="left"/>
          </w:pPr>
          <w:r>
            <w:t>A13F017e</w:t>
          </w:r>
        </w:p>
      </w:tc>
      <w:tc>
        <w:tcPr>
          <w:tcW w:w="3398" w:type="dxa"/>
        </w:tcPr>
        <w:p w14:paraId="6441A4A6" w14:textId="1B54C1DA" w:rsidR="000E6C77" w:rsidRDefault="000E6C77" w:rsidP="000E6C77">
          <w:pPr>
            <w:pStyle w:val="FormatSeitenzahl"/>
            <w:jc w:val="center"/>
          </w:pPr>
          <w:r>
            <w:t>Rev. 01/0</w:t>
          </w:r>
          <w:r w:rsidR="00206FB8">
            <w:t>5</w:t>
          </w:r>
          <w:r>
            <w:t>.25</w:t>
          </w:r>
        </w:p>
      </w:tc>
      <w:tc>
        <w:tcPr>
          <w:tcW w:w="3398" w:type="dxa"/>
        </w:tcPr>
        <w:p w14:paraId="45564DFE" w14:textId="77777777" w:rsidR="000E6C77" w:rsidRDefault="000E6C77" w:rsidP="000E6C77">
          <w:pPr>
            <w:pStyle w:val="FormatSeitenzahl"/>
          </w:pPr>
          <w:r>
            <w:t>Page</w:t>
          </w:r>
          <w:r w:rsidRPr="00C42550">
            <w:t xml:space="preserve"> </w:t>
          </w:r>
          <w:r w:rsidRPr="00C42550">
            <w:fldChar w:fldCharType="begin"/>
          </w:r>
          <w:r w:rsidRPr="00C42550">
            <w:instrText>PAGE  \* Arabic  \* MERGEFORMAT</w:instrText>
          </w:r>
          <w:r w:rsidRPr="00C42550">
            <w:fldChar w:fldCharType="separate"/>
          </w:r>
          <w:r>
            <w:t>1</w:t>
          </w:r>
          <w:r w:rsidRPr="00C42550">
            <w:fldChar w:fldCharType="end"/>
          </w:r>
          <w:r w:rsidRPr="00C42550">
            <w:t xml:space="preserve"> </w:t>
          </w:r>
          <w:r>
            <w:t>of</w:t>
          </w:r>
          <w:r w:rsidRPr="00C42550">
            <w:t xml:space="preserve"> </w:t>
          </w:r>
          <w:fldSimple w:instr="NUMPAGES  \* Arabic  \* MERGEFORMAT">
            <w:r>
              <w:t>1</w:t>
            </w:r>
          </w:fldSimple>
        </w:p>
      </w:tc>
    </w:tr>
  </w:tbl>
  <w:p w14:paraId="25403A1D" w14:textId="48206408" w:rsidR="00D7592F" w:rsidRPr="00A026C8" w:rsidRDefault="00D7592F" w:rsidP="00A026C8">
    <w:pPr>
      <w:tabs>
        <w:tab w:val="center" w:pos="6804"/>
        <w:tab w:val="right" w:pos="10206"/>
      </w:tabs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908E37" w14:textId="77777777" w:rsidR="0051418E" w:rsidRDefault="0051418E" w:rsidP="006C16D5">
      <w:r>
        <w:separator/>
      </w:r>
    </w:p>
  </w:footnote>
  <w:footnote w:type="continuationSeparator" w:id="0">
    <w:p w14:paraId="60A96D90" w14:textId="77777777" w:rsidR="0051418E" w:rsidRDefault="0051418E" w:rsidP="006C1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06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972"/>
      <w:gridCol w:w="7234"/>
    </w:tblGrid>
    <w:tr w:rsidR="00ED7D16" w:rsidRPr="000E35BF" w14:paraId="0D075471" w14:textId="77777777" w:rsidTr="00ED7D16">
      <w:trPr>
        <w:trHeight w:val="1304"/>
      </w:trPr>
      <w:tc>
        <w:tcPr>
          <w:tcW w:w="2972" w:type="dxa"/>
          <w:vAlign w:val="center"/>
        </w:tcPr>
        <w:p w14:paraId="0CED0DAC" w14:textId="6CF8764B" w:rsidR="00ED7D16" w:rsidRPr="00A44D39" w:rsidRDefault="00ED7D16" w:rsidP="00ED7D16">
          <w:pPr>
            <w:pStyle w:val="Nagwek"/>
            <w:spacing w:before="240" w:after="120"/>
            <w:rPr>
              <w:sz w:val="14"/>
              <w:szCs w:val="16"/>
            </w:rPr>
          </w:pPr>
          <w:bookmarkStart w:id="4" w:name="_Hlk175122722"/>
          <w:bookmarkStart w:id="5" w:name="_Hlk175122723"/>
          <w:r w:rsidRPr="00397E3B">
            <w:rPr>
              <w:noProof/>
              <w:color w:val="FFFFFF" w:themeColor="background1"/>
              <w:lang w:val="de-DE" w:eastAsia="de-DE"/>
            </w:rPr>
            <w:drawing>
              <wp:anchor distT="0" distB="0" distL="114300" distR="114300" simplePos="0" relativeHeight="251669504" behindDoc="0" locked="0" layoutInCell="1" allowOverlap="1" wp14:anchorId="2AB1CA9A" wp14:editId="5AD31FA4">
                <wp:simplePos x="0" y="0"/>
                <wp:positionH relativeFrom="page">
                  <wp:posOffset>-5715</wp:posOffset>
                </wp:positionH>
                <wp:positionV relativeFrom="page">
                  <wp:posOffset>63500</wp:posOffset>
                </wp:positionV>
                <wp:extent cx="1436370" cy="215900"/>
                <wp:effectExtent l="0" t="0" r="0" b="0"/>
                <wp:wrapNone/>
                <wp:docPr id="24" name="Grafik 24" descr="Ein Bild, das Text, Uhr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Grafik 5" descr="Ein Bild, das Text, Uhr enthält.&#10;&#10;Automatisch generierte Beschreibu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6370" cy="215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234" w:type="dxa"/>
          <w:vAlign w:val="center"/>
        </w:tcPr>
        <w:p w14:paraId="1F694D5C" w14:textId="77777777" w:rsidR="004E7CFF" w:rsidRPr="00174A16" w:rsidRDefault="004E7CFF" w:rsidP="004E7CFF">
          <w:pPr>
            <w:pStyle w:val="Nagwek"/>
            <w:spacing w:before="240"/>
            <w:rPr>
              <w:b/>
              <w:sz w:val="40"/>
              <w:szCs w:val="32"/>
            </w:rPr>
          </w:pPr>
          <w:r>
            <w:rPr>
              <w:b/>
              <w:sz w:val="40"/>
              <w:szCs w:val="32"/>
            </w:rPr>
            <w:t>IATF 16949:2016</w:t>
          </w:r>
        </w:p>
        <w:p w14:paraId="6D6F7F61" w14:textId="77777777" w:rsidR="00EB58B3" w:rsidRPr="0025571B" w:rsidRDefault="00EB58B3" w:rsidP="00EB58B3">
          <w:pPr>
            <w:pStyle w:val="Nagwek"/>
            <w:spacing w:before="120"/>
            <w:rPr>
              <w:b/>
              <w:sz w:val="32"/>
              <w:szCs w:val="32"/>
            </w:rPr>
          </w:pPr>
          <w:r w:rsidRPr="0025571B">
            <w:rPr>
              <w:b/>
              <w:sz w:val="32"/>
              <w:szCs w:val="32"/>
            </w:rPr>
            <w:t xml:space="preserve">Application form for approval of status as </w:t>
          </w:r>
        </w:p>
        <w:p w14:paraId="7D324829" w14:textId="69769BE1" w:rsidR="00ED7D16" w:rsidRPr="00453137" w:rsidRDefault="00EB58B3" w:rsidP="00EB58B3">
          <w:pPr>
            <w:pStyle w:val="Nagwek"/>
            <w:rPr>
              <w:b/>
              <w:bCs/>
              <w:noProof/>
              <w:sz w:val="32"/>
              <w:szCs w:val="32"/>
            </w:rPr>
          </w:pPr>
          <w:r>
            <w:rPr>
              <w:b/>
              <w:sz w:val="32"/>
              <w:szCs w:val="32"/>
            </w:rPr>
            <w:t>Corporate Scheme certification structure</w:t>
          </w:r>
        </w:p>
      </w:tc>
    </w:tr>
    <w:bookmarkEnd w:id="4"/>
    <w:bookmarkEnd w:id="5"/>
  </w:tbl>
  <w:p w14:paraId="2E1C358F" w14:textId="3FA66188" w:rsidR="00845376" w:rsidRPr="002A3943" w:rsidRDefault="00845376" w:rsidP="00586E3D">
    <w:pPr>
      <w:rPr>
        <w:color w:val="FFFFFF" w:themeColor="background1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06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8"/>
      <w:gridCol w:w="7138"/>
    </w:tblGrid>
    <w:tr w:rsidR="0025571B" w:rsidRPr="0025571B" w14:paraId="15707090" w14:textId="77777777" w:rsidTr="0025571B">
      <w:trPr>
        <w:trHeight w:val="1304"/>
      </w:trPr>
      <w:tc>
        <w:tcPr>
          <w:tcW w:w="3068" w:type="dxa"/>
          <w:vAlign w:val="center"/>
        </w:tcPr>
        <w:p w14:paraId="7491C619" w14:textId="0DE2227D" w:rsidR="00586E3D" w:rsidRPr="0025571B" w:rsidRDefault="000B2D87" w:rsidP="00586E3D">
          <w:pPr>
            <w:pStyle w:val="Nagwek"/>
            <w:spacing w:before="240" w:after="120"/>
            <w:rPr>
              <w:sz w:val="14"/>
              <w:szCs w:val="16"/>
            </w:rPr>
          </w:pPr>
          <w:r w:rsidRPr="0025571B">
            <w:rPr>
              <w:noProof/>
              <w:lang w:val="de-DE" w:eastAsia="de-DE"/>
            </w:rPr>
            <w:drawing>
              <wp:anchor distT="0" distB="0" distL="114300" distR="114300" simplePos="0" relativeHeight="251673600" behindDoc="0" locked="0" layoutInCell="1" allowOverlap="1" wp14:anchorId="645C4B36" wp14:editId="0B008356">
                <wp:simplePos x="0" y="0"/>
                <wp:positionH relativeFrom="page">
                  <wp:posOffset>0</wp:posOffset>
                </wp:positionH>
                <wp:positionV relativeFrom="page">
                  <wp:posOffset>48895</wp:posOffset>
                </wp:positionV>
                <wp:extent cx="1436370" cy="215900"/>
                <wp:effectExtent l="0" t="0" r="0" b="0"/>
                <wp:wrapNone/>
                <wp:docPr id="3" name="Grafik 3" descr="Ein Bild, das Text, Uhr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Grafik 5" descr="Ein Bild, das Text, Uhr enthält.&#10;&#10;Automatisch generierte Beschreibu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6370" cy="2159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138" w:type="dxa"/>
          <w:vAlign w:val="center"/>
        </w:tcPr>
        <w:p w14:paraId="6C6EBF83" w14:textId="77777777" w:rsidR="004E7CFF" w:rsidRPr="00A508B7" w:rsidRDefault="004E7CFF" w:rsidP="004E7CFF">
          <w:pPr>
            <w:pStyle w:val="Nagwek"/>
            <w:spacing w:before="120"/>
            <w:rPr>
              <w:b/>
              <w:sz w:val="28"/>
              <w:szCs w:val="28"/>
            </w:rPr>
          </w:pPr>
          <w:r w:rsidRPr="00A508B7">
            <w:rPr>
              <w:b/>
              <w:sz w:val="28"/>
              <w:szCs w:val="28"/>
            </w:rPr>
            <w:t xml:space="preserve">Application form for approval of status as </w:t>
          </w:r>
        </w:p>
        <w:p w14:paraId="69DF72B0" w14:textId="77777777" w:rsidR="00586E3D" w:rsidRPr="00A508B7" w:rsidRDefault="00EF539E" w:rsidP="004E7CFF">
          <w:pPr>
            <w:pStyle w:val="UntertitelSeite"/>
            <w:rPr>
              <w:b/>
            </w:rPr>
          </w:pPr>
          <w:r w:rsidRPr="00A508B7">
            <w:rPr>
              <w:b/>
            </w:rPr>
            <w:t>Corporate Scheme certification</w:t>
          </w:r>
          <w:r w:rsidR="007004E1" w:rsidRPr="00A508B7">
            <w:rPr>
              <w:b/>
            </w:rPr>
            <w:t xml:space="preserve"> structure</w:t>
          </w:r>
        </w:p>
        <w:p w14:paraId="645B1639" w14:textId="52582A1F" w:rsidR="00A94BC3" w:rsidRPr="0025571B" w:rsidRDefault="00A5096A" w:rsidP="004E7CFF">
          <w:pPr>
            <w:pStyle w:val="UntertitelSeite"/>
            <w:rPr>
              <w:b/>
              <w:bCs/>
              <w:noProof/>
            </w:rPr>
          </w:pPr>
          <w:r>
            <w:t>IATF 16949</w:t>
          </w:r>
        </w:p>
      </w:tc>
    </w:tr>
  </w:tbl>
  <w:p w14:paraId="7189A66E" w14:textId="7444C90E" w:rsidR="000202A9" w:rsidRPr="0025571B" w:rsidRDefault="000202A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71B98"/>
    <w:multiLevelType w:val="hybridMultilevel"/>
    <w:tmpl w:val="C96E1FA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A3A7A"/>
    <w:multiLevelType w:val="hybridMultilevel"/>
    <w:tmpl w:val="C11CF21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D690D"/>
    <w:multiLevelType w:val="multilevel"/>
    <w:tmpl w:val="7A2C63EA"/>
    <w:styleLink w:val="Formatvorlage1"/>
    <w:lvl w:ilvl="0">
      <w:start w:val="1"/>
      <w:numFmt w:val="decimal"/>
      <w:lvlRestart w:val="0"/>
      <w:lvlText w:val="%1."/>
      <w:lvlJc w:val="left"/>
      <w:pPr>
        <w:tabs>
          <w:tab w:val="num" w:pos="431"/>
        </w:tabs>
        <w:ind w:left="431" w:hanging="431"/>
      </w:pPr>
      <w:rPr>
        <w:rFonts w:hint="default"/>
        <w:color w:val="00003C" w:themeColor="text1"/>
      </w:rPr>
    </w:lvl>
    <w:lvl w:ilvl="1">
      <w:start w:val="1"/>
      <w:numFmt w:val="decimal"/>
      <w:lvlText w:val="%1.%2."/>
      <w:lvlJc w:val="left"/>
      <w:pPr>
        <w:tabs>
          <w:tab w:val="num" w:pos="431"/>
        </w:tabs>
        <w:ind w:left="431" w:hanging="431"/>
      </w:pPr>
      <w:rPr>
        <w:rFonts w:hint="default"/>
        <w:color w:val="00003C" w:themeColor="text1"/>
      </w:rPr>
    </w:lvl>
    <w:lvl w:ilvl="2">
      <w:start w:val="1"/>
      <w:numFmt w:val="decimal"/>
      <w:lvlText w:val="%1.%2.%3."/>
      <w:lvlJc w:val="left"/>
      <w:pPr>
        <w:tabs>
          <w:tab w:val="num" w:pos="505"/>
        </w:tabs>
        <w:ind w:left="505" w:hanging="505"/>
      </w:pPr>
      <w:rPr>
        <w:rFonts w:asciiTheme="minorHAnsi" w:hAnsiTheme="minorHAnsi" w:hint="default"/>
        <w:color w:val="00003C"/>
        <w:sz w:val="2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13F71B45"/>
    <w:multiLevelType w:val="multilevel"/>
    <w:tmpl w:val="196801D4"/>
    <w:lvl w:ilvl="0">
      <w:start w:val="1"/>
      <w:numFmt w:val="decimal"/>
      <w:pStyle w:val="Nagwek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gwek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."/>
      <w:lvlJc w:val="left"/>
      <w:pPr>
        <w:ind w:left="1008" w:hanging="1008"/>
      </w:pPr>
      <w:rPr>
        <w:rFonts w:hint="default"/>
        <w:b/>
        <w:bCs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18911FAB"/>
    <w:multiLevelType w:val="hybridMultilevel"/>
    <w:tmpl w:val="D200F75A"/>
    <w:lvl w:ilvl="0" w:tplc="EC447360">
      <w:start w:val="1"/>
      <w:numFmt w:val="bullet"/>
      <w:pStyle w:val="AufzhlungsebeneV"/>
      <w:lvlText w:val="–"/>
      <w:lvlJc w:val="left"/>
      <w:pPr>
        <w:ind w:left="720" w:hanging="360"/>
      </w:pPr>
      <w:rPr>
        <w:rFonts w:ascii="TNG Pro" w:hAnsi="TNG Pro" w:hint="default"/>
        <w:color w:val="00003C"/>
        <w:u w:color="00003C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3101DA"/>
    <w:multiLevelType w:val="hybridMultilevel"/>
    <w:tmpl w:val="C5526B6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D636AF"/>
    <w:multiLevelType w:val="hybridMultilevel"/>
    <w:tmpl w:val="625E20E8"/>
    <w:lvl w:ilvl="0" w:tplc="C1E856BE">
      <w:start w:val="1"/>
      <w:numFmt w:val="bullet"/>
      <w:pStyle w:val="AufzhlungsebeneI"/>
      <w:lvlText w:val="■"/>
      <w:lvlJc w:val="left"/>
      <w:pPr>
        <w:ind w:left="720" w:hanging="360"/>
      </w:pPr>
      <w:rPr>
        <w:rFonts w:ascii="Arial" w:hAnsi="Arial" w:hint="default"/>
        <w:b w:val="0"/>
        <w:i w:val="0"/>
        <w:color w:val="00003C"/>
        <w:sz w:val="20"/>
        <w:u w:color="00003C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7D7E68"/>
    <w:multiLevelType w:val="hybridMultilevel"/>
    <w:tmpl w:val="1804D40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D12A4C"/>
    <w:multiLevelType w:val="hybridMultilevel"/>
    <w:tmpl w:val="7D3CF66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C35D3B"/>
    <w:multiLevelType w:val="hybridMultilevel"/>
    <w:tmpl w:val="CB4E276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3647D1"/>
    <w:multiLevelType w:val="hybridMultilevel"/>
    <w:tmpl w:val="45B2118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CE3B89"/>
    <w:multiLevelType w:val="hybridMultilevel"/>
    <w:tmpl w:val="75909AA8"/>
    <w:lvl w:ilvl="0" w:tplc="88E06D1A">
      <w:start w:val="1"/>
      <w:numFmt w:val="lowerLetter"/>
      <w:pStyle w:val="Aufzhlunga"/>
      <w:lvlText w:val="%1)"/>
      <w:lvlJc w:val="left"/>
      <w:pPr>
        <w:ind w:left="720" w:hanging="360"/>
      </w:pPr>
      <w:rPr>
        <w:rFonts w:hint="default"/>
        <w:u w:color="00003C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744E47"/>
    <w:multiLevelType w:val="hybridMultilevel"/>
    <w:tmpl w:val="8FBC9A4E"/>
    <w:lvl w:ilvl="0" w:tplc="1A6C221E">
      <w:start w:val="1"/>
      <w:numFmt w:val="decimal"/>
      <w:pStyle w:val="Aufzhlung1"/>
      <w:lvlText w:val="%1."/>
      <w:lvlJc w:val="left"/>
      <w:pPr>
        <w:ind w:left="720" w:hanging="360"/>
      </w:pPr>
      <w:rPr>
        <w:rFonts w:hint="default"/>
        <w:u w:color="00003C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1087861">
    <w:abstractNumId w:val="6"/>
  </w:num>
  <w:num w:numId="2" w16cid:durableId="1975523141">
    <w:abstractNumId w:val="4"/>
  </w:num>
  <w:num w:numId="3" w16cid:durableId="1048450610">
    <w:abstractNumId w:val="2"/>
  </w:num>
  <w:num w:numId="4" w16cid:durableId="920722522">
    <w:abstractNumId w:val="12"/>
  </w:num>
  <w:num w:numId="5" w16cid:durableId="299308744">
    <w:abstractNumId w:val="11"/>
  </w:num>
  <w:num w:numId="6" w16cid:durableId="1093084583">
    <w:abstractNumId w:val="3"/>
  </w:num>
  <w:num w:numId="7" w16cid:durableId="1163930577">
    <w:abstractNumId w:val="3"/>
  </w:num>
  <w:num w:numId="8" w16cid:durableId="1782534646">
    <w:abstractNumId w:val="5"/>
  </w:num>
  <w:num w:numId="9" w16cid:durableId="1620993243">
    <w:abstractNumId w:val="10"/>
  </w:num>
  <w:num w:numId="10" w16cid:durableId="221138206">
    <w:abstractNumId w:val="8"/>
  </w:num>
  <w:num w:numId="11" w16cid:durableId="442379857">
    <w:abstractNumId w:val="7"/>
  </w:num>
  <w:num w:numId="12" w16cid:durableId="464935401">
    <w:abstractNumId w:val="1"/>
  </w:num>
  <w:num w:numId="13" w16cid:durableId="1467121018">
    <w:abstractNumId w:val="0"/>
  </w:num>
  <w:num w:numId="14" w16cid:durableId="1608779955">
    <w:abstractNumId w:val="9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1B10"/>
    <w:rsid w:val="00003B26"/>
    <w:rsid w:val="000202A9"/>
    <w:rsid w:val="00025CC2"/>
    <w:rsid w:val="00026065"/>
    <w:rsid w:val="00034BD9"/>
    <w:rsid w:val="00065D02"/>
    <w:rsid w:val="00073DFC"/>
    <w:rsid w:val="00076B7A"/>
    <w:rsid w:val="000A077D"/>
    <w:rsid w:val="000A5C36"/>
    <w:rsid w:val="000B2D87"/>
    <w:rsid w:val="000C4038"/>
    <w:rsid w:val="000C5519"/>
    <w:rsid w:val="000C7737"/>
    <w:rsid w:val="000D2E54"/>
    <w:rsid w:val="000D3DBF"/>
    <w:rsid w:val="000D65B1"/>
    <w:rsid w:val="000E2BB7"/>
    <w:rsid w:val="000E6C77"/>
    <w:rsid w:val="000F1703"/>
    <w:rsid w:val="000F3EBF"/>
    <w:rsid w:val="00100F25"/>
    <w:rsid w:val="001124A0"/>
    <w:rsid w:val="00113E05"/>
    <w:rsid w:val="00116599"/>
    <w:rsid w:val="00120947"/>
    <w:rsid w:val="00130302"/>
    <w:rsid w:val="00144EE2"/>
    <w:rsid w:val="001479AA"/>
    <w:rsid w:val="00153335"/>
    <w:rsid w:val="0015462E"/>
    <w:rsid w:val="0016097D"/>
    <w:rsid w:val="0016681E"/>
    <w:rsid w:val="001724F1"/>
    <w:rsid w:val="00181148"/>
    <w:rsid w:val="001835CB"/>
    <w:rsid w:val="00184FDF"/>
    <w:rsid w:val="0019432F"/>
    <w:rsid w:val="00194639"/>
    <w:rsid w:val="001961EB"/>
    <w:rsid w:val="001A0CF5"/>
    <w:rsid w:val="001A22E4"/>
    <w:rsid w:val="001A79BD"/>
    <w:rsid w:val="001A7EEF"/>
    <w:rsid w:val="001B2050"/>
    <w:rsid w:val="001B4BEC"/>
    <w:rsid w:val="001C0357"/>
    <w:rsid w:val="001D1AF5"/>
    <w:rsid w:val="001F7835"/>
    <w:rsid w:val="00206FB8"/>
    <w:rsid w:val="00207FFA"/>
    <w:rsid w:val="00216005"/>
    <w:rsid w:val="00221D2A"/>
    <w:rsid w:val="0022256E"/>
    <w:rsid w:val="00224C8B"/>
    <w:rsid w:val="002277C6"/>
    <w:rsid w:val="0025571B"/>
    <w:rsid w:val="00256195"/>
    <w:rsid w:val="00262A3C"/>
    <w:rsid w:val="0026363F"/>
    <w:rsid w:val="00263A67"/>
    <w:rsid w:val="00263F98"/>
    <w:rsid w:val="002728B0"/>
    <w:rsid w:val="00273B5B"/>
    <w:rsid w:val="00275E82"/>
    <w:rsid w:val="002830D4"/>
    <w:rsid w:val="00286D27"/>
    <w:rsid w:val="0028752C"/>
    <w:rsid w:val="00287DA2"/>
    <w:rsid w:val="002915ED"/>
    <w:rsid w:val="002A0A24"/>
    <w:rsid w:val="002A3943"/>
    <w:rsid w:val="002A4C90"/>
    <w:rsid w:val="002A5C65"/>
    <w:rsid w:val="002A79CF"/>
    <w:rsid w:val="002A7E5B"/>
    <w:rsid w:val="002B0FCB"/>
    <w:rsid w:val="002B4BCF"/>
    <w:rsid w:val="002D6B1A"/>
    <w:rsid w:val="002D6D92"/>
    <w:rsid w:val="003057C6"/>
    <w:rsid w:val="003136A4"/>
    <w:rsid w:val="0032147E"/>
    <w:rsid w:val="003244DE"/>
    <w:rsid w:val="00331DFC"/>
    <w:rsid w:val="0034307F"/>
    <w:rsid w:val="00345537"/>
    <w:rsid w:val="00350ECB"/>
    <w:rsid w:val="00351093"/>
    <w:rsid w:val="0035441A"/>
    <w:rsid w:val="00372D13"/>
    <w:rsid w:val="00373DBD"/>
    <w:rsid w:val="00375961"/>
    <w:rsid w:val="00391B3A"/>
    <w:rsid w:val="00397E3B"/>
    <w:rsid w:val="003A2D08"/>
    <w:rsid w:val="003B1741"/>
    <w:rsid w:val="003B3B23"/>
    <w:rsid w:val="003C1996"/>
    <w:rsid w:val="003C28A3"/>
    <w:rsid w:val="003C46AB"/>
    <w:rsid w:val="003C6557"/>
    <w:rsid w:val="003D0185"/>
    <w:rsid w:val="0040016A"/>
    <w:rsid w:val="004062C8"/>
    <w:rsid w:val="00414D3D"/>
    <w:rsid w:val="00426DA2"/>
    <w:rsid w:val="00431B10"/>
    <w:rsid w:val="00443DC4"/>
    <w:rsid w:val="00444CE6"/>
    <w:rsid w:val="00455891"/>
    <w:rsid w:val="004734F9"/>
    <w:rsid w:val="00491B0B"/>
    <w:rsid w:val="0049368E"/>
    <w:rsid w:val="00494D1A"/>
    <w:rsid w:val="004B30CA"/>
    <w:rsid w:val="004C68C9"/>
    <w:rsid w:val="004D215F"/>
    <w:rsid w:val="004D410E"/>
    <w:rsid w:val="004E12DA"/>
    <w:rsid w:val="004E51B8"/>
    <w:rsid w:val="004E7CFF"/>
    <w:rsid w:val="004F589D"/>
    <w:rsid w:val="0051418E"/>
    <w:rsid w:val="00515F3D"/>
    <w:rsid w:val="005222F3"/>
    <w:rsid w:val="00531C4F"/>
    <w:rsid w:val="005366B8"/>
    <w:rsid w:val="00536D19"/>
    <w:rsid w:val="00540D03"/>
    <w:rsid w:val="005451FA"/>
    <w:rsid w:val="00545370"/>
    <w:rsid w:val="00550139"/>
    <w:rsid w:val="00562334"/>
    <w:rsid w:val="00573ECA"/>
    <w:rsid w:val="00575D30"/>
    <w:rsid w:val="0058297C"/>
    <w:rsid w:val="00586E3D"/>
    <w:rsid w:val="0059499B"/>
    <w:rsid w:val="005A584A"/>
    <w:rsid w:val="005B3BC2"/>
    <w:rsid w:val="005B6C14"/>
    <w:rsid w:val="005C58FF"/>
    <w:rsid w:val="005D491B"/>
    <w:rsid w:val="005E2776"/>
    <w:rsid w:val="005E76B5"/>
    <w:rsid w:val="005E7797"/>
    <w:rsid w:val="00601EBC"/>
    <w:rsid w:val="00623EBE"/>
    <w:rsid w:val="006242E7"/>
    <w:rsid w:val="00630C61"/>
    <w:rsid w:val="00643612"/>
    <w:rsid w:val="0064604D"/>
    <w:rsid w:val="006467B8"/>
    <w:rsid w:val="0065393C"/>
    <w:rsid w:val="00662AC8"/>
    <w:rsid w:val="00675B0B"/>
    <w:rsid w:val="00683D3D"/>
    <w:rsid w:val="00685C70"/>
    <w:rsid w:val="006916A0"/>
    <w:rsid w:val="00692EE5"/>
    <w:rsid w:val="006959A7"/>
    <w:rsid w:val="00697A4A"/>
    <w:rsid w:val="006A284B"/>
    <w:rsid w:val="006A7577"/>
    <w:rsid w:val="006B2936"/>
    <w:rsid w:val="006B436A"/>
    <w:rsid w:val="006C16D5"/>
    <w:rsid w:val="006C54F6"/>
    <w:rsid w:val="006C7278"/>
    <w:rsid w:val="006C7A3C"/>
    <w:rsid w:val="006D0288"/>
    <w:rsid w:val="006E5314"/>
    <w:rsid w:val="007004E1"/>
    <w:rsid w:val="00704A6D"/>
    <w:rsid w:val="00714F1C"/>
    <w:rsid w:val="00715DA6"/>
    <w:rsid w:val="007167DF"/>
    <w:rsid w:val="0072566F"/>
    <w:rsid w:val="00735543"/>
    <w:rsid w:val="00744BD2"/>
    <w:rsid w:val="007468AE"/>
    <w:rsid w:val="00754D44"/>
    <w:rsid w:val="00760BD7"/>
    <w:rsid w:val="00772131"/>
    <w:rsid w:val="00773A47"/>
    <w:rsid w:val="00774B2D"/>
    <w:rsid w:val="0078275C"/>
    <w:rsid w:val="007953EA"/>
    <w:rsid w:val="007A5C38"/>
    <w:rsid w:val="007B0A48"/>
    <w:rsid w:val="007B78E5"/>
    <w:rsid w:val="007D55FF"/>
    <w:rsid w:val="007E20B8"/>
    <w:rsid w:val="007E38AB"/>
    <w:rsid w:val="007F1CDD"/>
    <w:rsid w:val="007F32FD"/>
    <w:rsid w:val="007F3899"/>
    <w:rsid w:val="00804A5C"/>
    <w:rsid w:val="008147C9"/>
    <w:rsid w:val="00841083"/>
    <w:rsid w:val="00841288"/>
    <w:rsid w:val="00842794"/>
    <w:rsid w:val="00845376"/>
    <w:rsid w:val="00866A6A"/>
    <w:rsid w:val="00876E56"/>
    <w:rsid w:val="00897A54"/>
    <w:rsid w:val="008A11AA"/>
    <w:rsid w:val="008A79BB"/>
    <w:rsid w:val="008C2A4A"/>
    <w:rsid w:val="008D0CF0"/>
    <w:rsid w:val="008D1B93"/>
    <w:rsid w:val="008E0B5F"/>
    <w:rsid w:val="008F04B5"/>
    <w:rsid w:val="008F4EAA"/>
    <w:rsid w:val="008F6AFF"/>
    <w:rsid w:val="00922546"/>
    <w:rsid w:val="00930DD0"/>
    <w:rsid w:val="009343A1"/>
    <w:rsid w:val="009378CA"/>
    <w:rsid w:val="009437AC"/>
    <w:rsid w:val="00945912"/>
    <w:rsid w:val="00951692"/>
    <w:rsid w:val="00952225"/>
    <w:rsid w:val="0095337B"/>
    <w:rsid w:val="0095394A"/>
    <w:rsid w:val="00957E40"/>
    <w:rsid w:val="00983684"/>
    <w:rsid w:val="00994501"/>
    <w:rsid w:val="00995AD5"/>
    <w:rsid w:val="009A6347"/>
    <w:rsid w:val="009B4A30"/>
    <w:rsid w:val="009E2DA4"/>
    <w:rsid w:val="009F14BC"/>
    <w:rsid w:val="009F4AFB"/>
    <w:rsid w:val="00A026C8"/>
    <w:rsid w:val="00A03FE0"/>
    <w:rsid w:val="00A06E93"/>
    <w:rsid w:val="00A244D0"/>
    <w:rsid w:val="00A26408"/>
    <w:rsid w:val="00A26B89"/>
    <w:rsid w:val="00A30302"/>
    <w:rsid w:val="00A31A46"/>
    <w:rsid w:val="00A3391E"/>
    <w:rsid w:val="00A37FB0"/>
    <w:rsid w:val="00A4030C"/>
    <w:rsid w:val="00A508B7"/>
    <w:rsid w:val="00A5096A"/>
    <w:rsid w:val="00A57B41"/>
    <w:rsid w:val="00A663BA"/>
    <w:rsid w:val="00A75FA8"/>
    <w:rsid w:val="00A90CAA"/>
    <w:rsid w:val="00A94BC3"/>
    <w:rsid w:val="00AA0BDA"/>
    <w:rsid w:val="00AA41B6"/>
    <w:rsid w:val="00AA5176"/>
    <w:rsid w:val="00AA7D6B"/>
    <w:rsid w:val="00AB0473"/>
    <w:rsid w:val="00AD61F4"/>
    <w:rsid w:val="00AD6465"/>
    <w:rsid w:val="00AD70EB"/>
    <w:rsid w:val="00AE1F22"/>
    <w:rsid w:val="00AF1469"/>
    <w:rsid w:val="00B15BEE"/>
    <w:rsid w:val="00B20F7D"/>
    <w:rsid w:val="00B31EF3"/>
    <w:rsid w:val="00B36BC0"/>
    <w:rsid w:val="00B72420"/>
    <w:rsid w:val="00B94B98"/>
    <w:rsid w:val="00BA2DE7"/>
    <w:rsid w:val="00BA4627"/>
    <w:rsid w:val="00BA7B95"/>
    <w:rsid w:val="00BB1B96"/>
    <w:rsid w:val="00BB1FB3"/>
    <w:rsid w:val="00BC166E"/>
    <w:rsid w:val="00BD5080"/>
    <w:rsid w:val="00BE5B78"/>
    <w:rsid w:val="00BF1CA3"/>
    <w:rsid w:val="00BF33FC"/>
    <w:rsid w:val="00BF5B59"/>
    <w:rsid w:val="00C037D4"/>
    <w:rsid w:val="00C03E55"/>
    <w:rsid w:val="00C045F9"/>
    <w:rsid w:val="00C065C3"/>
    <w:rsid w:val="00C221DA"/>
    <w:rsid w:val="00C25DAB"/>
    <w:rsid w:val="00C35884"/>
    <w:rsid w:val="00C379EE"/>
    <w:rsid w:val="00C4127A"/>
    <w:rsid w:val="00C42550"/>
    <w:rsid w:val="00C43795"/>
    <w:rsid w:val="00C50B6A"/>
    <w:rsid w:val="00C524B7"/>
    <w:rsid w:val="00C532F8"/>
    <w:rsid w:val="00C57EE5"/>
    <w:rsid w:val="00C64554"/>
    <w:rsid w:val="00C64667"/>
    <w:rsid w:val="00C64FE2"/>
    <w:rsid w:val="00C8380E"/>
    <w:rsid w:val="00C86379"/>
    <w:rsid w:val="00C95840"/>
    <w:rsid w:val="00C9636C"/>
    <w:rsid w:val="00CA3745"/>
    <w:rsid w:val="00CA78D0"/>
    <w:rsid w:val="00CB0D02"/>
    <w:rsid w:val="00CB5CD9"/>
    <w:rsid w:val="00CC1D02"/>
    <w:rsid w:val="00CD1709"/>
    <w:rsid w:val="00CD6010"/>
    <w:rsid w:val="00D006B2"/>
    <w:rsid w:val="00D1015C"/>
    <w:rsid w:val="00D14663"/>
    <w:rsid w:val="00D34CB1"/>
    <w:rsid w:val="00D473C3"/>
    <w:rsid w:val="00D50851"/>
    <w:rsid w:val="00D516C2"/>
    <w:rsid w:val="00D55802"/>
    <w:rsid w:val="00D630AF"/>
    <w:rsid w:val="00D63465"/>
    <w:rsid w:val="00D63DE8"/>
    <w:rsid w:val="00D66C06"/>
    <w:rsid w:val="00D757F8"/>
    <w:rsid w:val="00D7592F"/>
    <w:rsid w:val="00D82370"/>
    <w:rsid w:val="00D94645"/>
    <w:rsid w:val="00D95C2C"/>
    <w:rsid w:val="00DA5454"/>
    <w:rsid w:val="00DA6551"/>
    <w:rsid w:val="00DB35BB"/>
    <w:rsid w:val="00DB5802"/>
    <w:rsid w:val="00DB58DF"/>
    <w:rsid w:val="00DB7BC6"/>
    <w:rsid w:val="00DC6807"/>
    <w:rsid w:val="00DD1E72"/>
    <w:rsid w:val="00DD6CBC"/>
    <w:rsid w:val="00DE273C"/>
    <w:rsid w:val="00DE3247"/>
    <w:rsid w:val="00DF2EF3"/>
    <w:rsid w:val="00DF6778"/>
    <w:rsid w:val="00DF7B81"/>
    <w:rsid w:val="00E01094"/>
    <w:rsid w:val="00E11C68"/>
    <w:rsid w:val="00E205E1"/>
    <w:rsid w:val="00E2733D"/>
    <w:rsid w:val="00E52882"/>
    <w:rsid w:val="00E6128A"/>
    <w:rsid w:val="00E71557"/>
    <w:rsid w:val="00E82C6B"/>
    <w:rsid w:val="00E86AE6"/>
    <w:rsid w:val="00E90B19"/>
    <w:rsid w:val="00EA10F2"/>
    <w:rsid w:val="00EB1AD2"/>
    <w:rsid w:val="00EB58B3"/>
    <w:rsid w:val="00ED7D16"/>
    <w:rsid w:val="00EE67C8"/>
    <w:rsid w:val="00EE6BF4"/>
    <w:rsid w:val="00EF539E"/>
    <w:rsid w:val="00EF7E58"/>
    <w:rsid w:val="00F04A3C"/>
    <w:rsid w:val="00F058D7"/>
    <w:rsid w:val="00F079BD"/>
    <w:rsid w:val="00F1005C"/>
    <w:rsid w:val="00F1525B"/>
    <w:rsid w:val="00F24EB8"/>
    <w:rsid w:val="00F37F8D"/>
    <w:rsid w:val="00F443DA"/>
    <w:rsid w:val="00F474E3"/>
    <w:rsid w:val="00F5458F"/>
    <w:rsid w:val="00F6411D"/>
    <w:rsid w:val="00F65608"/>
    <w:rsid w:val="00F6592C"/>
    <w:rsid w:val="00F75047"/>
    <w:rsid w:val="00F77E65"/>
    <w:rsid w:val="00FA373B"/>
    <w:rsid w:val="00FB15A2"/>
    <w:rsid w:val="00FB4272"/>
    <w:rsid w:val="00FC4DDB"/>
    <w:rsid w:val="00FD11E9"/>
    <w:rsid w:val="00FD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,"/>
  <w:listSeparator w:val=";"/>
  <w14:docId w14:val="48FACB66"/>
  <w15:chartTrackingRefBased/>
  <w15:docId w15:val="{DE0AE61C-6C33-460D-8C5D-84E451A50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de-DE" w:eastAsia="en-US" w:bidi="ar-SA"/>
      </w:rPr>
    </w:rPrDefault>
    <w:pPrDefault>
      <w:pPr>
        <w:spacing w:after="6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66C06"/>
    <w:pPr>
      <w:spacing w:after="0"/>
    </w:pPr>
    <w:rPr>
      <w:rFonts w:ascii="Arial" w:hAnsi="Arial"/>
      <w:color w:val="00003C"/>
      <w:sz w:val="22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55FF"/>
    <w:pPr>
      <w:keepNext/>
      <w:keepLines/>
      <w:numPr>
        <w:numId w:val="7"/>
      </w:numPr>
      <w:spacing w:before="240" w:after="240" w:line="240" w:lineRule="atLeast"/>
      <w:ind w:left="567" w:hanging="567"/>
      <w:outlineLvl w:val="0"/>
    </w:pPr>
    <w:rPr>
      <w:rFonts w:asciiTheme="majorHAnsi" w:eastAsia="Arial" w:hAnsiTheme="majorHAnsi" w:cstheme="majorHAnsi"/>
      <w:b/>
      <w:caps/>
      <w:color w:val="00003C" w:themeColor="text1"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D55FF"/>
    <w:pPr>
      <w:keepNext/>
      <w:keepLines/>
      <w:numPr>
        <w:ilvl w:val="1"/>
        <w:numId w:val="6"/>
      </w:numPr>
      <w:spacing w:before="240" w:after="120"/>
      <w:ind w:left="567" w:hanging="567"/>
      <w:outlineLvl w:val="1"/>
    </w:pPr>
    <w:rPr>
      <w:rFonts w:asciiTheme="minorHAnsi" w:eastAsia="Arial" w:hAnsiTheme="minorHAnsi" w:cstheme="minorHAnsi"/>
      <w:b/>
      <w:color w:val="00003C" w:themeColor="text1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7D55FF"/>
    <w:pPr>
      <w:keepNext/>
      <w:keepLines/>
      <w:numPr>
        <w:ilvl w:val="2"/>
        <w:numId w:val="6"/>
      </w:numPr>
      <w:spacing w:before="180" w:after="120"/>
      <w:ind w:left="907" w:hanging="907"/>
      <w:outlineLvl w:val="2"/>
    </w:pPr>
    <w:rPr>
      <w:rFonts w:asciiTheme="minorHAnsi" w:eastAsia="Times New Roman" w:hAnsiTheme="minorHAnsi" w:cstheme="minorHAnsi"/>
      <w:b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7D55FF"/>
    <w:pPr>
      <w:keepNext/>
      <w:keepLines/>
      <w:numPr>
        <w:ilvl w:val="3"/>
        <w:numId w:val="6"/>
      </w:numPr>
      <w:spacing w:before="180" w:after="120"/>
      <w:ind w:left="907" w:hanging="907"/>
      <w:outlineLvl w:val="3"/>
    </w:pPr>
    <w:rPr>
      <w:rFonts w:asciiTheme="majorHAnsi" w:eastAsiaTheme="majorEastAsia" w:hAnsiTheme="majorHAnsi" w:cstheme="majorBidi"/>
      <w:b/>
      <w:bCs/>
      <w:iCs/>
      <w:color w:val="00002C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7D55FF"/>
    <w:pPr>
      <w:keepNext/>
      <w:keepLines/>
      <w:numPr>
        <w:ilvl w:val="4"/>
        <w:numId w:val="6"/>
      </w:numPr>
      <w:spacing w:before="180" w:after="120"/>
      <w:ind w:left="1134" w:hanging="1134"/>
      <w:outlineLvl w:val="4"/>
    </w:pPr>
    <w:rPr>
      <w:rFonts w:asciiTheme="majorHAnsi" w:eastAsiaTheme="majorEastAsia" w:hAnsiTheme="majorHAnsi" w:cstheme="majorBidi"/>
      <w:b/>
      <w:bCs/>
      <w:color w:val="00002C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7D55FF"/>
    <w:pPr>
      <w:keepNext/>
      <w:keepLines/>
      <w:numPr>
        <w:ilvl w:val="5"/>
        <w:numId w:val="6"/>
      </w:numPr>
      <w:spacing w:before="180" w:after="120"/>
      <w:ind w:left="1134" w:hanging="1134"/>
      <w:outlineLvl w:val="5"/>
    </w:pPr>
    <w:rPr>
      <w:rFonts w:asciiTheme="majorHAnsi" w:eastAsiaTheme="majorEastAsia" w:hAnsiTheme="majorHAnsi" w:cstheme="majorBidi"/>
      <w:b/>
      <w:bCs/>
      <w:color w:val="00001D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D55FF"/>
    <w:pPr>
      <w:keepNext/>
      <w:keepLines/>
      <w:numPr>
        <w:ilvl w:val="6"/>
        <w:numId w:val="7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0001D" w:themeColor="accent1" w:themeShade="7F"/>
      <w:lang w:val="de-D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D55FF"/>
    <w:pPr>
      <w:keepNext/>
      <w:keepLines/>
      <w:numPr>
        <w:ilvl w:val="7"/>
        <w:numId w:val="7"/>
      </w:numPr>
      <w:spacing w:before="40"/>
      <w:outlineLvl w:val="7"/>
    </w:pPr>
    <w:rPr>
      <w:rFonts w:asciiTheme="majorHAnsi" w:eastAsiaTheme="majorEastAsia" w:hAnsiTheme="majorHAnsi" w:cstheme="majorBidi"/>
      <w:color w:val="000080" w:themeColor="text1" w:themeTint="D8"/>
      <w:sz w:val="21"/>
      <w:szCs w:val="21"/>
      <w:lang w:val="de-D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D55FF"/>
    <w:pPr>
      <w:keepNext/>
      <w:keepLines/>
      <w:numPr>
        <w:ilvl w:val="8"/>
        <w:numId w:val="7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000080" w:themeColor="text1" w:themeTint="D8"/>
      <w:sz w:val="21"/>
      <w:szCs w:val="21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D55FF"/>
    <w:rPr>
      <w:rFonts w:asciiTheme="majorHAnsi" w:eastAsia="Arial" w:hAnsiTheme="majorHAnsi" w:cstheme="majorHAnsi"/>
      <w:b/>
      <w:caps/>
      <w:color w:val="00003C" w:themeColor="text1"/>
      <w:sz w:val="24"/>
      <w:szCs w:val="24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rsid w:val="007D55FF"/>
    <w:rPr>
      <w:rFonts w:eastAsia="Arial" w:cstheme="minorHAnsi"/>
      <w:b/>
      <w:color w:val="00003C" w:themeColor="text1"/>
      <w:sz w:val="22"/>
      <w:szCs w:val="28"/>
      <w:lang w:val="en-US"/>
    </w:rPr>
  </w:style>
  <w:style w:type="paragraph" w:styleId="Tytu">
    <w:name w:val="Title"/>
    <w:basedOn w:val="Nagwek1"/>
    <w:next w:val="Normalny"/>
    <w:link w:val="TytuZnak"/>
    <w:uiPriority w:val="10"/>
    <w:qFormat/>
    <w:rsid w:val="003C6557"/>
    <w:pPr>
      <w:numPr>
        <w:numId w:val="0"/>
      </w:numPr>
    </w:pPr>
  </w:style>
  <w:style w:type="character" w:customStyle="1" w:styleId="TytuZnak">
    <w:name w:val="Tytuł Znak"/>
    <w:basedOn w:val="Domylnaczcionkaakapitu"/>
    <w:link w:val="Tytu"/>
    <w:uiPriority w:val="10"/>
    <w:rsid w:val="003C6557"/>
    <w:rPr>
      <w:rFonts w:asciiTheme="majorHAnsi" w:eastAsia="Arial" w:hAnsiTheme="majorHAnsi" w:cstheme="majorHAnsi"/>
      <w:b/>
      <w:color w:val="00003C" w:themeColor="text1"/>
      <w:sz w:val="24"/>
      <w:szCs w:val="24"/>
    </w:rPr>
  </w:style>
  <w:style w:type="paragraph" w:styleId="Podtytu">
    <w:name w:val="Subtitle"/>
    <w:basedOn w:val="Nagwek2"/>
    <w:next w:val="Normalny"/>
    <w:link w:val="PodtytuZnak"/>
    <w:uiPriority w:val="11"/>
    <w:qFormat/>
    <w:rsid w:val="003C6557"/>
    <w:pPr>
      <w:numPr>
        <w:numId w:val="0"/>
      </w:numPr>
    </w:pPr>
  </w:style>
  <w:style w:type="character" w:customStyle="1" w:styleId="PodtytuZnak">
    <w:name w:val="Podtytuł Znak"/>
    <w:basedOn w:val="Domylnaczcionkaakapitu"/>
    <w:link w:val="Podtytu"/>
    <w:uiPriority w:val="11"/>
    <w:rsid w:val="003C6557"/>
    <w:rPr>
      <w:rFonts w:eastAsia="Arial" w:cstheme="minorHAnsi"/>
      <w:b/>
      <w:color w:val="00003C" w:themeColor="text1"/>
      <w:szCs w:val="28"/>
    </w:rPr>
  </w:style>
  <w:style w:type="paragraph" w:customStyle="1" w:styleId="FormatSeitenzahl">
    <w:name w:val="Format Seitenzahl"/>
    <w:basedOn w:val="Normalny"/>
    <w:qFormat/>
    <w:rsid w:val="00704A6D"/>
    <w:pPr>
      <w:jc w:val="right"/>
    </w:pPr>
    <w:rPr>
      <w:sz w:val="18"/>
    </w:rPr>
  </w:style>
  <w:style w:type="paragraph" w:styleId="Nagwek">
    <w:name w:val="header"/>
    <w:aliases w:val="Headline"/>
    <w:basedOn w:val="Normalny"/>
    <w:link w:val="NagwekZnak"/>
    <w:unhideWhenUsed/>
    <w:rsid w:val="00704A6D"/>
    <w:rPr>
      <w:sz w:val="18"/>
    </w:rPr>
  </w:style>
  <w:style w:type="character" w:customStyle="1" w:styleId="Nagwek3Znak">
    <w:name w:val="Nagłówek 3 Znak"/>
    <w:basedOn w:val="Domylnaczcionkaakapitu"/>
    <w:link w:val="Nagwek3"/>
    <w:uiPriority w:val="9"/>
    <w:rsid w:val="007D55FF"/>
    <w:rPr>
      <w:rFonts w:eastAsia="Times New Roman" w:cstheme="minorHAnsi"/>
      <w:b/>
      <w:color w:val="00003C"/>
      <w:sz w:val="22"/>
      <w:lang w:val="en-US"/>
    </w:rPr>
  </w:style>
  <w:style w:type="paragraph" w:customStyle="1" w:styleId="AufzhlungsebeneI">
    <w:name w:val="Aufzählungsebene I"/>
    <w:basedOn w:val="Normalny"/>
    <w:qFormat/>
    <w:rsid w:val="00735543"/>
    <w:pPr>
      <w:numPr>
        <w:numId w:val="1"/>
      </w:numPr>
      <w:spacing w:before="120" w:after="120"/>
      <w:ind w:left="284" w:hanging="284"/>
    </w:pPr>
    <w:rPr>
      <w:rFonts w:eastAsia="Arial" w:cs="Times New Roman"/>
    </w:rPr>
  </w:style>
  <w:style w:type="paragraph" w:customStyle="1" w:styleId="AufzhlungsebeneII">
    <w:name w:val="Aufzählungsebene II"/>
    <w:basedOn w:val="AufzhlungsebeneI"/>
    <w:qFormat/>
    <w:rsid w:val="00287DA2"/>
    <w:pPr>
      <w:ind w:left="567"/>
    </w:pPr>
  </w:style>
  <w:style w:type="paragraph" w:customStyle="1" w:styleId="AufzhlungsebeneIII">
    <w:name w:val="Aufzählungsebene III"/>
    <w:basedOn w:val="AufzhlungsebeneV"/>
    <w:qFormat/>
    <w:rsid w:val="00287DA2"/>
    <w:pPr>
      <w:ind w:left="851"/>
    </w:pPr>
  </w:style>
  <w:style w:type="paragraph" w:customStyle="1" w:styleId="AufzhlungsebeneIV">
    <w:name w:val="Aufzählungsebene IV"/>
    <w:basedOn w:val="AufzhlungsebeneV"/>
    <w:qFormat/>
    <w:rsid w:val="00735543"/>
    <w:pPr>
      <w:ind w:left="1134"/>
    </w:pPr>
  </w:style>
  <w:style w:type="paragraph" w:customStyle="1" w:styleId="AufzhlungsebeneV">
    <w:name w:val="Aufzählungsebene V"/>
    <w:basedOn w:val="Normalny"/>
    <w:qFormat/>
    <w:rsid w:val="00735543"/>
    <w:pPr>
      <w:numPr>
        <w:numId w:val="2"/>
      </w:numPr>
      <w:spacing w:before="120" w:after="120"/>
      <w:ind w:left="1418" w:hanging="284"/>
    </w:pPr>
    <w:rPr>
      <w:rFonts w:eastAsia="Arial" w:cs="Times New Roman"/>
    </w:rPr>
  </w:style>
  <w:style w:type="character" w:customStyle="1" w:styleId="NagwekZnak">
    <w:name w:val="Nagłówek Znak"/>
    <w:aliases w:val="Headline Znak"/>
    <w:basedOn w:val="Domylnaczcionkaakapitu"/>
    <w:link w:val="Nagwek"/>
    <w:rsid w:val="00704A6D"/>
    <w:rPr>
      <w:rFonts w:ascii="Arial" w:hAnsi="Arial"/>
      <w:color w:val="00003C"/>
      <w:sz w:val="18"/>
    </w:rPr>
  </w:style>
  <w:style w:type="paragraph" w:styleId="Stopka">
    <w:name w:val="footer"/>
    <w:basedOn w:val="Normalny"/>
    <w:link w:val="StopkaZnak"/>
    <w:uiPriority w:val="99"/>
    <w:unhideWhenUsed/>
    <w:rsid w:val="00704A6D"/>
    <w:pPr>
      <w:tabs>
        <w:tab w:val="center" w:pos="4536"/>
        <w:tab w:val="right" w:pos="9072"/>
      </w:tabs>
    </w:pPr>
    <w:rPr>
      <w:sz w:val="18"/>
    </w:rPr>
  </w:style>
  <w:style w:type="character" w:customStyle="1" w:styleId="StopkaZnak">
    <w:name w:val="Stopka Znak"/>
    <w:basedOn w:val="Domylnaczcionkaakapitu"/>
    <w:link w:val="Stopka"/>
    <w:uiPriority w:val="99"/>
    <w:rsid w:val="00704A6D"/>
    <w:rPr>
      <w:rFonts w:ascii="Arial" w:hAnsi="Arial"/>
      <w:color w:val="00003C"/>
      <w:sz w:val="18"/>
    </w:rPr>
  </w:style>
  <w:style w:type="table" w:styleId="Tabela-Siatka">
    <w:name w:val="Table Grid"/>
    <w:basedOn w:val="Standardowy"/>
    <w:uiPriority w:val="59"/>
    <w:rsid w:val="00DE27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35441A"/>
    <w:rPr>
      <w:color w:val="808080"/>
    </w:rPr>
  </w:style>
  <w:style w:type="paragraph" w:customStyle="1" w:styleId="TitelSeite">
    <w:name w:val="Titel Seite"/>
    <w:basedOn w:val="Normalny"/>
    <w:qFormat/>
    <w:rsid w:val="003C1996"/>
    <w:rPr>
      <w:b/>
      <w:bCs/>
      <w:sz w:val="28"/>
      <w:szCs w:val="28"/>
    </w:rPr>
  </w:style>
  <w:style w:type="paragraph" w:customStyle="1" w:styleId="UntertitelSeite">
    <w:name w:val="Untertitel Seite"/>
    <w:basedOn w:val="Normalny"/>
    <w:qFormat/>
    <w:rsid w:val="003C1996"/>
    <w:rPr>
      <w:sz w:val="28"/>
      <w:szCs w:val="28"/>
    </w:rPr>
  </w:style>
  <w:style w:type="paragraph" w:customStyle="1" w:styleId="Tabellentitel">
    <w:name w:val="Tabellentitel"/>
    <w:basedOn w:val="Normalny"/>
    <w:qFormat/>
    <w:rsid w:val="001B4BEC"/>
    <w:rPr>
      <w:b/>
      <w:bCs/>
      <w:color w:val="FFFFFF"/>
      <w:sz w:val="24"/>
      <w:lang w:eastAsia="zh-TW"/>
    </w:rPr>
  </w:style>
  <w:style w:type="paragraph" w:customStyle="1" w:styleId="Tabellenuntertitel">
    <w:name w:val="Tabellenuntertitel"/>
    <w:basedOn w:val="Normalny"/>
    <w:qFormat/>
    <w:rsid w:val="006B436A"/>
    <w:rPr>
      <w:lang w:eastAsia="zh-TW"/>
    </w:rPr>
  </w:style>
  <w:style w:type="table" w:customStyle="1" w:styleId="Tabellenraster1">
    <w:name w:val="Tabellenraster1"/>
    <w:basedOn w:val="Standardowy"/>
    <w:next w:val="Tabela-Siatka"/>
    <w:rsid w:val="00CB0D02"/>
    <w:pPr>
      <w:spacing w:after="0" w:line="240" w:lineRule="auto"/>
    </w:pPr>
    <w:rPr>
      <w:rFonts w:ascii="Helvetica" w:eastAsia="Times New Roman" w:hAnsi="Helvetica" w:cs="Helvetica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spisutreci">
    <w:name w:val="TOC Heading"/>
    <w:basedOn w:val="Nagwek1"/>
    <w:next w:val="Normalny"/>
    <w:uiPriority w:val="39"/>
    <w:unhideWhenUsed/>
    <w:qFormat/>
    <w:rsid w:val="003C6557"/>
    <w:pPr>
      <w:numPr>
        <w:numId w:val="0"/>
      </w:numPr>
      <w:spacing w:line="288" w:lineRule="auto"/>
      <w:outlineLvl w:val="9"/>
    </w:pPr>
    <w:rPr>
      <w:rFonts w:ascii="Arial" w:eastAsiaTheme="minorHAnsi" w:hAnsi="Arial" w:cstheme="minorBidi"/>
      <w:bCs/>
      <w:color w:val="00003C"/>
      <w:sz w:val="28"/>
      <w:szCs w:val="28"/>
    </w:rPr>
  </w:style>
  <w:style w:type="paragraph" w:styleId="Spistreci1">
    <w:name w:val="toc 1"/>
    <w:basedOn w:val="Normalny"/>
    <w:next w:val="Normalny"/>
    <w:uiPriority w:val="39"/>
    <w:unhideWhenUsed/>
    <w:rsid w:val="00D630AF"/>
    <w:pPr>
      <w:tabs>
        <w:tab w:val="right" w:leader="dot" w:pos="10478"/>
      </w:tabs>
      <w:spacing w:before="120" w:after="120"/>
      <w:ind w:left="851" w:hanging="851"/>
    </w:pPr>
    <w:rPr>
      <w:rFonts w:asciiTheme="minorHAnsi" w:eastAsiaTheme="minorEastAsia" w:hAnsiTheme="minorHAnsi"/>
      <w:b/>
      <w:caps/>
      <w:color w:val="00003C" w:themeColor="text1"/>
      <w:szCs w:val="22"/>
      <w:lang w:eastAsia="de-DE"/>
    </w:rPr>
  </w:style>
  <w:style w:type="paragraph" w:styleId="Spistreci2">
    <w:name w:val="toc 2"/>
    <w:basedOn w:val="Normalny"/>
    <w:next w:val="Normalny"/>
    <w:autoRedefine/>
    <w:uiPriority w:val="39"/>
    <w:unhideWhenUsed/>
    <w:rsid w:val="00E90B19"/>
    <w:pPr>
      <w:tabs>
        <w:tab w:val="right" w:leader="dot" w:pos="10478"/>
      </w:tabs>
      <w:spacing w:before="120" w:after="120"/>
      <w:ind w:left="851" w:hanging="851"/>
      <w:contextualSpacing/>
    </w:pPr>
    <w:rPr>
      <w:rFonts w:asciiTheme="minorHAnsi" w:eastAsiaTheme="minorEastAsia" w:hAnsiTheme="minorHAnsi"/>
      <w:b/>
      <w:color w:val="00003C" w:themeColor="text1"/>
      <w:szCs w:val="22"/>
      <w:lang w:eastAsia="de-DE"/>
    </w:rPr>
  </w:style>
  <w:style w:type="character" w:styleId="Hipercze">
    <w:name w:val="Hyperlink"/>
    <w:basedOn w:val="Domylnaczcionkaakapitu"/>
    <w:uiPriority w:val="99"/>
    <w:unhideWhenUsed/>
    <w:rsid w:val="00735543"/>
    <w:rPr>
      <w:color w:val="001ED2"/>
      <w:u w:val="single"/>
    </w:rPr>
  </w:style>
  <w:style w:type="numbering" w:customStyle="1" w:styleId="Formatvorlage1">
    <w:name w:val="Formatvorlage1"/>
    <w:uiPriority w:val="99"/>
    <w:rsid w:val="002B4BCF"/>
    <w:pPr>
      <w:numPr>
        <w:numId w:val="3"/>
      </w:numPr>
    </w:pPr>
  </w:style>
  <w:style w:type="character" w:customStyle="1" w:styleId="Nagwek4Znak">
    <w:name w:val="Nagłówek 4 Znak"/>
    <w:basedOn w:val="Domylnaczcionkaakapitu"/>
    <w:link w:val="Nagwek4"/>
    <w:uiPriority w:val="9"/>
    <w:rsid w:val="007D55FF"/>
    <w:rPr>
      <w:rFonts w:asciiTheme="majorHAnsi" w:eastAsiaTheme="majorEastAsia" w:hAnsiTheme="majorHAnsi" w:cstheme="majorBidi"/>
      <w:b/>
      <w:bCs/>
      <w:iCs/>
      <w:color w:val="00002C" w:themeColor="accent1" w:themeShade="BF"/>
      <w:sz w:val="22"/>
      <w:lang w:val="en-US"/>
    </w:rPr>
  </w:style>
  <w:style w:type="paragraph" w:styleId="Spistreci3">
    <w:name w:val="toc 3"/>
    <w:basedOn w:val="Normalny"/>
    <w:next w:val="Normalny"/>
    <w:autoRedefine/>
    <w:uiPriority w:val="39"/>
    <w:unhideWhenUsed/>
    <w:rsid w:val="00D630AF"/>
    <w:pPr>
      <w:tabs>
        <w:tab w:val="right" w:leader="dot" w:pos="10194"/>
      </w:tabs>
      <w:spacing w:after="100"/>
      <w:ind w:left="851" w:hanging="851"/>
      <w:contextualSpacing/>
    </w:pPr>
  </w:style>
  <w:style w:type="paragraph" w:styleId="Akapitzlist">
    <w:name w:val="List Paragraph"/>
    <w:basedOn w:val="Normalny"/>
    <w:uiPriority w:val="34"/>
    <w:qFormat/>
    <w:rsid w:val="0072566F"/>
    <w:pPr>
      <w:ind w:left="720"/>
      <w:contextualSpacing/>
    </w:pPr>
  </w:style>
  <w:style w:type="paragraph" w:customStyle="1" w:styleId="Aufzhlung1">
    <w:name w:val="Aufzählung 1"/>
    <w:aliases w:val="2,3"/>
    <w:basedOn w:val="Akapitzlist"/>
    <w:qFormat/>
    <w:rsid w:val="0072566F"/>
    <w:pPr>
      <w:numPr>
        <w:numId w:val="4"/>
      </w:numPr>
      <w:spacing w:before="120" w:after="120"/>
      <w:ind w:left="425" w:hanging="425"/>
    </w:pPr>
    <w:rPr>
      <w:rFonts w:eastAsia="Arial" w:cs="Times New Roman"/>
    </w:rPr>
  </w:style>
  <w:style w:type="paragraph" w:customStyle="1" w:styleId="Aufzhlunga">
    <w:name w:val="Aufzählung a"/>
    <w:aliases w:val="b,c"/>
    <w:basedOn w:val="Aufzhlung1"/>
    <w:qFormat/>
    <w:rsid w:val="0072566F"/>
    <w:pPr>
      <w:numPr>
        <w:numId w:val="5"/>
      </w:numPr>
      <w:ind w:left="425" w:hanging="425"/>
    </w:pPr>
  </w:style>
  <w:style w:type="character" w:customStyle="1" w:styleId="Nagwek5Znak">
    <w:name w:val="Nagłówek 5 Znak"/>
    <w:basedOn w:val="Domylnaczcionkaakapitu"/>
    <w:link w:val="Nagwek5"/>
    <w:uiPriority w:val="9"/>
    <w:rsid w:val="007D55FF"/>
    <w:rPr>
      <w:rFonts w:asciiTheme="majorHAnsi" w:eastAsiaTheme="majorEastAsia" w:hAnsiTheme="majorHAnsi" w:cstheme="majorBidi"/>
      <w:b/>
      <w:bCs/>
      <w:color w:val="00002C" w:themeColor="accent1" w:themeShade="BF"/>
      <w:sz w:val="22"/>
      <w:lang w:val="en-US"/>
    </w:rPr>
  </w:style>
  <w:style w:type="character" w:customStyle="1" w:styleId="Nagwek6Znak">
    <w:name w:val="Nagłówek 6 Znak"/>
    <w:basedOn w:val="Domylnaczcionkaakapitu"/>
    <w:link w:val="Nagwek6"/>
    <w:uiPriority w:val="9"/>
    <w:rsid w:val="007D55FF"/>
    <w:rPr>
      <w:rFonts w:asciiTheme="majorHAnsi" w:eastAsiaTheme="majorEastAsia" w:hAnsiTheme="majorHAnsi" w:cstheme="majorBidi"/>
      <w:b/>
      <w:bCs/>
      <w:color w:val="00001D" w:themeColor="accent1" w:themeShade="7F"/>
      <w:sz w:val="22"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D55FF"/>
    <w:rPr>
      <w:rFonts w:asciiTheme="majorHAnsi" w:eastAsiaTheme="majorEastAsia" w:hAnsiTheme="majorHAnsi" w:cstheme="majorBidi"/>
      <w:i/>
      <w:iCs/>
      <w:color w:val="00001D" w:themeColor="accent1" w:themeShade="7F"/>
      <w:sz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D55FF"/>
    <w:rPr>
      <w:rFonts w:asciiTheme="majorHAnsi" w:eastAsiaTheme="majorEastAsia" w:hAnsiTheme="majorHAnsi" w:cstheme="majorBidi"/>
      <w:color w:val="000080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D55FF"/>
    <w:rPr>
      <w:rFonts w:asciiTheme="majorHAnsi" w:eastAsiaTheme="majorEastAsia" w:hAnsiTheme="majorHAnsi" w:cstheme="majorBidi"/>
      <w:i/>
      <w:iCs/>
      <w:color w:val="000080" w:themeColor="text1" w:themeTint="D8"/>
      <w:sz w:val="21"/>
      <w:szCs w:val="21"/>
    </w:rPr>
  </w:style>
  <w:style w:type="paragraph" w:styleId="Bezodstpw">
    <w:name w:val="No Spacing"/>
    <w:rsid w:val="00E52882"/>
    <w:pPr>
      <w:suppressAutoHyphens/>
      <w:autoSpaceDN w:val="0"/>
      <w:spacing w:after="0" w:line="240" w:lineRule="auto"/>
      <w:textAlignment w:val="baseline"/>
    </w:pPr>
    <w:rPr>
      <w:rFonts w:ascii="Arial" w:eastAsia="Times New Roman" w:hAnsi="Arial" w:cs="Times New Roman"/>
      <w:sz w:val="24"/>
      <w:szCs w:val="24"/>
      <w:lang w:val="en-US" w:eastAsia="fr-FR"/>
    </w:rPr>
  </w:style>
  <w:style w:type="paragraph" w:customStyle="1" w:styleId="TableContents">
    <w:name w:val="Table Contents"/>
    <w:basedOn w:val="Normalny"/>
    <w:rsid w:val="00E52882"/>
    <w:pPr>
      <w:suppressLineNumbers/>
      <w:spacing w:after="200" w:line="276" w:lineRule="auto"/>
      <w:textAlignment w:val="baseline"/>
    </w:pPr>
    <w:rPr>
      <w:rFonts w:ascii="Calibri" w:eastAsia="Calibri" w:hAnsi="Calibri" w:cs="Times New Roman"/>
      <w:color w:val="auto"/>
      <w:szCs w:val="22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C403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C4038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C4038"/>
    <w:rPr>
      <w:rFonts w:ascii="Arial" w:hAnsi="Arial"/>
      <w:color w:val="00003C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C403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C4038"/>
    <w:rPr>
      <w:rFonts w:ascii="Arial" w:hAnsi="Arial"/>
      <w:b/>
      <w:bCs/>
      <w:color w:val="00003C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403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4038"/>
    <w:rPr>
      <w:rFonts w:ascii="Segoe UI" w:hAnsi="Segoe UI" w:cs="Segoe UI"/>
      <w:color w:val="00003C"/>
      <w:sz w:val="18"/>
      <w:szCs w:val="18"/>
      <w:lang w:val="en-US"/>
    </w:rPr>
  </w:style>
  <w:style w:type="paragraph" w:styleId="Poprawka">
    <w:name w:val="Revision"/>
    <w:hidden/>
    <w:uiPriority w:val="99"/>
    <w:semiHidden/>
    <w:rsid w:val="00100F25"/>
    <w:pPr>
      <w:spacing w:after="0" w:line="240" w:lineRule="auto"/>
    </w:pPr>
    <w:rPr>
      <w:rFonts w:ascii="Arial" w:hAnsi="Arial"/>
      <w:color w:val="00003C"/>
      <w:sz w:val="22"/>
      <w:lang w:val="en-US"/>
    </w:rPr>
  </w:style>
  <w:style w:type="paragraph" w:styleId="Tekstpodstawowy2">
    <w:name w:val="Body Text 2"/>
    <w:basedOn w:val="Normalny"/>
    <w:link w:val="Tekstpodstawowy2Znak"/>
    <w:uiPriority w:val="99"/>
    <w:rsid w:val="00153335"/>
    <w:pPr>
      <w:spacing w:before="60" w:line="240" w:lineRule="auto"/>
      <w:jc w:val="both"/>
    </w:pPr>
    <w:rPr>
      <w:rFonts w:eastAsia="Times New Roman" w:cs="Arial"/>
      <w:color w:val="auto"/>
      <w:sz w:val="20"/>
      <w:lang w:val="de-DE" w:eastAsia="de-D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53335"/>
    <w:rPr>
      <w:rFonts w:ascii="Arial" w:eastAsia="Times New Roman" w:hAnsi="Arial" w:cs="Arial"/>
      <w:lang w:eastAsia="de-DE"/>
    </w:rPr>
  </w:style>
  <w:style w:type="paragraph" w:styleId="Tekstpodstawowy3">
    <w:name w:val="Body Text 3"/>
    <w:basedOn w:val="Normalny"/>
    <w:link w:val="Tekstpodstawowy3Znak"/>
    <w:uiPriority w:val="99"/>
    <w:rsid w:val="00153335"/>
    <w:pPr>
      <w:spacing w:before="120" w:after="120" w:line="240" w:lineRule="auto"/>
      <w:jc w:val="both"/>
    </w:pPr>
    <w:rPr>
      <w:rFonts w:eastAsia="Times New Roman" w:cs="Arial"/>
      <w:b/>
      <w:bCs/>
      <w:i/>
      <w:iCs/>
      <w:color w:val="auto"/>
      <w:sz w:val="20"/>
      <w:lang w:val="de-DE" w:eastAsia="de-D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53335"/>
    <w:rPr>
      <w:rFonts w:ascii="Arial" w:eastAsia="Times New Roman" w:hAnsi="Arial" w:cs="Arial"/>
      <w:b/>
      <w:bCs/>
      <w:i/>
      <w:iCs/>
      <w:lang w:eastAsia="de-DE"/>
    </w:rPr>
  </w:style>
  <w:style w:type="character" w:styleId="Numerstrony">
    <w:name w:val="page number"/>
    <w:basedOn w:val="Domylnaczcionkaakapitu"/>
    <w:rsid w:val="00153335"/>
    <w:rPr>
      <w:rFonts w:cs="Times New Roman"/>
    </w:rPr>
  </w:style>
  <w:style w:type="paragraph" w:customStyle="1" w:styleId="Default">
    <w:name w:val="Default"/>
    <w:rsid w:val="004E7C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de-D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E7CF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E7CFF"/>
    <w:rPr>
      <w:rFonts w:ascii="Arial" w:hAnsi="Arial"/>
      <w:color w:val="00003C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099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buchholz\Desktop\CERT-402-MU-011_e.dotx" TargetMode="External"/></Relationships>
</file>

<file path=word/theme/theme1.xml><?xml version="1.0" encoding="utf-8"?>
<a:theme xmlns:a="http://schemas.openxmlformats.org/drawingml/2006/main" name="TNG">
  <a:themeElements>
    <a:clrScheme name="TNG">
      <a:dk1>
        <a:srgbClr val="00003C"/>
      </a:dk1>
      <a:lt1>
        <a:sysClr val="window" lastClr="FFFFFF"/>
      </a:lt1>
      <a:dk2>
        <a:srgbClr val="00003C"/>
      </a:dk2>
      <a:lt2>
        <a:srgbClr val="FFFFFF"/>
      </a:lt2>
      <a:accent1>
        <a:srgbClr val="00003C"/>
      </a:accent1>
      <a:accent2>
        <a:srgbClr val="001ED2"/>
      </a:accent2>
      <a:accent3>
        <a:srgbClr val="00EBC8"/>
      </a:accent3>
      <a:accent4>
        <a:srgbClr val="8CF000"/>
      </a:accent4>
      <a:accent5>
        <a:srgbClr val="FFEB00"/>
      </a:accent5>
      <a:accent6>
        <a:srgbClr val="FA3746"/>
      </a:accent6>
      <a:hlink>
        <a:srgbClr val="001ED2"/>
      </a:hlink>
      <a:folHlink>
        <a:srgbClr val="00003C"/>
      </a:folHlink>
    </a:clrScheme>
    <a:fontScheme name="© TN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2"/>
        </a:solidFill>
        <a:ln>
          <a:noFill/>
        </a:ln>
      </a:spPr>
      <a:bodyPr lIns="72000" tIns="72000" rIns="72000" bIns="72000"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9525">
          <a:solidFill>
            <a:schemeClr val="accent2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 algn="l">
          <a:defRPr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TNG" id="{DDF2E38F-DB4F-4552-86C3-0A90C7083A8A}" vid="{2FE6800A-181F-41C9-AB22-E49FBB4740D4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Url xmlns="http://schemas.microsoft.com/sharepoint/v3" xsi:nil="true"/>
    <Revision xmlns="42A24AAF-922D-4C4F-9ECE-DCFF7B72B6BE">01/05.25</Revision>
    <Sprache xmlns="42A24AAF-922D-4C4F-9ECE-DCFF7B72B6BE">
      <Value>english</Value>
    </Sprache>
    <IconOverlay xmlns="http://schemas.microsoft.com/sharepoint/v4" xsi:nil="true"/>
    <CSM xmlns="42a24aaf-922d-4c4f-9ece-dcff7b72b6be" xsi:nil="true"/>
    <_SourceUrl xmlns="http://schemas.microsoft.com/sharepoint/v3" xsi:nil="true"/>
    <Title0 xmlns="42a24aaf-922d-4c4f-9ece-dcff7b72b6be">Application form for approval of status as Corporate Scheme certification structure</Title0>
    <xd_ProgID xmlns="http://schemas.microsoft.com/sharepoint/v3" xsi:nil="true"/>
    <Standard xmlns="42A24AAF-922D-4C4F-9ECE-DCFF7B72B6BE">
      <Value>---</Value>
    </Standard>
    <Order xmlns="http://schemas.microsoft.com/sharepoint/v3" xsi:nil="true"/>
    <_SharedFileIndex xmlns="http://schemas.microsoft.com/sharepoint/v3" xsi:nil="true"/>
    <MetaInfo xmlns="http://schemas.microsoft.com/sharepoint/v3" xsi:nil="true"/>
    <ContentTypeId xmlns="http://schemas.microsoft.com/sharepoint/v3">0x010100AF4AA2422D924F4C9ECEDCFF7B72B6BE</ContentTypeId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F4AA2422D924F4C9ECEDCFF7B72B6BE" ma:contentTypeVersion="17" ma:contentTypeDescription="Ein neues Dokument erstellen." ma:contentTypeScope="" ma:versionID="d49229771a23d0bf8c048afceae39b24">
  <xsd:schema xmlns:xsd="http://www.w3.org/2001/XMLSchema" xmlns:xs="http://www.w3.org/2001/XMLSchema" xmlns:p="http://schemas.microsoft.com/office/2006/metadata/properties" xmlns:ns1="http://schemas.microsoft.com/sharepoint/v3" xmlns:ns2="42A24AAF-922D-4C4F-9ECE-DCFF7B72B6BE" xmlns:ns3="http://schemas.microsoft.com/sharepoint/v4" xmlns:ns4="42a24aaf-922d-4c4f-9ece-dcff7b72b6be" xmlns:ns5="4b8090da-6cca-4ae6-b47a-b19f3fb739a8" targetNamespace="http://schemas.microsoft.com/office/2006/metadata/properties" ma:root="true" ma:fieldsID="76504c78b7e75751c241b89508c2e654" ns1:_="" ns2:_="" ns3:_="" ns4:_="" ns5:_="">
    <xsd:import namespace="http://schemas.microsoft.com/sharepoint/v3"/>
    <xsd:import namespace="42A24AAF-922D-4C4F-9ECE-DCFF7B72B6BE"/>
    <xsd:import namespace="http://schemas.microsoft.com/sharepoint/v4"/>
    <xsd:import namespace="42a24aaf-922d-4c4f-9ece-dcff7b72b6be"/>
    <xsd:import namespace="4b8090da-6cca-4ae6-b47a-b19f3fb739a8"/>
    <xsd:element name="properties">
      <xsd:complexType>
        <xsd:sequence>
          <xsd:element name="documentManagement">
            <xsd:complexType>
              <xsd:all>
                <xsd:element ref="ns2:Standard" minOccurs="0"/>
                <xsd:element ref="ns2:Sprache" minOccurs="0"/>
                <xsd:element ref="ns2:Revision"/>
                <xsd:element ref="ns1:_ModerationComments" minOccurs="0"/>
                <xsd:element ref="ns1:File_x0020_Type" minOccurs="0"/>
                <xsd:element ref="ns1:HTML_x0020_File_x0020_Type" minOccurs="0"/>
                <xsd:element ref="ns1:_SourceUrl" minOccurs="0"/>
                <xsd:element ref="ns1:_SharedFileIndex" minOccurs="0"/>
                <xsd:element ref="ns1:ContentTypeId" minOccurs="0"/>
                <xsd:element ref="ns1:TemplateUrl" minOccurs="0"/>
                <xsd:element ref="ns1:xd_ProgID" minOccurs="0"/>
                <xsd:element ref="ns1:xd_Signature" minOccurs="0"/>
                <xsd:element ref="ns1:ID" minOccurs="0"/>
                <xsd:element ref="ns1:Author" minOccurs="0"/>
                <xsd:element ref="ns1:Editor" minOccurs="0"/>
                <xsd:element ref="ns1:_HasCopyDestinations" minOccurs="0"/>
                <xsd:element ref="ns1:_CopySource" minOccurs="0"/>
                <xsd:element ref="ns1:_ModerationStatus" minOccurs="0"/>
                <xsd:element ref="ns1:FileRef" minOccurs="0"/>
                <xsd:element ref="ns1:FileDirRef" minOccurs="0"/>
                <xsd:element ref="ns1:Last_x0020_Modified" minOccurs="0"/>
                <xsd:element ref="ns1:Created_x0020_Date" minOccurs="0"/>
                <xsd:element ref="ns1:File_x0020_Size" minOccurs="0"/>
                <xsd:element ref="ns1:FSObjType" minOccurs="0"/>
                <xsd:element ref="ns1:SortBehavior" minOccurs="0"/>
                <xsd:element ref="ns1:CheckedOutUserId" minOccurs="0"/>
                <xsd:element ref="ns1:IsCheckedoutToLocal" minOccurs="0"/>
                <xsd:element ref="ns1:CheckoutUser" minOccurs="0"/>
                <xsd:element ref="ns1:UniqueId" minOccurs="0"/>
                <xsd:element ref="ns1:SyncClientId" minOccurs="0"/>
                <xsd:element ref="ns1:ProgId" minOccurs="0"/>
                <xsd:element ref="ns1:ScopeId" minOccurs="0"/>
                <xsd:element ref="ns1:VirusStatus" minOccurs="0"/>
                <xsd:element ref="ns1:CheckedOutTitle" minOccurs="0"/>
                <xsd:element ref="ns1:_CheckinComment" minOccurs="0"/>
                <xsd:element ref="ns1:MetaInfo" minOccurs="0"/>
                <xsd:element ref="ns1:_Level" minOccurs="0"/>
                <xsd:element ref="ns1:_IsCurrentVersion" minOccurs="0"/>
                <xsd:element ref="ns1:ItemChildCount" minOccurs="0"/>
                <xsd:element ref="ns1:FolderChildCount" minOccurs="0"/>
                <xsd:element ref="ns1:owshiddenversion" minOccurs="0"/>
                <xsd:element ref="ns1:_UIVersion" minOccurs="0"/>
                <xsd:element ref="ns1:_UIVersionString" minOccurs="0"/>
                <xsd:element ref="ns1:InstanceID" minOccurs="0"/>
                <xsd:element ref="ns1:Order" minOccurs="0"/>
                <xsd:element ref="ns1:GUID" minOccurs="0"/>
                <xsd:element ref="ns1:WorkflowVersion" minOccurs="0"/>
                <xsd:element ref="ns1:WorkflowInstanceID" minOccurs="0"/>
                <xsd:element ref="ns1:ParentVersionString" minOccurs="0"/>
                <xsd:element ref="ns1:ParentLeafName" minOccurs="0"/>
                <xsd:element ref="ns1:DocConcurrencyNumber" minOccurs="0"/>
                <xsd:element ref="ns3:IconOverlay" minOccurs="0"/>
                <xsd:element ref="ns4:Title0" minOccurs="0"/>
                <xsd:element ref="ns4:CSM" minOccurs="0"/>
                <xsd:element ref="ns5:SharedWithUsers" minOccurs="0"/>
                <xsd:element ref="ns5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ModerationComments" ma:index="5" nillable="true" ma:displayName="Kommentare zur Genehmigung" ma:hidden="true" ma:internalName="_ModerationComments" ma:readOnly="true">
      <xsd:simpleType>
        <xsd:restriction base="dms:Note"/>
      </xsd:simpleType>
    </xsd:element>
    <xsd:element name="File_x0020_Type" ma:index="8" nillable="true" ma:displayName="Dateityp" ma:hidden="true" ma:internalName="File_x0020_Type" ma:readOnly="true">
      <xsd:simpleType>
        <xsd:restriction base="dms:Text"/>
      </xsd:simpleType>
    </xsd:element>
    <xsd:element name="HTML_x0020_File_x0020_Type" ma:index="9" nillable="true" ma:displayName="HTML-Dateityp" ma:hidden="true" ma:internalName="HTML_x0020_File_x0020_Type" ma:readOnly="true">
      <xsd:simpleType>
        <xsd:restriction base="dms:Text"/>
      </xsd:simpleType>
    </xsd:element>
    <xsd:element name="_SourceUrl" ma:index="10" nillable="true" ma:displayName="Quell-URL" ma:hidden="true" ma:internalName="_SourceUrl">
      <xsd:simpleType>
        <xsd:restriction base="dms:Text"/>
      </xsd:simpleType>
    </xsd:element>
    <xsd:element name="_SharedFileIndex" ma:index="11" nillable="true" ma:displayName="Index für freigegebene Dateien" ma:hidden="true" ma:internalName="_SharedFileIndex">
      <xsd:simpleType>
        <xsd:restriction base="dms:Text"/>
      </xsd:simpleType>
    </xsd:element>
    <xsd:element name="ContentTypeId" ma:index="12" nillable="true" ma:displayName="Inhaltstyp-ID" ma:hidden="true" ma:internalName="ContentTypeId" ma:readOnly="true">
      <xsd:simpleType>
        <xsd:restriction base="dms:Unknown"/>
      </xsd:simpleType>
    </xsd:element>
    <xsd:element name="TemplateUrl" ma:index="13" nillable="true" ma:displayName="Vorlageverknüpfung" ma:hidden="true" ma:internalName="TemplateUrl">
      <xsd:simpleType>
        <xsd:restriction base="dms:Text"/>
      </xsd:simpleType>
    </xsd:element>
    <xsd:element name="xd_ProgID" ma:index="14" nillable="true" ma:displayName="HTML-Dateiverknüpfung" ma:hidden="true" ma:internalName="xd_ProgID">
      <xsd:simpleType>
        <xsd:restriction base="dms:Text"/>
      </xsd:simpleType>
    </xsd:element>
    <xsd:element name="xd_Signature" ma:index="15" nillable="true" ma:displayName="Ist signiert" ma:hidden="true" ma:internalName="xd_Signature" ma:readOnly="true">
      <xsd:simpleType>
        <xsd:restriction base="dms:Boolean"/>
      </xsd:simpleType>
    </xsd:element>
    <xsd:element name="ID" ma:index="16" nillable="true" ma:displayName="ID" ma:internalName="ID" ma:readOnly="true">
      <xsd:simpleType>
        <xsd:restriction base="dms:Unknown"/>
      </xsd:simpleType>
    </xsd:element>
    <xsd:element name="Author" ma:index="19" nillable="true" ma:displayName="Erstellt von" ma:list="UserInfo" ma:internalName="Auth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" ma:index="21" nillable="true" ma:displayName="Geändert von" ma:list="UserInfo" ma:internalName="Edit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HasCopyDestinations" ma:index="22" nillable="true" ma:displayName="Hat Kopierziele" ma:hidden="true" ma:internalName="_HasCopyDestinations" ma:readOnly="true">
      <xsd:simpleType>
        <xsd:restriction base="dms:Boolean"/>
      </xsd:simpleType>
    </xsd:element>
    <xsd:element name="_CopySource" ma:index="23" nillable="true" ma:displayName="Kopiequelle" ma:internalName="_CopySource" ma:readOnly="true">
      <xsd:simpleType>
        <xsd:restriction base="dms:Text"/>
      </xsd:simpleType>
    </xsd:element>
    <xsd:element name="_ModerationStatus" ma:index="24" nillable="true" ma:displayName="Genehmigungsstatus" ma:default="0" ma:hidden="true" ma:internalName="_ModerationStatus" ma:readOnly="true">
      <xsd:simpleType>
        <xsd:restriction base="dms:Unknown"/>
      </xsd:simpleType>
    </xsd:element>
    <xsd:element name="FileRef" ma:index="25" nillable="true" ma:displayName="URL-Pfad" ma:hidden="true" ma:list="Docs" ma:internalName="FileRef" ma:readOnly="true" ma:showField="FullUrl">
      <xsd:simpleType>
        <xsd:restriction base="dms:Lookup"/>
      </xsd:simpleType>
    </xsd:element>
    <xsd:element name="FileDirRef" ma:index="26" nillable="true" ma:displayName="Pfad" ma:hidden="true" ma:list="Docs" ma:internalName="FileDirRef" ma:readOnly="true" ma:showField="DirName">
      <xsd:simpleType>
        <xsd:restriction base="dms:Lookup"/>
      </xsd:simpleType>
    </xsd:element>
    <xsd:element name="Last_x0020_Modified" ma:index="27" nillable="true" ma:displayName="Geändert" ma:format="TRUE" ma:hidden="true" ma:list="Docs" ma:internalName="Last_x0020_Modified" ma:readOnly="true" ma:showField="TimeLastModified">
      <xsd:simpleType>
        <xsd:restriction base="dms:Lookup"/>
      </xsd:simpleType>
    </xsd:element>
    <xsd:element name="Created_x0020_Date" ma:index="28" nillable="true" ma:displayName="Erstellt" ma:format="TRUE" ma:hidden="true" ma:list="Docs" ma:internalName="Created_x0020_Date" ma:readOnly="true" ma:showField="TimeCreated">
      <xsd:simpleType>
        <xsd:restriction base="dms:Lookup"/>
      </xsd:simpleType>
    </xsd:element>
    <xsd:element name="File_x0020_Size" ma:index="29" nillable="true" ma:displayName="Dateigröße" ma:format="TRUE" ma:hidden="true" ma:list="Docs" ma:internalName="File_x0020_Size" ma:readOnly="true" ma:showField="SizeInKB">
      <xsd:simpleType>
        <xsd:restriction base="dms:Lookup"/>
      </xsd:simpleType>
    </xsd:element>
    <xsd:element name="FSObjType" ma:index="30" nillable="true" ma:displayName="Elementtyp" ma:hidden="true" ma:list="Docs" ma:internalName="FSObjType" ma:readOnly="true" ma:showField="FSType">
      <xsd:simpleType>
        <xsd:restriction base="dms:Lookup"/>
      </xsd:simpleType>
    </xsd:element>
    <xsd:element name="SortBehavior" ma:index="31" nillable="true" ma:displayName="Sortierungsart" ma:hidden="true" ma:list="Docs" ma:internalName="SortBehavior" ma:readOnly="true" ma:showField="SortBehavior">
      <xsd:simpleType>
        <xsd:restriction base="dms:Lookup"/>
      </xsd:simpleType>
    </xsd:element>
    <xsd:element name="CheckedOutUserId" ma:index="33" nillable="true" ma:displayName="ID des Benutzers, der das Element ausgecheckt hat" ma:hidden="true" ma:list="Docs" ma:internalName="CheckedOutUserId" ma:readOnly="true" ma:showField="CheckoutUserId">
      <xsd:simpleType>
        <xsd:restriction base="dms:Lookup"/>
      </xsd:simpleType>
    </xsd:element>
    <xsd:element name="IsCheckedoutToLocal" ma:index="34" nillable="true" ma:displayName="Ist lokal ausgecheckt" ma:hidden="true" ma:list="Docs" ma:internalName="IsCheckedoutToLocal" ma:readOnly="true" ma:showField="IsCheckoutToLocal">
      <xsd:simpleType>
        <xsd:restriction base="dms:Lookup"/>
      </xsd:simpleType>
    </xsd:element>
    <xsd:element name="CheckoutUser" ma:index="35" nillable="true" ma:displayName="Ausgecheckt von" ma:list="UserInfo" ma:internalName="CheckoutUser" ma:readOnly="tru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iqueId" ma:index="36" nillable="true" ma:displayName="Eindeutige ID" ma:hidden="true" ma:list="Docs" ma:internalName="UniqueId" ma:readOnly="true" ma:showField="UniqueId">
      <xsd:simpleType>
        <xsd:restriction base="dms:Lookup"/>
      </xsd:simpleType>
    </xsd:element>
    <xsd:element name="SyncClientId" ma:index="37" nillable="true" ma:displayName="Client-ID" ma:hidden="true" ma:list="Docs" ma:internalName="SyncClientId" ma:readOnly="true" ma:showField="SyncClientId">
      <xsd:simpleType>
        <xsd:restriction base="dms:Lookup"/>
      </xsd:simpleType>
    </xsd:element>
    <xsd:element name="ProgId" ma:index="38" nillable="true" ma:displayName="ProgId" ma:hidden="true" ma:list="Docs" ma:internalName="ProgId" ma:readOnly="true" ma:showField="ProgId">
      <xsd:simpleType>
        <xsd:restriction base="dms:Lookup"/>
      </xsd:simpleType>
    </xsd:element>
    <xsd:element name="ScopeId" ma:index="39" nillable="true" ma:displayName="ScopeId" ma:hidden="true" ma:list="Docs" ma:internalName="ScopeId" ma:readOnly="true" ma:showField="ScopeId">
      <xsd:simpleType>
        <xsd:restriction base="dms:Lookup"/>
      </xsd:simpleType>
    </xsd:element>
    <xsd:element name="VirusStatus" ma:index="40" nillable="true" ma:displayName="Virenstatus" ma:format="TRUE" ma:hidden="true" ma:list="Docs" ma:internalName="VirusStatus" ma:readOnly="true" ma:showField="Size">
      <xsd:simpleType>
        <xsd:restriction base="dms:Lookup"/>
      </xsd:simpleType>
    </xsd:element>
    <xsd:element name="CheckedOutTitle" ma:index="41" nillable="true" ma:displayName="Ausgecheckt von" ma:format="TRUE" ma:hidden="true" ma:list="Docs" ma:internalName="CheckedOutTitle" ma:readOnly="true" ma:showField="CheckedOutTitle">
      <xsd:simpleType>
        <xsd:restriction base="dms:Lookup"/>
      </xsd:simpleType>
    </xsd:element>
    <xsd:element name="_CheckinComment" ma:index="42" nillable="true" ma:displayName="Kommentar zum Einchecken" ma:format="TRUE" ma:list="Docs" ma:internalName="_CheckinComment" ma:readOnly="true" ma:showField="CheckinComment">
      <xsd:simpleType>
        <xsd:restriction base="dms:Lookup"/>
      </xsd:simpleType>
    </xsd:element>
    <xsd:element name="MetaInfo" ma:index="55" nillable="true" ma:displayName="Eigenschaftenbehälter" ma:hidden="true" ma:list="Docs" ma:internalName="MetaInfo" ma:showField="MetaInfo">
      <xsd:simpleType>
        <xsd:restriction base="dms:Lookup"/>
      </xsd:simpleType>
    </xsd:element>
    <xsd:element name="_Level" ma:index="56" nillable="true" ma:displayName="Ebene" ma:hidden="true" ma:internalName="_Level" ma:readOnly="true">
      <xsd:simpleType>
        <xsd:restriction base="dms:Unknown"/>
      </xsd:simpleType>
    </xsd:element>
    <xsd:element name="_IsCurrentVersion" ma:index="57" nillable="true" ma:displayName="Ist aktuelle Version" ma:hidden="true" ma:internalName="_IsCurrentVersion" ma:readOnly="true">
      <xsd:simpleType>
        <xsd:restriction base="dms:Boolean"/>
      </xsd:simpleType>
    </xsd:element>
    <xsd:element name="ItemChildCount" ma:index="58" nillable="true" ma:displayName="Untergeordnete Elementanzahl" ma:hidden="true" ma:list="Docs" ma:internalName="ItemChildCount" ma:readOnly="true" ma:showField="ItemChildCount">
      <xsd:simpleType>
        <xsd:restriction base="dms:Lookup"/>
      </xsd:simpleType>
    </xsd:element>
    <xsd:element name="FolderChildCount" ma:index="59" nillable="true" ma:displayName="Untergeordnete Ordneranzahl" ma:hidden="true" ma:list="Docs" ma:internalName="FolderChildCount" ma:readOnly="true" ma:showField="FolderChildCount">
      <xsd:simpleType>
        <xsd:restriction base="dms:Lookup"/>
      </xsd:simpleType>
    </xsd:element>
    <xsd:element name="owshiddenversion" ma:index="63" nillable="true" ma:displayName="owshiddenversion" ma:hidden="true" ma:internalName="owshiddenversion" ma:readOnly="true">
      <xsd:simpleType>
        <xsd:restriction base="dms:Unknown"/>
      </xsd:simpleType>
    </xsd:element>
    <xsd:element name="_UIVersion" ma:index="64" nillable="true" ma:displayName="Benutzeroberflächenversion" ma:hidden="true" ma:internalName="_UIVersion" ma:readOnly="true">
      <xsd:simpleType>
        <xsd:restriction base="dms:Unknown"/>
      </xsd:simpleType>
    </xsd:element>
    <xsd:element name="_UIVersionString" ma:index="65" nillable="true" ma:displayName="Version" ma:internalName="_UIVersionString" ma:readOnly="true">
      <xsd:simpleType>
        <xsd:restriction base="dms:Text"/>
      </xsd:simpleType>
    </xsd:element>
    <xsd:element name="InstanceID" ma:index="66" nillable="true" ma:displayName="Instanz-ID" ma:hidden="true" ma:internalName="InstanceID" ma:readOnly="true">
      <xsd:simpleType>
        <xsd:restriction base="dms:Unknown"/>
      </xsd:simpleType>
    </xsd:element>
    <xsd:element name="Order" ma:index="67" nillable="true" ma:displayName="Reihenfolge" ma:hidden="true" ma:internalName="Order">
      <xsd:simpleType>
        <xsd:restriction base="dms:Number"/>
      </xsd:simpleType>
    </xsd:element>
    <xsd:element name="GUID" ma:index="68" nillable="true" ma:displayName="GUID" ma:hidden="true" ma:internalName="GUID" ma:readOnly="true">
      <xsd:simpleType>
        <xsd:restriction base="dms:Unknown"/>
      </xsd:simpleType>
    </xsd:element>
    <xsd:element name="WorkflowVersion" ma:index="69" nillable="true" ma:displayName="Workflowversion" ma:hidden="true" ma:internalName="WorkflowVersion" ma:readOnly="true">
      <xsd:simpleType>
        <xsd:restriction base="dms:Unknown"/>
      </xsd:simpleType>
    </xsd:element>
    <xsd:element name="WorkflowInstanceID" ma:index="70" nillable="true" ma:displayName="Workflowinstanz-ID" ma:hidden="true" ma:internalName="WorkflowInstanceID" ma:readOnly="true">
      <xsd:simpleType>
        <xsd:restriction base="dms:Unknown"/>
      </xsd:simpleType>
    </xsd:element>
    <xsd:element name="ParentVersionString" ma:index="71" nillable="true" ma:displayName="Quellenversion (konvertiertes Dokument)" ma:hidden="true" ma:list="Docs" ma:internalName="ParentVersionString" ma:readOnly="true" ma:showField="ParentVersionString">
      <xsd:simpleType>
        <xsd:restriction base="dms:Lookup"/>
      </xsd:simpleType>
    </xsd:element>
    <xsd:element name="ParentLeafName" ma:index="72" nillable="true" ma:displayName="Quellenname (konvertiertes Dokument)" ma:hidden="true" ma:list="Docs" ma:internalName="ParentLeafName" ma:readOnly="true" ma:showField="ParentLeafName">
      <xsd:simpleType>
        <xsd:restriction base="dms:Lookup"/>
      </xsd:simpleType>
    </xsd:element>
    <xsd:element name="DocConcurrencyNumber" ma:index="73" nillable="true" ma:displayName="Nummer des für Parallelitätsprüfungen verwendeten Dokuments" ma:hidden="true" ma:list="Docs" ma:internalName="DocConcurrencyNumber" ma:readOnly="true" ma:showField="DocConcurrencyNumber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24AAF-922D-4C4F-9ECE-DCFF7B72B6BE" elementFormDefault="qualified">
    <xsd:import namespace="http://schemas.microsoft.com/office/2006/documentManagement/types"/>
    <xsd:import namespace="http://schemas.microsoft.com/office/infopath/2007/PartnerControls"/>
    <xsd:element name="Standard" ma:index="2" nillable="true" ma:displayName="Standard" ma:default="---" ma:internalName="Standard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---"/>
                    <xsd:enumeration value="ISO 9001"/>
                    <xsd:enumeration value="ISO 14001"/>
                    <xsd:enumeration value="TS 16949"/>
                    <xsd:enumeration value="VDA 6.x"/>
                    <xsd:enumeration value="OHSAS"/>
                    <xsd:enumeration value="PEFC"/>
                    <xsd:enumeration value="SCC"/>
                    <xsd:enumeration value="BS 7799"/>
                    <xsd:enumeration value="KBA"/>
                    <xsd:enumeration value="ISO 22000"/>
                    <xsd:enumeration value="EN/AS 9100ff"/>
                    <xsd:enumeration value="BRC"/>
                    <xsd:enumeration value="IOP"/>
                    <xsd:enumeration value="IFS"/>
                    <xsd:enumeration value="GMP"/>
                    <xsd:enumeration value="IFIS"/>
                    <xsd:enumeration value="QS Fleisch"/>
                    <xsd:enumeration value="QS Obst + Gemüse"/>
                    <xsd:enumeration value="EG Öko VO 2092/91"/>
                    <xsd:enumeration value="ISO 27001"/>
                    <xsd:enumeration value="ISO 22301"/>
                    <xsd:enumeration value="ISO 20000-1"/>
                  </xsd:restriction>
                </xsd:simpleType>
              </xsd:element>
            </xsd:sequence>
          </xsd:extension>
        </xsd:complexContent>
      </xsd:complexType>
    </xsd:element>
    <xsd:element name="Sprache" ma:index="3" nillable="true" ma:displayName="Sprache/Language" ma:internalName="Sprache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deutsch"/>
                    <xsd:enumeration value="english"/>
                  </xsd:restriction>
                </xsd:simpleType>
              </xsd:element>
            </xsd:sequence>
          </xsd:extension>
        </xsd:complexContent>
      </xsd:complexType>
    </xsd:element>
    <xsd:element name="Revision" ma:index="4" ma:displayName="Revision" ma:description="Revisionsnr. XX/MM.YY" ma:internalName="Revis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76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24aaf-922d-4c4f-9ece-dcff7b72b6be" elementFormDefault="qualified">
    <xsd:import namespace="http://schemas.microsoft.com/office/2006/documentManagement/types"/>
    <xsd:import namespace="http://schemas.microsoft.com/office/infopath/2007/PartnerControls"/>
    <xsd:element name="Title0" ma:index="77" nillable="true" ma:displayName="Title" ma:internalName="Title0">
      <xsd:simpleType>
        <xsd:restriction base="dms:Text">
          <xsd:maxLength value="255"/>
        </xsd:restriction>
      </xsd:simpleType>
    </xsd:element>
    <xsd:element name="CSM" ma:index="78" nillable="true" ma:displayName="CSM" ma:internalName="CSM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8090da-6cca-4ae6-b47a-b19f3fb739a8" elementFormDefault="qualified">
    <xsd:import namespace="http://schemas.microsoft.com/office/2006/documentManagement/types"/>
    <xsd:import namespace="http://schemas.microsoft.com/office/infopath/2007/PartnerControls"/>
    <xsd:element name="SharedWithUsers" ma:index="7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7" ma:displayName="Inhaltstyp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B57342-645D-43A2-8D92-9F54B67367C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9200ED-6644-4F51-A821-4B670BB421B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D58AFC-F8C1-4251-AE85-92065F268526}">
  <ds:schemaRefs>
    <ds:schemaRef ds:uri="42A24AAF-922D-4C4F-9ECE-DCFF7B72B6BE"/>
    <ds:schemaRef ds:uri="http://schemas.openxmlformats.org/package/2006/metadata/core-properties"/>
    <ds:schemaRef ds:uri="4b8090da-6cca-4ae6-b47a-b19f3fb739a8"/>
    <ds:schemaRef ds:uri="http://schemas.microsoft.com/office/infopath/2007/PartnerControls"/>
    <ds:schemaRef ds:uri="http://purl.org/dc/terms/"/>
    <ds:schemaRef ds:uri="http://schemas.microsoft.com/office/2006/documentManagement/types"/>
    <ds:schemaRef ds:uri="42a24aaf-922d-4c4f-9ece-dcff7b72b6be"/>
    <ds:schemaRef ds:uri="http://schemas.microsoft.com/sharepoint/v4"/>
    <ds:schemaRef ds:uri="http://schemas.microsoft.com/sharepoint/v3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8733CA3-7E30-4B5B-8BD1-456B1752C0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2A24AAF-922D-4C4F-9ECE-DCFF7B72B6BE"/>
    <ds:schemaRef ds:uri="http://schemas.microsoft.com/sharepoint/v4"/>
    <ds:schemaRef ds:uri="42a24aaf-922d-4c4f-9ece-dcff7b72b6be"/>
    <ds:schemaRef ds:uri="4b8090da-6cca-4ae6-b47a-b19f3fb739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CERT-402-MU-011_e</Template>
  <TotalTime>0</TotalTime>
  <Pages>3</Pages>
  <Words>388</Words>
  <Characters>2331</Characters>
  <Application>Microsoft Office Word</Application>
  <DocSecurity>4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Buchholz, Stefanie</dc:creator>
  <cp:keywords/>
  <dc:description/>
  <cp:lastModifiedBy>Miłosek, Maciej</cp:lastModifiedBy>
  <cp:revision>2</cp:revision>
  <cp:lastPrinted>2023-05-05T05:04:00Z</cp:lastPrinted>
  <dcterms:created xsi:type="dcterms:W3CDTF">2025-06-02T13:37:00Z</dcterms:created>
  <dcterms:modified xsi:type="dcterms:W3CDTF">2025-06-02T13:37:00Z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0x0101002F53F5818B9DB7458440A776AACB03C6</vt:lpwstr>
  </property>
  <property fmtid="{D5CDD505-2E9C-101B-9397-08002B2CF9AE}" pid="3" name="Inhalt / Content">
    <vt:lpwstr>Auditergebnisbericht</vt:lpwstr>
  </property>
  <property fmtid="{D5CDD505-2E9C-101B-9397-08002B2CF9AE}" pid="4" name="Categories">
    <vt:lpwstr/>
  </property>
  <property fmtid="{D5CDD505-2E9C-101B-9397-08002B2CF9AE}" pid="5" name="Approval Level">
    <vt:lpwstr/>
  </property>
  <property fmtid="{D5CDD505-2E9C-101B-9397-08002B2CF9AE}" pid="6" name="Assigned To">
    <vt:lpwstr/>
  </property>
</Properties>
</file>