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7BE1" w14:textId="77777777" w:rsidR="00B44ED3" w:rsidRDefault="00B44ED3" w:rsidP="00F1024D">
      <w:pPr>
        <w:spacing w:before="120"/>
        <w:jc w:val="center"/>
        <w:rPr>
          <w:b/>
          <w:sz w:val="22"/>
          <w:szCs w:val="22"/>
          <w:lang w:val="cs-CZ"/>
        </w:rPr>
      </w:pPr>
    </w:p>
    <w:p w14:paraId="55687BE5" w14:textId="77777777" w:rsidR="00B44ED3" w:rsidRPr="00F61203" w:rsidRDefault="00B44ED3" w:rsidP="00F1024D">
      <w:pPr>
        <w:rPr>
          <w:b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5"/>
        <w:gridCol w:w="3599"/>
        <w:gridCol w:w="1577"/>
        <w:gridCol w:w="2396"/>
      </w:tblGrid>
      <w:tr w:rsidR="00F1024D" w:rsidRPr="00F61203" w14:paraId="55687BEA" w14:textId="77777777" w:rsidTr="00A46B7E">
        <w:trPr>
          <w:trHeight w:val="340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6" w14:textId="77777777"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Jméno a příjmení:</w:t>
            </w:r>
          </w:p>
        </w:tc>
        <w:bookmarkStart w:id="0" w:name="Text1"/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87BE7" w14:textId="77777777"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bookmarkStart w:id="1" w:name="_GoBack"/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bookmarkEnd w:id="1"/>
            <w:r w:rsidRPr="00F61203">
              <w:rPr>
                <w:lang w:val="cs-CZ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87BE8" w14:textId="77777777"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Titul: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9" w14:textId="77777777"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F1024D" w:rsidRPr="00F61203" w14:paraId="55687BED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B" w14:textId="77777777"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Datum narození: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C" w14:textId="77777777"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  <w:tr w:rsidR="00F1024D" w:rsidRPr="00F61203" w14:paraId="55687BF0" w14:textId="77777777" w:rsidTr="00A46B7E">
        <w:trPr>
          <w:trHeight w:val="340"/>
        </w:trPr>
        <w:tc>
          <w:tcPr>
            <w:tcW w:w="24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E" w14:textId="77777777" w:rsidR="00F1024D" w:rsidRPr="00F61203" w:rsidRDefault="00F1024D" w:rsidP="00A46B7E">
            <w:pPr>
              <w:spacing w:before="60" w:after="60"/>
              <w:rPr>
                <w:sz w:val="16"/>
                <w:szCs w:val="16"/>
                <w:lang w:val="cs-CZ"/>
              </w:rPr>
            </w:pPr>
            <w:r w:rsidRPr="00F61203">
              <w:rPr>
                <w:sz w:val="16"/>
                <w:szCs w:val="16"/>
                <w:lang w:val="cs-CZ"/>
              </w:rPr>
              <w:t>Zaměstnavatel:</w:t>
            </w:r>
          </w:p>
        </w:tc>
        <w:tc>
          <w:tcPr>
            <w:tcW w:w="780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87BEF" w14:textId="77777777" w:rsidR="00F1024D" w:rsidRPr="00F61203" w:rsidRDefault="008B21FA" w:rsidP="00A46B7E">
            <w:pPr>
              <w:spacing w:before="60" w:after="60"/>
              <w:rPr>
                <w:lang w:val="cs-CZ"/>
              </w:rPr>
            </w:pPr>
            <w:r w:rsidRPr="00F61203">
              <w:rPr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F61203">
              <w:rPr>
                <w:lang w:val="cs-CZ"/>
              </w:rPr>
              <w:instrText xml:space="preserve"> FORMTEXT </w:instrText>
            </w:r>
            <w:r w:rsidRPr="00F61203">
              <w:rPr>
                <w:lang w:val="cs-CZ"/>
              </w:rPr>
            </w:r>
            <w:r w:rsidRPr="00F61203"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 w:rsidRPr="00F61203">
              <w:rPr>
                <w:lang w:val="cs-CZ"/>
              </w:rPr>
              <w:fldChar w:fldCharType="end"/>
            </w:r>
          </w:p>
        </w:tc>
      </w:tr>
    </w:tbl>
    <w:p w14:paraId="55687BF1" w14:textId="77777777" w:rsidR="00F1024D" w:rsidRPr="00F61203" w:rsidRDefault="00F1024D" w:rsidP="00F1024D">
      <w:pPr>
        <w:rPr>
          <w:lang w:val="cs-CZ"/>
        </w:rPr>
      </w:pPr>
    </w:p>
    <w:p w14:paraId="55687BF2" w14:textId="77777777" w:rsidR="00F1024D" w:rsidRPr="00F61203" w:rsidRDefault="00F1024D" w:rsidP="00F1024D">
      <w:pPr>
        <w:rPr>
          <w:lang w:val="cs-CZ"/>
        </w:rPr>
      </w:pPr>
    </w:p>
    <w:p w14:paraId="55687BF3" w14:textId="77777777" w:rsidR="00F1024D" w:rsidRDefault="00F1024D" w:rsidP="00F1024D">
      <w:pPr>
        <w:tabs>
          <w:tab w:val="left" w:leader="dot" w:pos="8364"/>
        </w:tabs>
        <w:rPr>
          <w:sz w:val="18"/>
          <w:lang w:val="cs-CZ"/>
        </w:rPr>
      </w:pPr>
      <w:r w:rsidRPr="00F61203">
        <w:rPr>
          <w:sz w:val="18"/>
          <w:lang w:val="cs-CZ"/>
        </w:rPr>
        <w:t xml:space="preserve">Následující minimální požadavky na zrakovou způsobilost podle </w:t>
      </w:r>
      <w:r>
        <w:rPr>
          <w:sz w:val="18"/>
          <w:lang w:val="cs-CZ"/>
        </w:rPr>
        <w:t>EN</w:t>
      </w:r>
      <w:r w:rsidRPr="00F61203">
        <w:rPr>
          <w:sz w:val="18"/>
          <w:lang w:val="cs-CZ"/>
        </w:rPr>
        <w:t xml:space="preserve"> ISO 9712 jsou osvědčeny:</w:t>
      </w:r>
    </w:p>
    <w:p w14:paraId="55687BF4" w14:textId="77777777" w:rsidR="004005EB" w:rsidRDefault="004005EB" w:rsidP="00F1024D">
      <w:pPr>
        <w:tabs>
          <w:tab w:val="left" w:leader="dot" w:pos="8364"/>
        </w:tabs>
        <w:rPr>
          <w:sz w:val="18"/>
          <w:lang w:val="cs-CZ"/>
        </w:rPr>
      </w:pPr>
    </w:p>
    <w:p w14:paraId="55687BF5" w14:textId="77777777" w:rsidR="004005EB" w:rsidRDefault="004005EB" w:rsidP="00F1024D">
      <w:pPr>
        <w:tabs>
          <w:tab w:val="left" w:leader="dot" w:pos="8364"/>
        </w:tabs>
        <w:rPr>
          <w:b/>
          <w:lang w:val="cs-CZ"/>
        </w:rPr>
      </w:pPr>
      <w:r w:rsidRPr="00F61203">
        <w:rPr>
          <w:b/>
          <w:lang w:val="cs-CZ"/>
        </w:rPr>
        <w:t>1. Vidění nablízko:</w:t>
      </w:r>
    </w:p>
    <w:p w14:paraId="55687BF6" w14:textId="77777777" w:rsidR="004005EB" w:rsidRDefault="004005EB" w:rsidP="00F1024D">
      <w:pPr>
        <w:tabs>
          <w:tab w:val="left" w:leader="dot" w:pos="8364"/>
        </w:tabs>
        <w:rPr>
          <w:b/>
          <w:lang w:val="cs-CZ"/>
        </w:rPr>
      </w:pPr>
    </w:p>
    <w:p w14:paraId="03C16F44" w14:textId="77777777" w:rsidR="00151F4B" w:rsidRDefault="00151F4B" w:rsidP="00151F4B">
      <w:pPr>
        <w:tabs>
          <w:tab w:val="left" w:leader="dot" w:pos="8364"/>
        </w:tabs>
        <w:ind w:left="709" w:hanging="709"/>
        <w:jc w:val="both"/>
        <w:rPr>
          <w:lang w:val="cs-CZ"/>
        </w:rPr>
      </w:pPr>
      <w:r w:rsidRPr="00151F4B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F4B">
        <w:rPr>
          <w:lang w:val="cs-CZ"/>
        </w:rPr>
        <w:instrText xml:space="preserve"> FORMCHECKBOX </w:instrText>
      </w:r>
      <w:r w:rsidR="00B35759">
        <w:rPr>
          <w:lang w:val="cs-CZ"/>
        </w:rPr>
      </w:r>
      <w:r w:rsidR="00B35759">
        <w:rPr>
          <w:lang w:val="cs-CZ"/>
        </w:rPr>
        <w:fldChar w:fldCharType="separate"/>
      </w:r>
      <w:r w:rsidRPr="00151F4B">
        <w:rPr>
          <w:lang w:val="cs-CZ"/>
        </w:rPr>
        <w:fldChar w:fldCharType="end"/>
      </w:r>
      <w:r w:rsidRPr="00151F4B">
        <w:rPr>
          <w:lang w:val="cs-CZ"/>
        </w:rP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="004005EB" w:rsidRPr="00151F4B">
        <w:rPr>
          <w:lang w:val="cs-CZ"/>
        </w:rPr>
        <w:t>Ostrost vidění nablízko musí umožňovat přečíst minimálně písmo Jaeger č. 1 nebo písmo Times New Roman 4,5 nebo ekvivalentního písma (mající výšku písma 1,6 mm) ze vzdálenosti min. 30 cm s jedním nebo oběma očima, bez korekce nebo s</w:t>
      </w:r>
      <w:r w:rsidRPr="00151F4B">
        <w:rPr>
          <w:lang w:val="cs-CZ"/>
        </w:rPr>
        <w:t> </w:t>
      </w:r>
      <w:r w:rsidR="004005EB" w:rsidRPr="00151F4B">
        <w:rPr>
          <w:lang w:val="cs-CZ"/>
        </w:rPr>
        <w:t>korekcí</w:t>
      </w:r>
      <w:r w:rsidRPr="00151F4B">
        <w:rPr>
          <w:lang w:val="cs-CZ"/>
        </w:rPr>
        <w:t xml:space="preserve"> </w:t>
      </w:r>
    </w:p>
    <w:p w14:paraId="55687BF7" w14:textId="71A5E14E" w:rsidR="004005EB" w:rsidRDefault="00151F4B" w:rsidP="00151F4B">
      <w:pPr>
        <w:tabs>
          <w:tab w:val="left" w:leader="dot" w:pos="8364"/>
        </w:tabs>
        <w:ind w:left="709" w:hanging="709"/>
        <w:jc w:val="both"/>
        <w:rPr>
          <w:lang w:val="cs-CZ"/>
        </w:rPr>
      </w:pPr>
      <w:r w:rsidRPr="00151F4B">
        <w:rPr>
          <w:lang w:val="cs-CZ"/>
        </w:rPr>
        <w:t>nebo</w:t>
      </w:r>
    </w:p>
    <w:p w14:paraId="1608DFDE" w14:textId="77777777" w:rsidR="00151F4B" w:rsidRPr="00151F4B" w:rsidRDefault="00151F4B" w:rsidP="00151F4B">
      <w:pPr>
        <w:tabs>
          <w:tab w:val="left" w:leader="dot" w:pos="8364"/>
        </w:tabs>
        <w:ind w:left="709" w:hanging="709"/>
        <w:jc w:val="both"/>
        <w:rPr>
          <w:lang w:val="cs-CZ"/>
        </w:rPr>
      </w:pPr>
    </w:p>
    <w:p w14:paraId="46FAFFF1" w14:textId="1708D33E" w:rsidR="00151F4B" w:rsidRPr="00151F4B" w:rsidRDefault="00151F4B" w:rsidP="00151F4B">
      <w:pPr>
        <w:tabs>
          <w:tab w:val="left" w:leader="dot" w:pos="8364"/>
        </w:tabs>
        <w:ind w:left="709" w:hanging="709"/>
        <w:jc w:val="both"/>
        <w:rPr>
          <w:lang w:val="cs-CZ"/>
        </w:rPr>
      </w:pPr>
      <w:r w:rsidRPr="00151F4B">
        <w:rPr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F4B">
        <w:rPr>
          <w:lang w:val="cs-CZ"/>
        </w:rPr>
        <w:instrText xml:space="preserve"> FORMCHECKBOX </w:instrText>
      </w:r>
      <w:r w:rsidR="00B35759">
        <w:rPr>
          <w:lang w:val="cs-CZ"/>
        </w:rPr>
      </w:r>
      <w:r w:rsidR="00B35759">
        <w:rPr>
          <w:lang w:val="cs-CZ"/>
        </w:rPr>
        <w:fldChar w:fldCharType="separate"/>
      </w:r>
      <w:r w:rsidRPr="00151F4B">
        <w:rPr>
          <w:lang w:val="cs-CZ"/>
        </w:rPr>
        <w:fldChar w:fldCharType="end"/>
      </w:r>
      <w:r w:rsidRPr="00151F4B">
        <w:rPr>
          <w:lang w:val="cs-CZ"/>
        </w:rPr>
        <w:t xml:space="preserve"> </w:t>
      </w:r>
      <w:r>
        <w:rPr>
          <w:lang w:val="cs-CZ"/>
        </w:rPr>
        <w:tab/>
      </w:r>
      <w:r w:rsidR="004005EB" w:rsidRPr="00151F4B">
        <w:rPr>
          <w:lang w:val="cs-CZ"/>
        </w:rPr>
        <w:t>vidění nablízko</w:t>
      </w:r>
      <w:r w:rsidRPr="00151F4B">
        <w:rPr>
          <w:lang w:val="cs-CZ"/>
        </w:rPr>
        <w:t xml:space="preserve"> dle EN ISO 18490</w:t>
      </w:r>
    </w:p>
    <w:p w14:paraId="55687BF8" w14:textId="08AFC1DB" w:rsidR="004005EB" w:rsidRDefault="004005EB" w:rsidP="00151F4B">
      <w:pPr>
        <w:tabs>
          <w:tab w:val="left" w:leader="dot" w:pos="8364"/>
        </w:tabs>
        <w:ind w:left="709" w:hanging="709"/>
        <w:rPr>
          <w:lang w:val="cs-CZ"/>
        </w:rPr>
      </w:pPr>
    </w:p>
    <w:p w14:paraId="59ACB1B1" w14:textId="77777777" w:rsidR="00151F4B" w:rsidRDefault="00151F4B" w:rsidP="00151F4B">
      <w:pPr>
        <w:tabs>
          <w:tab w:val="left" w:leader="dot" w:pos="8364"/>
        </w:tabs>
        <w:ind w:left="709" w:hanging="709"/>
        <w:rPr>
          <w:lang w:val="cs-CZ"/>
        </w:rPr>
      </w:pPr>
    </w:p>
    <w:p w14:paraId="55687BF9" w14:textId="5EC203C2" w:rsidR="004005EB" w:rsidRDefault="004005EB" w:rsidP="00151F4B">
      <w:pPr>
        <w:tabs>
          <w:tab w:val="left" w:leader="dot" w:pos="8364"/>
        </w:tabs>
        <w:ind w:left="709" w:hanging="709"/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B35759">
        <w:rPr>
          <w:rFonts w:cs="Arial"/>
          <w:sz w:val="22"/>
          <w:szCs w:val="22"/>
          <w:lang w:val="cs-CZ"/>
        </w:rPr>
      </w:r>
      <w:r w:rsidR="00B35759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</w:t>
      </w:r>
      <w:r w:rsidR="00151F4B"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>bez korekce</w:t>
      </w:r>
    </w:p>
    <w:p w14:paraId="55687BFA" w14:textId="77777777" w:rsidR="004005EB" w:rsidRDefault="004005EB" w:rsidP="00151F4B">
      <w:pPr>
        <w:tabs>
          <w:tab w:val="left" w:leader="dot" w:pos="8364"/>
        </w:tabs>
        <w:ind w:left="709" w:hanging="709"/>
        <w:rPr>
          <w:rFonts w:cs="Arial"/>
          <w:sz w:val="22"/>
          <w:szCs w:val="22"/>
          <w:lang w:val="cs-CZ"/>
        </w:rPr>
      </w:pPr>
    </w:p>
    <w:p w14:paraId="55687BFB" w14:textId="1EEAA956" w:rsidR="004005EB" w:rsidRDefault="00C27527" w:rsidP="00151F4B">
      <w:pPr>
        <w:tabs>
          <w:tab w:val="left" w:leader="dot" w:pos="8364"/>
        </w:tabs>
        <w:ind w:left="709" w:hanging="709"/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B35759">
        <w:rPr>
          <w:rFonts w:cs="Arial"/>
          <w:sz w:val="22"/>
          <w:szCs w:val="22"/>
          <w:lang w:val="cs-CZ"/>
        </w:rPr>
      </w:r>
      <w:r w:rsidR="00B35759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</w:t>
      </w:r>
      <w:r w:rsidR="00151F4B">
        <w:rPr>
          <w:rFonts w:cs="Arial"/>
          <w:sz w:val="22"/>
          <w:szCs w:val="22"/>
          <w:lang w:val="cs-CZ"/>
        </w:rPr>
        <w:tab/>
      </w:r>
      <w:r>
        <w:rPr>
          <w:rFonts w:cs="Arial"/>
          <w:sz w:val="22"/>
          <w:szCs w:val="22"/>
          <w:lang w:val="cs-CZ"/>
        </w:rPr>
        <w:t>s korekcí</w:t>
      </w:r>
    </w:p>
    <w:p w14:paraId="55687BFC" w14:textId="77777777"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14:paraId="55687BFD" w14:textId="77777777"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b/>
          <w:lang w:val="cs-CZ"/>
        </w:rPr>
        <w:t>2. Dostatečná rozlišitelnost barev (např. podle Ishiara)</w:t>
      </w:r>
    </w:p>
    <w:p w14:paraId="55687BFE" w14:textId="77777777" w:rsidR="004005EB" w:rsidRDefault="004005EB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14:paraId="55687BFF" w14:textId="77777777" w:rsidR="00B44ED3" w:rsidRPr="00B44ED3" w:rsidRDefault="00B44ED3" w:rsidP="00B44ED3">
      <w:pPr>
        <w:jc w:val="both"/>
        <w:rPr>
          <w:lang w:val="cs-CZ"/>
        </w:rPr>
      </w:pPr>
      <w:r w:rsidRPr="00B44ED3">
        <w:rPr>
          <w:lang w:val="cs-CZ"/>
        </w:rPr>
        <w:t xml:space="preserve">Dostatečná rozlišitelnost mezi barvami nebo odstíny šedi, které se používají v NDT metodách / </w:t>
      </w:r>
      <w:r w:rsidR="00445E99">
        <w:rPr>
          <w:lang w:val="cs-CZ"/>
        </w:rPr>
        <w:t>technikách</w:t>
      </w:r>
      <w:r w:rsidRPr="00B44ED3">
        <w:rPr>
          <w:lang w:val="cs-CZ"/>
        </w:rPr>
        <w:t xml:space="preserve"> podle určení zaměstnavatele</w:t>
      </w:r>
      <w:r>
        <w:rPr>
          <w:lang w:val="cs-CZ"/>
        </w:rPr>
        <w:t>.</w:t>
      </w:r>
    </w:p>
    <w:p w14:paraId="55687C00" w14:textId="77777777" w:rsidR="00B44ED3" w:rsidRDefault="00B44ED3" w:rsidP="00F1024D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14:paraId="55687C01" w14:textId="77777777" w:rsidR="00F1024D" w:rsidRPr="00F61203" w:rsidRDefault="00F1024D" w:rsidP="00F1024D">
      <w:pPr>
        <w:rPr>
          <w:lang w:val="cs-CZ"/>
        </w:rPr>
      </w:pPr>
    </w:p>
    <w:p w14:paraId="55687C02" w14:textId="77777777" w:rsidR="00B44ED3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B35759">
        <w:rPr>
          <w:rFonts w:cs="Arial"/>
          <w:sz w:val="22"/>
          <w:szCs w:val="22"/>
          <w:lang w:val="cs-CZ"/>
        </w:rPr>
      </w:r>
      <w:r w:rsidR="00B35759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Žadatel je schopen</w:t>
      </w:r>
    </w:p>
    <w:p w14:paraId="55687C03" w14:textId="77777777" w:rsidR="00B44ED3" w:rsidRDefault="00B44ED3" w:rsidP="00B44ED3">
      <w:pPr>
        <w:tabs>
          <w:tab w:val="left" w:leader="dot" w:pos="8364"/>
        </w:tabs>
        <w:rPr>
          <w:rFonts w:cs="Arial"/>
          <w:sz w:val="22"/>
          <w:szCs w:val="22"/>
          <w:lang w:val="cs-CZ"/>
        </w:rPr>
      </w:pPr>
    </w:p>
    <w:p w14:paraId="55687C04" w14:textId="77777777" w:rsidR="00F1024D" w:rsidRPr="00F61203" w:rsidRDefault="00B44ED3" w:rsidP="00F1024D">
      <w:pPr>
        <w:tabs>
          <w:tab w:val="left" w:pos="567"/>
          <w:tab w:val="left" w:pos="851"/>
          <w:tab w:val="left" w:leader="dot" w:pos="8364"/>
        </w:tabs>
        <w:rPr>
          <w:rFonts w:cs="Arial"/>
          <w:lang w:val="cs-CZ"/>
        </w:rPr>
      </w:pPr>
      <w:r w:rsidRPr="00F61203">
        <w:rPr>
          <w:rFonts w:cs="Arial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1203">
        <w:rPr>
          <w:rFonts w:cs="Arial"/>
          <w:sz w:val="22"/>
          <w:szCs w:val="22"/>
          <w:lang w:val="cs-CZ"/>
        </w:rPr>
        <w:instrText xml:space="preserve"> FORMCHECKBOX </w:instrText>
      </w:r>
      <w:r w:rsidR="00B35759">
        <w:rPr>
          <w:rFonts w:cs="Arial"/>
          <w:sz w:val="22"/>
          <w:szCs w:val="22"/>
          <w:lang w:val="cs-CZ"/>
        </w:rPr>
      </w:r>
      <w:r w:rsidR="00B35759">
        <w:rPr>
          <w:rFonts w:cs="Arial"/>
          <w:sz w:val="22"/>
          <w:szCs w:val="22"/>
          <w:lang w:val="cs-CZ"/>
        </w:rPr>
        <w:fldChar w:fldCharType="separate"/>
      </w:r>
      <w:r w:rsidRPr="00F61203">
        <w:rPr>
          <w:rFonts w:cs="Arial"/>
          <w:sz w:val="22"/>
          <w:szCs w:val="22"/>
          <w:lang w:val="cs-CZ"/>
        </w:rPr>
        <w:fldChar w:fldCharType="end"/>
      </w:r>
      <w:r>
        <w:rPr>
          <w:rFonts w:cs="Arial"/>
          <w:sz w:val="22"/>
          <w:szCs w:val="22"/>
          <w:lang w:val="cs-CZ"/>
        </w:rPr>
        <w:t xml:space="preserve">  Žadatel není schopen</w:t>
      </w:r>
    </w:p>
    <w:p w14:paraId="55687C05" w14:textId="77777777" w:rsidR="00F1024D" w:rsidRPr="00F61203" w:rsidRDefault="00F1024D" w:rsidP="00F1024D">
      <w:pPr>
        <w:tabs>
          <w:tab w:val="left" w:pos="567"/>
          <w:tab w:val="left" w:pos="851"/>
          <w:tab w:val="left" w:leader="dot" w:pos="8364"/>
        </w:tabs>
        <w:rPr>
          <w:sz w:val="18"/>
          <w:lang w:val="cs-CZ"/>
        </w:rPr>
      </w:pPr>
    </w:p>
    <w:p w14:paraId="55687C06" w14:textId="77777777" w:rsidR="00F1024D" w:rsidRPr="00F61203" w:rsidRDefault="00F1024D" w:rsidP="00F1024D">
      <w:pPr>
        <w:rPr>
          <w:lang w:val="cs-CZ"/>
        </w:rPr>
      </w:pPr>
    </w:p>
    <w:p w14:paraId="6E514A43" w14:textId="0F77D7E8" w:rsidR="00A665F3" w:rsidRPr="00A665F3" w:rsidRDefault="00A665F3" w:rsidP="00DF28DF">
      <w:pPr>
        <w:jc w:val="both"/>
        <w:rPr>
          <w:lang w:val="cs-CZ"/>
        </w:rPr>
      </w:pPr>
      <w:r>
        <w:rPr>
          <w:lang w:val="cs-CZ"/>
        </w:rPr>
        <w:t>Osoba provádějící zkoušení</w:t>
      </w:r>
      <w:r w:rsidRPr="00A665F3">
        <w:rPr>
          <w:lang w:val="cs-CZ"/>
        </w:rPr>
        <w:t xml:space="preserve"> ostrosti vidění na blízko, barevné vidění a/nebo ověření vnímání podle stupnice šedi musí provádět </w:t>
      </w:r>
      <w:r>
        <w:rPr>
          <w:lang w:val="cs-CZ"/>
        </w:rPr>
        <w:t xml:space="preserve">oční </w:t>
      </w:r>
      <w:r w:rsidRPr="00A665F3">
        <w:rPr>
          <w:lang w:val="cs-CZ"/>
        </w:rPr>
        <w:t>lékař,</w:t>
      </w:r>
      <w:r>
        <w:rPr>
          <w:lang w:val="cs-CZ"/>
        </w:rPr>
        <w:t xml:space="preserve"> oční</w:t>
      </w:r>
      <w:r w:rsidRPr="00A665F3">
        <w:rPr>
          <w:lang w:val="cs-CZ"/>
        </w:rPr>
        <w:t xml:space="preserve"> sestra, oftalmolog nebo optometrista; nebo jiným vyškoleným odborníkem, který je schválen a zdokumentován personálem </w:t>
      </w:r>
      <w:r w:rsidR="00DF28DF">
        <w:rPr>
          <w:lang w:val="cs-CZ"/>
        </w:rPr>
        <w:t>certifikovaným ve stupni 3</w:t>
      </w:r>
      <w:r w:rsidRPr="00A665F3">
        <w:rPr>
          <w:lang w:val="cs-CZ"/>
        </w:rPr>
        <w:t xml:space="preserve"> jednajícím jménem zaměstnavatele.</w:t>
      </w:r>
    </w:p>
    <w:p w14:paraId="3F9AD2B2" w14:textId="77777777" w:rsidR="00A665F3" w:rsidRPr="00A665F3" w:rsidRDefault="00A665F3" w:rsidP="00A665F3">
      <w:pPr>
        <w:rPr>
          <w:lang w:val="cs-CZ"/>
        </w:rPr>
      </w:pPr>
    </w:p>
    <w:p w14:paraId="55687C0A" w14:textId="77777777" w:rsidR="00F1024D" w:rsidRPr="00F61203" w:rsidRDefault="00F1024D" w:rsidP="00F1024D">
      <w:pPr>
        <w:rPr>
          <w:lang w:val="cs-CZ"/>
        </w:rPr>
      </w:pPr>
    </w:p>
    <w:p w14:paraId="55687C0B" w14:textId="77777777" w:rsidR="00F1024D" w:rsidRPr="00F61203" w:rsidRDefault="00F1024D" w:rsidP="00F1024D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8"/>
        <w:gridCol w:w="3140"/>
        <w:gridCol w:w="3639"/>
      </w:tblGrid>
      <w:tr w:rsidR="00F1024D" w:rsidRPr="00B35759" w14:paraId="55687C0F" w14:textId="77777777" w:rsidTr="00A46B7E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55687C0C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55687C0D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55687C0E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F1024D" w:rsidRPr="00B35759" w14:paraId="55687C14" w14:textId="77777777" w:rsidTr="00A46B7E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55687C10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14:paraId="55687C11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55687C12" w14:textId="77777777" w:rsidR="00F1024D" w:rsidRPr="00F61203" w:rsidRDefault="00F1024D" w:rsidP="00A46B7E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55687C13" w14:textId="21A20C4B" w:rsidR="00F1024D" w:rsidRPr="00F61203" w:rsidRDefault="00F1024D" w:rsidP="00A665F3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Razítko a podpis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br/>
            </w:r>
            <w:r w:rsidR="00A665F3">
              <w:rPr>
                <w:rFonts w:cs="Arial"/>
                <w:sz w:val="16"/>
                <w:szCs w:val="16"/>
                <w:lang w:val="cs-CZ"/>
              </w:rPr>
              <w:t>osoby provádějící zkoušení</w:t>
            </w:r>
          </w:p>
        </w:tc>
      </w:tr>
    </w:tbl>
    <w:p w14:paraId="55687C15" w14:textId="77777777" w:rsidR="00D05B53" w:rsidRPr="00C27527" w:rsidRDefault="00D05B53">
      <w:pPr>
        <w:rPr>
          <w:lang w:val="cs-CZ"/>
        </w:rPr>
      </w:pPr>
    </w:p>
    <w:p w14:paraId="55687C1A" w14:textId="77777777" w:rsidR="00B44ED3" w:rsidRPr="00C27527" w:rsidRDefault="00B44ED3">
      <w:pPr>
        <w:rPr>
          <w:lang w:val="cs-CZ"/>
        </w:rPr>
      </w:pPr>
    </w:p>
    <w:p w14:paraId="55687C1B" w14:textId="77777777" w:rsidR="00B44ED3" w:rsidRPr="00C27527" w:rsidRDefault="00B44ED3">
      <w:pPr>
        <w:rPr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43"/>
        <w:gridCol w:w="3136"/>
        <w:gridCol w:w="3648"/>
      </w:tblGrid>
      <w:tr w:rsidR="00B44ED3" w:rsidRPr="00B35759" w14:paraId="55687C1F" w14:textId="77777777" w:rsidTr="007B280C">
        <w:trPr>
          <w:trHeight w:val="314"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14:paraId="55687C1C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bottom"/>
          </w:tcPr>
          <w:p w14:paraId="55687C1D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  <w:tc>
          <w:tcPr>
            <w:tcW w:w="3736" w:type="dxa"/>
            <w:tcBorders>
              <w:bottom w:val="nil"/>
            </w:tcBorders>
            <w:shd w:val="clear" w:color="auto" w:fill="auto"/>
            <w:vAlign w:val="bottom"/>
          </w:tcPr>
          <w:p w14:paraId="55687C1E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lang w:val="cs-CZ"/>
              </w:rPr>
            </w:pPr>
          </w:p>
        </w:tc>
      </w:tr>
      <w:tr w:rsidR="00B44ED3" w:rsidRPr="00B35759" w14:paraId="55687C24" w14:textId="77777777" w:rsidTr="007B280C">
        <w:trPr>
          <w:trHeight w:val="314"/>
        </w:trPr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14:paraId="55687C20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rPr>
                <w:rFonts w:cs="Arial"/>
                <w:sz w:val="16"/>
                <w:szCs w:val="16"/>
                <w:lang w:val="cs-CZ"/>
              </w:rPr>
            </w:pPr>
          </w:p>
          <w:p w14:paraId="55687C21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3230" w:type="dxa"/>
            <w:tcBorders>
              <w:top w:val="nil"/>
            </w:tcBorders>
            <w:shd w:val="clear" w:color="auto" w:fill="auto"/>
            <w:vAlign w:val="bottom"/>
          </w:tcPr>
          <w:p w14:paraId="55687C22" w14:textId="77777777" w:rsidR="00B44ED3" w:rsidRPr="00F61203" w:rsidRDefault="00B44ED3" w:rsidP="007B280C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736" w:type="dxa"/>
            <w:tcBorders>
              <w:top w:val="nil"/>
            </w:tcBorders>
            <w:shd w:val="clear" w:color="auto" w:fill="auto"/>
            <w:vAlign w:val="bottom"/>
          </w:tcPr>
          <w:p w14:paraId="55687C23" w14:textId="77777777" w:rsidR="00B44ED3" w:rsidRPr="00F61203" w:rsidRDefault="00B44ED3" w:rsidP="00B44ED3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sz w:val="16"/>
                <w:szCs w:val="16"/>
                <w:lang w:val="cs-CZ"/>
              </w:rPr>
            </w:pPr>
            <w:r w:rsidRPr="00F61203">
              <w:rPr>
                <w:rFonts w:cs="Arial"/>
                <w:sz w:val="16"/>
                <w:szCs w:val="16"/>
                <w:lang w:val="cs-CZ"/>
              </w:rPr>
              <w:t xml:space="preserve">Razítko a podpis </w:t>
            </w:r>
            <w:r w:rsidRPr="00F61203">
              <w:rPr>
                <w:rFonts w:cs="Arial"/>
                <w:sz w:val="16"/>
                <w:szCs w:val="16"/>
                <w:lang w:val="cs-CZ"/>
              </w:rPr>
              <w:br/>
            </w:r>
            <w:r>
              <w:rPr>
                <w:rFonts w:cs="Arial"/>
                <w:sz w:val="16"/>
                <w:szCs w:val="16"/>
                <w:lang w:val="cs-CZ"/>
              </w:rPr>
              <w:t>zástupce zaměst</w:t>
            </w:r>
            <w:r w:rsidR="00445E99">
              <w:rPr>
                <w:rFonts w:cs="Arial"/>
                <w:sz w:val="16"/>
                <w:szCs w:val="16"/>
                <w:lang w:val="cs-CZ"/>
              </w:rPr>
              <w:t>n</w:t>
            </w:r>
            <w:r>
              <w:rPr>
                <w:rFonts w:cs="Arial"/>
                <w:sz w:val="16"/>
                <w:szCs w:val="16"/>
                <w:lang w:val="cs-CZ"/>
              </w:rPr>
              <w:t>avatele</w:t>
            </w:r>
          </w:p>
        </w:tc>
      </w:tr>
    </w:tbl>
    <w:p w14:paraId="55687C25" w14:textId="77777777" w:rsidR="00B44ED3" w:rsidRPr="00C27527" w:rsidRDefault="00B44ED3">
      <w:pPr>
        <w:rPr>
          <w:lang w:val="cs-CZ"/>
        </w:rPr>
      </w:pPr>
    </w:p>
    <w:sectPr w:rsidR="00B44ED3" w:rsidRPr="00C27527" w:rsidSect="008A56D2">
      <w:headerReference w:type="default" r:id="rId8"/>
      <w:footerReference w:type="default" r:id="rId9"/>
      <w:pgSz w:w="11906" w:h="16838" w:code="9"/>
      <w:pgMar w:top="1134" w:right="707" w:bottom="851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799E0" w16cid:durableId="1E1DAA7D"/>
  <w16cid:commentId w16cid:paraId="22F6DB80" w16cid:durableId="1E1DACEB"/>
  <w16cid:commentId w16cid:paraId="734F8F05" w16cid:durableId="1E1DA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E882" w14:textId="77777777" w:rsidR="00534F8E" w:rsidRDefault="00534F8E" w:rsidP="00492FA6">
      <w:r>
        <w:separator/>
      </w:r>
    </w:p>
  </w:endnote>
  <w:endnote w:type="continuationSeparator" w:id="0">
    <w:p w14:paraId="72994DD8" w14:textId="77777777" w:rsidR="00534F8E" w:rsidRDefault="00534F8E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7C31" w14:textId="77777777" w:rsidR="008A56D2" w:rsidRPr="0033187F" w:rsidRDefault="007F0051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87C34" wp14:editId="55687C35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87C36" w14:textId="3462EC07" w:rsidR="008A56D2" w:rsidRPr="00777FDF" w:rsidRDefault="008A56D2" w:rsidP="009D139D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</w:t>
                          </w:r>
                          <w:r w:rsidR="008B21F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39</w:t>
                          </w:r>
                          <w:r w:rsidRPr="00A912F1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</w:t>
                          </w:r>
                          <w:r w:rsidR="009D139D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R4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7C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43.15pt;width:25.65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2c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" stroked="f">
              <v:textbox style="layout-flow:vertical;mso-layout-flow-alt:bottom-to-top">
                <w:txbxContent>
                  <w:p w14:paraId="55687C36" w14:textId="3462EC07" w:rsidR="008A56D2" w:rsidRPr="00777FDF" w:rsidRDefault="008A56D2" w:rsidP="009D139D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</w:t>
                    </w:r>
                    <w:r w:rsidR="008B21F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39</w:t>
                    </w:r>
                    <w:r w:rsidRPr="00A912F1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</w:t>
                    </w:r>
                    <w:r w:rsidR="009D139D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R4</w:t>
                    </w:r>
                  </w:p>
                </w:txbxContent>
              </v:textbox>
            </v:shape>
          </w:pict>
        </mc:Fallback>
      </mc:AlternateContent>
    </w:r>
    <w:r w:rsidR="008A56D2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93E6" w14:textId="77777777" w:rsidR="00534F8E" w:rsidRDefault="00534F8E" w:rsidP="00492FA6">
      <w:r>
        <w:separator/>
      </w:r>
    </w:p>
  </w:footnote>
  <w:footnote w:type="continuationSeparator" w:id="0">
    <w:p w14:paraId="12B5EF99" w14:textId="77777777" w:rsidR="00534F8E" w:rsidRDefault="00534F8E" w:rsidP="0049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1900"/>
    </w:tblGrid>
    <w:tr w:rsidR="009E17B7" w:rsidRPr="00B35759" w14:paraId="55687C2F" w14:textId="77777777" w:rsidTr="00D411DE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5687C2A" w14:textId="77777777" w:rsidR="009E17B7" w:rsidRPr="009F4DAF" w:rsidRDefault="009E17B7" w:rsidP="009E17B7">
          <w:pPr>
            <w:spacing w:before="120"/>
            <w:rPr>
              <w:rFonts w:cs="Arial"/>
              <w:sz w:val="16"/>
              <w:szCs w:val="16"/>
              <w:lang w:val="it-IT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55687C32" wp14:editId="55687C33">
                <wp:simplePos x="0" y="0"/>
                <wp:positionH relativeFrom="column">
                  <wp:posOffset>238760</wp:posOffset>
                </wp:positionH>
                <wp:positionV relativeFrom="paragraph">
                  <wp:posOffset>40005</wp:posOffset>
                </wp:positionV>
                <wp:extent cx="1123950" cy="685800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5687C2B" w14:textId="77777777" w:rsidR="00BB044E" w:rsidRPr="00BB044E" w:rsidRDefault="00BB044E" w:rsidP="00BB044E">
          <w:pPr>
            <w:spacing w:before="120"/>
            <w:jc w:val="center"/>
            <w:rPr>
              <w:b/>
              <w:sz w:val="24"/>
              <w:szCs w:val="24"/>
              <w:lang w:val="cs-CZ"/>
            </w:rPr>
          </w:pPr>
          <w:r w:rsidRPr="00BB044E">
            <w:rPr>
              <w:b/>
              <w:sz w:val="24"/>
              <w:szCs w:val="24"/>
              <w:lang w:val="cs-CZ"/>
            </w:rPr>
            <w:t>Osvědčení o zrakové schopnosti</w:t>
          </w:r>
        </w:p>
        <w:p w14:paraId="55687C2C" w14:textId="5006352F" w:rsidR="009E17B7" w:rsidRPr="000C2B19" w:rsidRDefault="009E17B7" w:rsidP="009D139D">
          <w:pPr>
            <w:jc w:val="center"/>
            <w:rPr>
              <w:rFonts w:cs="Arial"/>
              <w:b/>
              <w:sz w:val="24"/>
              <w:szCs w:val="24"/>
              <w:lang w:val="pl-PL"/>
            </w:rPr>
          </w:pPr>
          <w:r w:rsidRPr="00BB044E">
            <w:rPr>
              <w:rFonts w:cs="Arial"/>
              <w:b/>
              <w:sz w:val="24"/>
              <w:szCs w:val="24"/>
              <w:lang w:val="pl-PL"/>
            </w:rPr>
            <w:t xml:space="preserve">dle </w:t>
          </w:r>
          <w:r w:rsidRPr="00BB044E">
            <w:rPr>
              <w:rFonts w:cs="Arial"/>
              <w:b/>
              <w:sz w:val="24"/>
              <w:szCs w:val="24"/>
              <w:lang w:val="it-IT"/>
            </w:rPr>
            <w:t>ISO 9712</w:t>
          </w:r>
          <w:r w:rsidR="00C544DC">
            <w:rPr>
              <w:rFonts w:cs="Arial"/>
              <w:b/>
              <w:sz w:val="24"/>
              <w:szCs w:val="24"/>
              <w:lang w:val="it-IT"/>
            </w:rPr>
            <w:t xml:space="preserve"> / ISO 20807</w:t>
          </w:r>
        </w:p>
      </w:tc>
      <w:tc>
        <w:tcPr>
          <w:tcW w:w="190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5687C2D" w14:textId="5B4DA7A7" w:rsidR="009E17B7" w:rsidRPr="009F4DAF" w:rsidRDefault="009E17B7" w:rsidP="009D139D">
          <w:pPr>
            <w:jc w:val="center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 xml:space="preserve">S 9.18, </w:t>
          </w:r>
          <w:r w:rsidR="009D139D">
            <w:rPr>
              <w:rFonts w:cs="Arial"/>
              <w:sz w:val="16"/>
              <w:szCs w:val="16"/>
              <w:lang w:val="pt-BR"/>
            </w:rPr>
            <w:t>R4</w:t>
          </w:r>
          <w:r>
            <w:rPr>
              <w:rFonts w:cs="Arial"/>
              <w:sz w:val="16"/>
              <w:szCs w:val="16"/>
              <w:lang w:val="pt-BR"/>
            </w:rPr>
            <w:br/>
            <w:t>Příloha č. 39</w:t>
          </w:r>
        </w:p>
        <w:p w14:paraId="55687C2E" w14:textId="41A7D511" w:rsidR="009E17B7" w:rsidRPr="009F4DAF" w:rsidRDefault="009E17B7" w:rsidP="009E17B7">
          <w:pPr>
            <w:jc w:val="center"/>
            <w:rPr>
              <w:rFonts w:cs="Arial"/>
              <w:color w:val="244061"/>
              <w:sz w:val="14"/>
              <w:szCs w:val="14"/>
              <w:lang w:val="pt-BR"/>
            </w:rPr>
          </w:pPr>
          <w:r w:rsidRPr="009F4DAF">
            <w:rPr>
              <w:rFonts w:cs="Arial"/>
              <w:sz w:val="16"/>
              <w:szCs w:val="16"/>
              <w:lang w:val="pt-BR"/>
            </w:rPr>
            <w:t xml:space="preserve">Strana 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Pr="009F4DAF">
            <w:rPr>
              <w:rStyle w:val="slostrnky"/>
              <w:rFonts w:cs="Arial"/>
              <w:sz w:val="16"/>
              <w:szCs w:val="16"/>
              <w:lang w:val="pt-BR"/>
            </w:rPr>
            <w:instrText xml:space="preserve"> PAGE </w:instrTex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B35759">
            <w:rPr>
              <w:rStyle w:val="slostrnky"/>
              <w:rFonts w:cs="Arial"/>
              <w:noProof/>
              <w:sz w:val="16"/>
              <w:szCs w:val="16"/>
              <w:lang w:val="pt-BR"/>
            </w:rPr>
            <w:t>1</w:t>
          </w:r>
          <w:r w:rsidRPr="009F4DAF">
            <w:rPr>
              <w:rStyle w:val="slostrnky"/>
              <w:rFonts w:cs="Arial"/>
              <w:sz w:val="16"/>
              <w:szCs w:val="16"/>
            </w:rPr>
            <w:fldChar w:fldCharType="end"/>
          </w:r>
          <w:r w:rsidRPr="00A84CCB">
            <w:rPr>
              <w:rStyle w:val="slostrnky"/>
              <w:rFonts w:cs="Arial"/>
              <w:sz w:val="16"/>
              <w:szCs w:val="16"/>
              <w:lang w:val="pl-PL"/>
            </w:rPr>
            <w:t xml:space="preserve"> z </w:t>
          </w:r>
          <w:r>
            <w:rPr>
              <w:rStyle w:val="slostrnky"/>
              <w:rFonts w:cs="Arial"/>
              <w:sz w:val="16"/>
              <w:szCs w:val="16"/>
              <w:lang w:val="pl-PL"/>
            </w:rPr>
            <w:t>1</w:t>
          </w:r>
        </w:p>
      </w:tc>
    </w:tr>
  </w:tbl>
  <w:p w14:paraId="55687C30" w14:textId="77777777" w:rsidR="008B21FA" w:rsidRPr="009E17B7" w:rsidRDefault="008B21FA">
    <w:pPr>
      <w:pStyle w:val="Zhlav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8CB"/>
    <w:multiLevelType w:val="hybridMultilevel"/>
    <w:tmpl w:val="9BCED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A6"/>
    <w:rsid w:val="00085EE8"/>
    <w:rsid w:val="000E2D45"/>
    <w:rsid w:val="00151F4B"/>
    <w:rsid w:val="00176362"/>
    <w:rsid w:val="0018656C"/>
    <w:rsid w:val="001C32B3"/>
    <w:rsid w:val="0038012C"/>
    <w:rsid w:val="00384BAE"/>
    <w:rsid w:val="003D00CD"/>
    <w:rsid w:val="004005EB"/>
    <w:rsid w:val="00443F7C"/>
    <w:rsid w:val="00445E99"/>
    <w:rsid w:val="00492FA6"/>
    <w:rsid w:val="004B2060"/>
    <w:rsid w:val="00534F8E"/>
    <w:rsid w:val="005D31C0"/>
    <w:rsid w:val="00646195"/>
    <w:rsid w:val="00673044"/>
    <w:rsid w:val="00676BE8"/>
    <w:rsid w:val="006814E0"/>
    <w:rsid w:val="006C7249"/>
    <w:rsid w:val="007D61EE"/>
    <w:rsid w:val="007F0051"/>
    <w:rsid w:val="007F0A08"/>
    <w:rsid w:val="007F17A6"/>
    <w:rsid w:val="008A56D2"/>
    <w:rsid w:val="008B21FA"/>
    <w:rsid w:val="009B32D2"/>
    <w:rsid w:val="009C27D3"/>
    <w:rsid w:val="009D139D"/>
    <w:rsid w:val="009E17B7"/>
    <w:rsid w:val="009F4907"/>
    <w:rsid w:val="00A3093B"/>
    <w:rsid w:val="00A665F3"/>
    <w:rsid w:val="00AE1B76"/>
    <w:rsid w:val="00B26DDC"/>
    <w:rsid w:val="00B35759"/>
    <w:rsid w:val="00B363F6"/>
    <w:rsid w:val="00B44ED3"/>
    <w:rsid w:val="00BB044E"/>
    <w:rsid w:val="00C27527"/>
    <w:rsid w:val="00C544DC"/>
    <w:rsid w:val="00D05B53"/>
    <w:rsid w:val="00D411DE"/>
    <w:rsid w:val="00DF28DF"/>
    <w:rsid w:val="00E00BA7"/>
    <w:rsid w:val="00F1024D"/>
    <w:rsid w:val="00F44449"/>
    <w:rsid w:val="00F92249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87BE1"/>
  <w15:docId w15:val="{B215E12E-F539-445F-9389-9C1648A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FA6"/>
    <w:pPr>
      <w:spacing w:after="0" w:line="240" w:lineRule="auto"/>
      <w:ind w:left="0" w:firstLine="0"/>
      <w:jc w:val="left"/>
    </w:pPr>
    <w:rPr>
      <w:rFonts w:ascii="Arial" w:eastAsia="SimSun" w:hAnsi="Arial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2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paragraph" w:styleId="Zpat">
    <w:name w:val="footer"/>
    <w:basedOn w:val="Normln"/>
    <w:link w:val="ZpatChar"/>
    <w:rsid w:val="00492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2FA6"/>
    <w:rPr>
      <w:rFonts w:ascii="Arial" w:eastAsia="SimSun" w:hAnsi="Arial" w:cs="Times New Roman"/>
      <w:sz w:val="20"/>
      <w:szCs w:val="20"/>
      <w:lang w:val="de-DE" w:eastAsia="de-DE"/>
    </w:rPr>
  </w:style>
  <w:style w:type="character" w:styleId="slostrnky">
    <w:name w:val="page number"/>
    <w:basedOn w:val="Standardnpsmoodstavce"/>
    <w:rsid w:val="00492FA6"/>
  </w:style>
  <w:style w:type="character" w:styleId="Hypertextovodkaz">
    <w:name w:val="Hyperlink"/>
    <w:rsid w:val="00492F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4E0"/>
    <w:rPr>
      <w:rFonts w:ascii="Segoe UI" w:eastAsia="SimSun" w:hAnsi="Segoe UI" w:cs="Segoe UI"/>
      <w:sz w:val="18"/>
      <w:szCs w:val="18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9F4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9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907"/>
    <w:rPr>
      <w:rFonts w:ascii="Arial" w:eastAsia="SimSu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907"/>
    <w:rPr>
      <w:rFonts w:ascii="Arial" w:eastAsia="SimSun" w:hAnsi="Arial" w:cs="Times New Roman"/>
      <w:b/>
      <w:bCs/>
      <w:sz w:val="20"/>
      <w:szCs w:val="20"/>
      <w:lang w:val="de-DE" w:eastAsia="de-DE"/>
    </w:rPr>
  </w:style>
  <w:style w:type="table" w:styleId="Mkatabulky">
    <w:name w:val="Table Grid"/>
    <w:basedOn w:val="Normlntabulka"/>
    <w:uiPriority w:val="59"/>
    <w:rsid w:val="0040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AF80-06B1-4081-9B2A-BCF9AD55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David Duba</cp:lastModifiedBy>
  <cp:revision>3</cp:revision>
  <dcterms:created xsi:type="dcterms:W3CDTF">2022-12-28T10:40:00Z</dcterms:created>
  <dcterms:modified xsi:type="dcterms:W3CDTF">2023-01-07T14:06:00Z</dcterms:modified>
</cp:coreProperties>
</file>